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A1" w:rsidRPr="00D00CD0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Метро</w:t>
      </w:r>
      <w:r w:rsidR="005E69F9">
        <w:rPr>
          <w:b/>
          <w:sz w:val="28"/>
          <w:szCs w:val="28"/>
        </w:rPr>
        <w:t>логия и электрические измерения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</w:p>
    <w:p w:rsidR="001733A1" w:rsidRPr="005E69F9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5E69F9">
        <w:rPr>
          <w:b/>
          <w:i/>
          <w:sz w:val="28"/>
          <w:szCs w:val="28"/>
        </w:rPr>
        <w:t>Лекция 1.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</w:p>
    <w:p w:rsidR="001733A1" w:rsidRPr="005E69F9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5E69F9">
        <w:rPr>
          <w:b/>
          <w:sz w:val="28"/>
          <w:szCs w:val="28"/>
        </w:rPr>
        <w:t>М</w:t>
      </w:r>
      <w:r w:rsidR="005E69F9">
        <w:rPr>
          <w:b/>
          <w:sz w:val="28"/>
          <w:szCs w:val="28"/>
        </w:rPr>
        <w:t>етрология. Основные определения</w:t>
      </w:r>
      <w:r w:rsidRPr="005E69F9">
        <w:rPr>
          <w:b/>
          <w:sz w:val="28"/>
          <w:szCs w:val="28"/>
        </w:rPr>
        <w:t xml:space="preserve"> 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Метрология</w:t>
      </w:r>
      <w:r w:rsidRPr="00226D21">
        <w:rPr>
          <w:sz w:val="28"/>
          <w:szCs w:val="28"/>
        </w:rPr>
        <w:t xml:space="preserve"> – наука об измерениях, методах и средствах обеспечения их единства и способах достижения требуемой точности (</w:t>
      </w:r>
      <w:proofErr w:type="spellStart"/>
      <w:r w:rsidRPr="00226D21">
        <w:rPr>
          <w:sz w:val="28"/>
          <w:szCs w:val="28"/>
          <w:lang w:val="en-US"/>
        </w:rPr>
        <w:t>metron</w:t>
      </w:r>
      <w:proofErr w:type="spellEnd"/>
      <w:r w:rsidRPr="00226D21">
        <w:rPr>
          <w:sz w:val="28"/>
          <w:szCs w:val="28"/>
        </w:rPr>
        <w:t xml:space="preserve"> – мера, </w:t>
      </w:r>
      <w:r w:rsidRPr="00226D21">
        <w:rPr>
          <w:sz w:val="28"/>
          <w:szCs w:val="28"/>
          <w:lang w:val="en-US"/>
        </w:rPr>
        <w:t>logos</w:t>
      </w:r>
      <w:r w:rsidRPr="00226D21">
        <w:rPr>
          <w:sz w:val="28"/>
          <w:szCs w:val="28"/>
        </w:rPr>
        <w:t xml:space="preserve"> – учение, слово).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Основные направления метрологии: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-общая теория измерений, 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-единицы физических величин и их системы,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-методы и средства измерений,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-методы определения точности измерений,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-основы обеспечения единства измерений,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-эталоны и образцовые средства измерений,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-методы передачи размеров единиц от эталонов и образцовых средств измерений рабочим средствам измерений.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Метрологические характеристики средств измерений </w:t>
      </w:r>
      <w:r w:rsidRPr="00226D21">
        <w:rPr>
          <w:sz w:val="28"/>
          <w:szCs w:val="28"/>
        </w:rPr>
        <w:t>– это характеристики свой</w:t>
      </w:r>
      <w:proofErr w:type="gramStart"/>
      <w:r w:rsidRPr="00226D21">
        <w:rPr>
          <w:sz w:val="28"/>
          <w:szCs w:val="28"/>
        </w:rPr>
        <w:t>ств ср</w:t>
      </w:r>
      <w:proofErr w:type="gramEnd"/>
      <w:r w:rsidRPr="00226D21">
        <w:rPr>
          <w:sz w:val="28"/>
          <w:szCs w:val="28"/>
        </w:rPr>
        <w:t>едств измерений, влияющие на результаты и погрешности измерений.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Измерение</w:t>
      </w:r>
      <w:r w:rsidRPr="00226D21">
        <w:rPr>
          <w:sz w:val="28"/>
          <w:szCs w:val="28"/>
        </w:rPr>
        <w:t xml:space="preserve"> – это нахождение значения физической величины опытным путем с помощью специальных технических средств.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Средство измерения (СИ) </w:t>
      </w:r>
      <w:r w:rsidRPr="00226D21">
        <w:rPr>
          <w:sz w:val="28"/>
          <w:szCs w:val="28"/>
        </w:rPr>
        <w:t>– это техническое средство, используемое при измерениях и имеющее нормированные метрологические характеристики.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i/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Образцовое средство измерения </w:t>
      </w:r>
      <w:r w:rsidRPr="00226D21">
        <w:rPr>
          <w:sz w:val="28"/>
          <w:szCs w:val="28"/>
        </w:rPr>
        <w:t>– это мера, измерительный прибор или измерительный преобразователь, служащие для поверки по ним других средств измерений.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i/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Рабочее средство измерения </w:t>
      </w:r>
      <w:r w:rsidRPr="00226D21">
        <w:rPr>
          <w:sz w:val="28"/>
          <w:szCs w:val="28"/>
        </w:rPr>
        <w:t>– средство, применяемое для измерений, не связанных с передачей размера единиц. Так, к рабочим относят измерительные приборы, которыми пользуются в повседневной практике.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Точность измерений</w:t>
      </w:r>
      <w:r w:rsidRPr="00226D21">
        <w:rPr>
          <w:sz w:val="28"/>
          <w:szCs w:val="28"/>
        </w:rPr>
        <w:t xml:space="preserve"> – качество измерений, отражающее близость их результатов к истинному значению измеряемой величины.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Погрешность измерения</w:t>
      </w:r>
      <w:r w:rsidRPr="00226D21">
        <w:rPr>
          <w:sz w:val="28"/>
          <w:szCs w:val="28"/>
        </w:rPr>
        <w:t xml:space="preserve"> – отклонение результата измерения от истинного значения измеряемой величины.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Основы электрических измерений.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i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Виды, методы и средства электрических измерений</w: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  <w:u w:val="single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Классификация измерений.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Измерения электрических величин подразделяются </w:t>
      </w:r>
      <w:proofErr w:type="gramStart"/>
      <w:r w:rsidRPr="00226D21">
        <w:rPr>
          <w:sz w:val="28"/>
          <w:szCs w:val="28"/>
        </w:rPr>
        <w:t>на</w:t>
      </w:r>
      <w:proofErr w:type="gramEnd"/>
      <w:r w:rsidRPr="00226D21">
        <w:rPr>
          <w:sz w:val="28"/>
          <w:szCs w:val="28"/>
        </w:rPr>
        <w:t xml:space="preserve"> прямые, косвенные, совместные и совокупные.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Прямые измерения</w:t>
      </w:r>
      <w:r w:rsidRPr="00226D21">
        <w:rPr>
          <w:sz w:val="28"/>
          <w:szCs w:val="28"/>
        </w:rPr>
        <w:t xml:space="preserve"> – это измерения, при которых результат получается путём использования измерительного прибора (ИП), градуированного в единицах измеряемой величины.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Примеры прямых измерений: измерение напряжения вольтметром, измерение частоты сигнала частотомером.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Косвенными</w:t>
      </w:r>
      <w:r w:rsidRPr="00226D21">
        <w:rPr>
          <w:i/>
          <w:sz w:val="28"/>
          <w:szCs w:val="28"/>
        </w:rPr>
        <w:t xml:space="preserve"> </w:t>
      </w:r>
      <w:r w:rsidRPr="00226D21">
        <w:rPr>
          <w:sz w:val="28"/>
          <w:szCs w:val="28"/>
        </w:rPr>
        <w:t>называют измерения, при которых значение измеряемой величины определяют из аналитического выражения, в которое входят величины, определяемые прямыми измерениями.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i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Пример косвенных измерений: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а) измерение мощности в цепях постоянного тока с помощью амперметра и вольтметра (Рис.1.1).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10"/>
          <w:sz w:val="28"/>
          <w:szCs w:val="28"/>
        </w:rPr>
        <w:object w:dxaOrig="1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0.3pt;height:17.6pt" o:ole="" filled="t">
            <v:imagedata r:id="rId5" o:title=""/>
          </v:shape>
          <o:OLEObject Type="Embed" ProgID="Equation.3" ShapeID="_x0000_i1032" DrawAspect="Content" ObjectID="_1631783769" r:id="rId6"/>
        </w:object>
      </w:r>
      <w:r w:rsidRPr="00226D21">
        <w:rPr>
          <w:sz w:val="28"/>
          <w:szCs w:val="28"/>
        </w:rPr>
        <w:t>;</w:t>
      </w:r>
    </w:p>
    <w:p w:rsidR="001733A1" w:rsidRPr="00226D21" w:rsidRDefault="005E69F9" w:rsidP="00731CDB">
      <w:pPr>
        <w:spacing w:line="276" w:lineRule="auto"/>
        <w:ind w:right="-143" w:firstLine="540"/>
        <w:jc w:val="center"/>
        <w:rPr>
          <w:b/>
          <w:sz w:val="28"/>
          <w:szCs w:val="28"/>
        </w:rPr>
      </w:pPr>
      <w:r w:rsidRPr="00226D21">
        <w:rPr>
          <w:sz w:val="28"/>
          <w:szCs w:val="28"/>
        </w:rPr>
        <w:object w:dxaOrig="2865" w:dyaOrig="1665">
          <v:shape id="_x0000_i1033" type="#_x0000_t75" style="width:212.65pt;height:153.2pt" o:ole="" fillcolor="window">
            <v:imagedata r:id="rId7" o:title=""/>
          </v:shape>
          <o:OLEObject Type="Embed" ProgID="PBrush" ShapeID="_x0000_i1033" DrawAspect="Content" ObjectID="_1631783770" r:id="rId8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</w:p>
    <w:p w:rsidR="001733A1" w:rsidRPr="005E69F9" w:rsidRDefault="001733A1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1.1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б) </w:t>
      </w:r>
      <w:r w:rsidRPr="00226D21">
        <w:rPr>
          <w:sz w:val="28"/>
          <w:szCs w:val="28"/>
          <w:shd w:val="clear" w:color="auto" w:fill="FFFFFF"/>
        </w:rPr>
        <w:t xml:space="preserve">измерение тока </w:t>
      </w:r>
      <w:r w:rsidRPr="00226D21">
        <w:rPr>
          <w:sz w:val="28"/>
          <w:szCs w:val="28"/>
          <w:shd w:val="clear" w:color="auto" w:fill="FFFFFF"/>
          <w:lang w:val="en-US"/>
        </w:rPr>
        <w:t>I</w:t>
      </w:r>
      <w:r w:rsidRPr="00226D21">
        <w:rPr>
          <w:sz w:val="28"/>
          <w:szCs w:val="28"/>
          <w:shd w:val="clear" w:color="auto" w:fill="FFFFFF"/>
          <w:vertAlign w:val="subscript"/>
          <w:lang w:val="en-US"/>
        </w:rPr>
        <w:t>X</w:t>
      </w:r>
      <w:r w:rsidRPr="00226D21">
        <w:rPr>
          <w:sz w:val="28"/>
          <w:szCs w:val="28"/>
          <w:shd w:val="clear" w:color="auto" w:fill="FFFFFF"/>
        </w:rPr>
        <w:t xml:space="preserve"> по падению напряжения </w:t>
      </w:r>
      <w:r w:rsidRPr="00226D21">
        <w:rPr>
          <w:sz w:val="28"/>
          <w:szCs w:val="28"/>
          <w:shd w:val="clear" w:color="auto" w:fill="FFFFFF"/>
          <w:lang w:val="en-US"/>
        </w:rPr>
        <w:t>U</w:t>
      </w:r>
      <w:r w:rsidRPr="00226D21">
        <w:rPr>
          <w:sz w:val="28"/>
          <w:szCs w:val="28"/>
          <w:shd w:val="clear" w:color="auto" w:fill="FFFFFF"/>
        </w:rPr>
        <w:t xml:space="preserve"> на образцовом</w:t>
      </w:r>
      <w:r w:rsidRPr="00226D21">
        <w:rPr>
          <w:sz w:val="28"/>
          <w:szCs w:val="28"/>
        </w:rPr>
        <w:t xml:space="preserve"> сопротивлении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, величина которого выбирается на много меньше сопротивления нагрузки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  <w:lang w:val="en-US"/>
        </w:rPr>
        <w:t>H</w:t>
      </w:r>
      <w:r w:rsidRPr="00226D21">
        <w:rPr>
          <w:sz w:val="28"/>
          <w:szCs w:val="28"/>
        </w:rPr>
        <w:t xml:space="preserve"> (Рис.1.2).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5E69F9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  <w:lang w:val="en-US"/>
        </w:rPr>
      </w:pPr>
      <w:r w:rsidRPr="00226D21">
        <w:rPr>
          <w:b/>
          <w:position w:val="-30"/>
          <w:sz w:val="28"/>
          <w:szCs w:val="28"/>
        </w:rPr>
        <w:object w:dxaOrig="1200" w:dyaOrig="680">
          <v:shape id="_x0000_i1034" type="#_x0000_t75" style="width:60.3pt;height:33.5pt" o:ole="" filled="t">
            <v:imagedata r:id="rId9" o:title=""/>
          </v:shape>
          <o:OLEObject Type="Embed" ProgID="Equation.3" ShapeID="_x0000_i1034" DrawAspect="Content" ObjectID="_1631783771" r:id="rId10"/>
        </w:object>
      </w:r>
      <w:r w:rsidRPr="00226D21">
        <w:rPr>
          <w:b/>
          <w:sz w:val="28"/>
          <w:szCs w:val="28"/>
        </w:rPr>
        <w:t>.</w:t>
      </w:r>
    </w:p>
    <w:p w:rsidR="001733A1" w:rsidRPr="00226D21" w:rsidRDefault="005E69F9" w:rsidP="00731CDB">
      <w:pPr>
        <w:spacing w:line="276" w:lineRule="auto"/>
        <w:ind w:right="-143" w:firstLine="540"/>
        <w:jc w:val="center"/>
        <w:rPr>
          <w:b/>
          <w:sz w:val="28"/>
          <w:szCs w:val="28"/>
        </w:rPr>
      </w:pPr>
      <w:r w:rsidRPr="00226D21">
        <w:rPr>
          <w:sz w:val="28"/>
          <w:szCs w:val="28"/>
        </w:rPr>
        <w:object w:dxaOrig="2460" w:dyaOrig="1740">
          <v:shape id="_x0000_i1035" type="#_x0000_t75" style="width:233.6pt;height:164.1pt" o:ole="" fillcolor="window">
            <v:imagedata r:id="rId11" o:title=""/>
          </v:shape>
          <o:OLEObject Type="Embed" ProgID="PBrush" ShapeID="_x0000_i1035" DrawAspect="Content" ObjectID="_1631783772" r:id="rId12"/>
        </w:object>
      </w:r>
    </w:p>
    <w:p w:rsidR="001733A1" w:rsidRPr="005E69F9" w:rsidRDefault="001733A1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1.2</w:t>
      </w:r>
    </w:p>
    <w:p w:rsidR="001733A1" w:rsidRPr="00D00CD0" w:rsidRDefault="001733A1" w:rsidP="00731CDB">
      <w:pPr>
        <w:spacing w:line="276" w:lineRule="auto"/>
        <w:ind w:right="-143"/>
        <w:jc w:val="both"/>
        <w:rPr>
          <w:b/>
          <w:i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Совместными</w:t>
      </w:r>
      <w:r w:rsidRPr="00226D21">
        <w:rPr>
          <w:sz w:val="28"/>
          <w:szCs w:val="28"/>
        </w:rPr>
        <w:t xml:space="preserve"> называют измерения, при которых измеряются несколько разнородных физических величин, входящих в аналитическое выражение.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i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Пример:</w:t>
      </w:r>
      <w:r w:rsidRPr="00226D21">
        <w:rPr>
          <w:sz w:val="28"/>
          <w:szCs w:val="28"/>
        </w:rPr>
        <w:t xml:space="preserve"> определение материала проволочного сопротивления. Исходными данными для определения материала являются: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1. Удельное сопротивление: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32"/>
          <w:sz w:val="28"/>
          <w:szCs w:val="28"/>
        </w:rPr>
        <w:object w:dxaOrig="2040" w:dyaOrig="760">
          <v:shape id="_x0000_i1036" type="#_x0000_t75" style="width:102.15pt;height:38.5pt" o:ole="" filled="t">
            <v:imagedata r:id="rId13" o:title=""/>
          </v:shape>
          <o:OLEObject Type="Embed" ProgID="Equation.3" ShapeID="_x0000_i1036" DrawAspect="Content" ObjectID="_1631783773" r:id="rId14"/>
        </w:object>
      </w:r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– сопротивление при температуре равной нулю, Ом,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– </w:t>
      </w:r>
      <w:proofErr w:type="gramStart"/>
      <w:r w:rsidRPr="00226D21">
        <w:rPr>
          <w:sz w:val="28"/>
          <w:szCs w:val="28"/>
        </w:rPr>
        <w:t>поперечное</w:t>
      </w:r>
      <w:proofErr w:type="gramEnd"/>
      <w:r w:rsidRPr="00226D21">
        <w:rPr>
          <w:sz w:val="28"/>
          <w:szCs w:val="28"/>
        </w:rPr>
        <w:t xml:space="preserve"> сечение проводника, мм</w:t>
      </w:r>
      <w:r w:rsidRPr="00226D21">
        <w:rPr>
          <w:sz w:val="28"/>
          <w:szCs w:val="28"/>
          <w:vertAlign w:val="superscript"/>
        </w:rPr>
        <w:t>2</w:t>
      </w:r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  <w:lang w:val="en-US"/>
        </w:rPr>
        <w:t>l</w:t>
      </w:r>
      <w:r w:rsidRPr="00226D21">
        <w:rPr>
          <w:sz w:val="28"/>
          <w:szCs w:val="28"/>
        </w:rPr>
        <w:t xml:space="preserve"> – </w:t>
      </w:r>
      <w:proofErr w:type="gramStart"/>
      <w:r w:rsidRPr="00226D21">
        <w:rPr>
          <w:sz w:val="28"/>
          <w:szCs w:val="28"/>
        </w:rPr>
        <w:t>длина</w:t>
      </w:r>
      <w:proofErr w:type="gramEnd"/>
      <w:r w:rsidRPr="00226D21">
        <w:rPr>
          <w:sz w:val="28"/>
          <w:szCs w:val="28"/>
        </w:rPr>
        <w:t xml:space="preserve"> проводника, м.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2. Температурный коэффициент сопротивления (ТКС) – </w:t>
      </w:r>
      <w:r w:rsidRPr="00226D21">
        <w:rPr>
          <w:sz w:val="28"/>
          <w:szCs w:val="28"/>
        </w:rPr>
        <w:sym w:font="Symbol" w:char="F061"/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Исходным уравнением для расчёта является выражение для сопротивления при температуре θ: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12"/>
          <w:sz w:val="28"/>
          <w:szCs w:val="28"/>
        </w:rPr>
        <w:object w:dxaOrig="3080" w:dyaOrig="360">
          <v:shape id="_x0000_i1037" type="#_x0000_t75" style="width:3in;height:26.8pt" o:ole="" filled="t">
            <v:imagedata r:id="rId15" o:title=""/>
          </v:shape>
          <o:OLEObject Type="Embed" ProgID="Equation.3" ShapeID="_x0000_i1037" DrawAspect="Content" ObjectID="_1631783774" r:id="rId16"/>
        </w:object>
      </w:r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где</w:t>
      </w:r>
      <w:r w:rsidRPr="00226D21">
        <w:rPr>
          <w:sz w:val="28"/>
          <w:szCs w:val="28"/>
        </w:rPr>
        <w:tab/>
        <w:t>∆θ – приращение температуры проводника,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sz w:val="28"/>
          <w:szCs w:val="28"/>
        </w:rPr>
        <w:tab/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Порядок измерений и расчёта:</w:t>
      </w:r>
    </w:p>
    <w:p w:rsidR="001733A1" w:rsidRPr="00226D21" w:rsidRDefault="001733A1" w:rsidP="00731CDB">
      <w:pPr>
        <w:numPr>
          <w:ilvl w:val="0"/>
          <w:numId w:val="1"/>
        </w:numPr>
        <w:tabs>
          <w:tab w:val="left" w:pos="720"/>
          <w:tab w:val="num" w:pos="1080"/>
        </w:tabs>
        <w:spacing w:line="276" w:lineRule="auto"/>
        <w:ind w:left="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Определяем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и α. Для этого необходимо произвести измерение сопротивления при температуре θ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и θ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и построить график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θ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(θ) (Рис.1.3).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5E69F9" w:rsidP="00731CDB">
      <w:pPr>
        <w:spacing w:line="276" w:lineRule="auto"/>
        <w:ind w:right="-143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object w:dxaOrig="4154" w:dyaOrig="2415">
          <v:shape id="_x0000_i1038" type="#_x0000_t75" style="width:268.75pt;height:193.4pt" o:ole="" fillcolor="window">
            <v:imagedata r:id="rId17" o:title=""/>
          </v:shape>
          <o:OLEObject Type="Embed" ProgID="PBrush" ShapeID="_x0000_i1038" DrawAspect="Content" ObjectID="_1631783775" r:id="rId18"/>
        </w:object>
      </w:r>
    </w:p>
    <w:p w:rsidR="001733A1" w:rsidRPr="005E69F9" w:rsidRDefault="001733A1" w:rsidP="00731CDB">
      <w:pPr>
        <w:tabs>
          <w:tab w:val="left" w:pos="720"/>
        </w:tabs>
        <w:spacing w:line="276" w:lineRule="auto"/>
        <w:ind w:right="-143" w:firstLine="72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1.3</w:t>
      </w:r>
    </w:p>
    <w:p w:rsidR="001733A1" w:rsidRPr="00226D21" w:rsidRDefault="001733A1" w:rsidP="00731CDB">
      <w:pPr>
        <w:tabs>
          <w:tab w:val="left" w:pos="720"/>
        </w:tabs>
        <w:spacing w:line="276" w:lineRule="auto"/>
        <w:ind w:right="-143" w:firstLine="72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720"/>
        </w:tabs>
        <w:spacing w:line="276" w:lineRule="auto"/>
        <w:ind w:right="-143" w:firstLine="72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720"/>
        </w:tabs>
        <w:spacing w:line="276" w:lineRule="auto"/>
        <w:ind w:right="-143" w:firstLine="72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Прямая линия, проведенная через точки 1 и 2, соответствующие значениям сопротивлений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,пересечет ось ординат в точке, соответствующей сопротивлению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>. Температурный коэффициент α можно определить из уравнения ∆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>∆θα</w:t>
      </w:r>
    </w:p>
    <w:p w:rsidR="001733A1" w:rsidRPr="00226D21" w:rsidRDefault="001733A1" w:rsidP="00731CDB">
      <w:pPr>
        <w:spacing w:line="276" w:lineRule="auto"/>
        <w:ind w:right="-143" w:firstLine="72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1060" w:dyaOrig="680">
          <v:shape id="_x0000_i1039" type="#_x0000_t75" style="width:74.5pt;height:45.2pt" o:ole="" filled="t">
            <v:imagedata r:id="rId19" o:title=""/>
          </v:shape>
          <o:OLEObject Type="Embed" ProgID="Equation.3" ShapeID="_x0000_i1039" DrawAspect="Content" ObjectID="_1631783776" r:id="rId20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numPr>
          <w:ilvl w:val="0"/>
          <w:numId w:val="1"/>
        </w:numPr>
        <w:spacing w:line="276" w:lineRule="auto"/>
        <w:ind w:left="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Определяем удельное сопротивление </w:t>
      </w:r>
      <w:r w:rsidRPr="00226D21">
        <w:rPr>
          <w:position w:val="-10"/>
          <w:sz w:val="28"/>
          <w:szCs w:val="28"/>
        </w:rPr>
        <w:object w:dxaOrig="240" w:dyaOrig="260">
          <v:shape id="_x0000_i1040" type="#_x0000_t75" style="width:15.05pt;height:15.9pt" o:ole="" filled="t">
            <v:imagedata r:id="rId21" o:title=""/>
          </v:shape>
          <o:OLEObject Type="Embed" ProgID="Equation.3" ShapeID="_x0000_i1040" DrawAspect="Content" ObjectID="_1631783777" r:id="rId22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numPr>
          <w:ilvl w:val="0"/>
          <w:numId w:val="1"/>
        </w:numPr>
        <w:spacing w:line="276" w:lineRule="auto"/>
        <w:ind w:left="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данным ТКС и удельному сопротивлению находим материал проволочного сопротивления по справочным материалам.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Совокупными</w:t>
      </w:r>
      <w:r w:rsidRPr="00226D21">
        <w:rPr>
          <w:sz w:val="28"/>
          <w:szCs w:val="28"/>
        </w:rPr>
        <w:t xml:space="preserve"> называются измерения, при которых измеряются несколько однородных физических величин путём решения системы линейных уравнений.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Методы измерений.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Методы измерений делятся на метод непосредственной оценки и метод сравнения.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Метод непосредственной оценки</w:t>
      </w:r>
      <w:r w:rsidRPr="00226D21">
        <w:rPr>
          <w:sz w:val="28"/>
          <w:szCs w:val="28"/>
        </w:rPr>
        <w:t xml:space="preserve"> основан на измерении физических величин с использованием измерительных приборов, градуированных в единицах измеряемой величины. Этот метод характеризуется невысокой точностью, определяемой точностью измерительного прибора, и малым временем измерения.</w:t>
      </w:r>
    </w:p>
    <w:p w:rsidR="001733A1" w:rsidRPr="00731CDB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Метод сравнения</w:t>
      </w:r>
      <w:r w:rsidRPr="00226D21">
        <w:rPr>
          <w:sz w:val="28"/>
          <w:szCs w:val="28"/>
        </w:rPr>
        <w:t xml:space="preserve"> основан на сравнении измеряемой величины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с образцовой величиной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воспроизводимой мерой. Процесс сравнения осуществляется с помощью сравнивающего устройства (СУ) – компаратора, на два входа которого подаются величины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и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(Рис.1.4).</w:t>
      </w:r>
    </w:p>
    <w:p w:rsidR="001733A1" w:rsidRDefault="00731CDB" w:rsidP="00731CDB">
      <w:pPr>
        <w:spacing w:line="276" w:lineRule="auto"/>
        <w:ind w:right="-143" w:firstLine="54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64388" cy="1329070"/>
            <wp:effectExtent l="19050" t="0" r="0" b="0"/>
            <wp:docPr id="1392" name="Рисунок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24" cy="132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CDB" w:rsidRPr="00731CDB" w:rsidRDefault="00731CDB" w:rsidP="00731CDB">
      <w:pPr>
        <w:spacing w:line="276" w:lineRule="auto"/>
        <w:ind w:right="-143" w:firstLine="540"/>
        <w:jc w:val="center"/>
        <w:rPr>
          <w:sz w:val="28"/>
          <w:szCs w:val="28"/>
          <w:lang w:val="en-US"/>
        </w:rPr>
      </w:pPr>
    </w:p>
    <w:p w:rsidR="001733A1" w:rsidRPr="00731CDB" w:rsidRDefault="001733A1" w:rsidP="00731CDB">
      <w:pPr>
        <w:spacing w:line="276" w:lineRule="auto"/>
        <w:ind w:right="-143" w:firstLine="540"/>
        <w:jc w:val="center"/>
        <w:rPr>
          <w:sz w:val="28"/>
          <w:szCs w:val="28"/>
          <w:lang w:val="en-US"/>
        </w:rPr>
      </w:pPr>
      <w:r w:rsidRPr="005E69F9">
        <w:rPr>
          <w:sz w:val="28"/>
          <w:szCs w:val="28"/>
        </w:rPr>
        <w:t>Рисунок 1.4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Выходным сигналом СУ является величина</w:t>
      </w:r>
      <w:proofErr w:type="gramStart"/>
      <w:r w:rsidRPr="00226D21">
        <w:rPr>
          <w:sz w:val="28"/>
          <w:szCs w:val="28"/>
        </w:rPr>
        <w:t xml:space="preserve"> ∆А</w:t>
      </w:r>
      <w:proofErr w:type="gramEnd"/>
      <w:r w:rsidRPr="00226D21">
        <w:rPr>
          <w:sz w:val="28"/>
          <w:szCs w:val="28"/>
        </w:rPr>
        <w:t xml:space="preserve"> =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– А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>. при использовании метода сравнения чаще используется режим, при котором путём изменения образцовой величины А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добиваются равенства нулю ∆А = 0. Тогда получаем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=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>. Процесс уравновешивания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и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может осуществляться вручную или автоматически. Учитывая, что образцовые величины (меры) характеризуются высокой точностью, то и метод сравнения обеспечивает возможность измерения с высокой точностью.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Метод сравнения подразделяется на противопоставления, нулевой, совпадения, замещения и дифференциальный.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1. </w:t>
      </w:r>
      <w:r w:rsidRPr="00226D21">
        <w:rPr>
          <w:b/>
          <w:i/>
          <w:sz w:val="28"/>
          <w:szCs w:val="28"/>
        </w:rPr>
        <w:t>метод противопоставления</w:t>
      </w:r>
      <w:r w:rsidRPr="00226D21">
        <w:rPr>
          <w:sz w:val="28"/>
          <w:szCs w:val="28"/>
        </w:rPr>
        <w:t xml:space="preserve"> – метод, при котором измеряемая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и образцовая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величины одновременно или поочерёдно воздействуют на СУ, с помощью которого устанавливается соотношение между ними. При этом не учитываются </w:t>
      </w:r>
      <w:proofErr w:type="spellStart"/>
      <w:r w:rsidRPr="00226D21">
        <w:rPr>
          <w:sz w:val="28"/>
          <w:szCs w:val="28"/>
        </w:rPr>
        <w:t>точностные</w:t>
      </w:r>
      <w:proofErr w:type="spellEnd"/>
      <w:r w:rsidRPr="00226D21">
        <w:rPr>
          <w:sz w:val="28"/>
          <w:szCs w:val="28"/>
        </w:rPr>
        <w:t xml:space="preserve"> характеристики измеряемой и образцовой величин.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Пример:</w:t>
      </w:r>
      <w:r w:rsidRPr="00226D21">
        <w:rPr>
          <w:sz w:val="28"/>
          <w:szCs w:val="28"/>
        </w:rPr>
        <w:t xml:space="preserve"> определение коэффициента трансформации трансформатора </w:t>
      </w:r>
      <w:r w:rsidRPr="00226D21">
        <w:rPr>
          <w:position w:val="-30"/>
          <w:sz w:val="28"/>
          <w:szCs w:val="28"/>
        </w:rPr>
        <w:object w:dxaOrig="840" w:dyaOrig="700">
          <v:shape id="_x0000_i1041" type="#_x0000_t75" style="width:41.85pt;height:35.15pt" o:ole="" filled="t">
            <v:imagedata r:id="rId24" o:title=""/>
          </v:shape>
          <o:OLEObject Type="Embed" ProgID="Equation.3" ShapeID="_x0000_i1041" DrawAspect="Content" ObjectID="_1631783778" r:id="rId25"/>
        </w:object>
      </w:r>
      <w:r w:rsidRPr="00226D21">
        <w:rPr>
          <w:sz w:val="28"/>
          <w:szCs w:val="28"/>
        </w:rPr>
        <w:t xml:space="preserve">, через соотношение витков вторичной </w:t>
      </w:r>
      <w:r w:rsidRPr="00226D21">
        <w:rPr>
          <w:position w:val="-10"/>
          <w:sz w:val="28"/>
          <w:szCs w:val="28"/>
        </w:rPr>
        <w:object w:dxaOrig="320" w:dyaOrig="340">
          <v:shape id="_x0000_i1042" type="#_x0000_t75" style="width:15.9pt;height:17.6pt" o:ole="" filled="t">
            <v:imagedata r:id="rId26" o:title=""/>
          </v:shape>
          <o:OLEObject Type="Embed" ProgID="Equation.3" ShapeID="_x0000_i1042" DrawAspect="Content" ObjectID="_1631783779" r:id="rId27"/>
        </w:object>
      </w:r>
      <w:r w:rsidRPr="00226D21">
        <w:rPr>
          <w:sz w:val="28"/>
          <w:szCs w:val="28"/>
        </w:rPr>
        <w:t xml:space="preserve"> и первичной </w:t>
      </w:r>
      <w:r w:rsidRPr="00226D21">
        <w:rPr>
          <w:position w:val="-10"/>
          <w:sz w:val="28"/>
          <w:szCs w:val="28"/>
        </w:rPr>
        <w:object w:dxaOrig="279" w:dyaOrig="340">
          <v:shape id="_x0000_i1043" type="#_x0000_t75" style="width:13.4pt;height:17.6pt" o:ole="" filled="t">
            <v:imagedata r:id="rId28" o:title=""/>
          </v:shape>
          <o:OLEObject Type="Embed" ProgID="Equation.3" ShapeID="_x0000_i1043" DrawAspect="Content" ObjectID="_1631783780" r:id="rId29"/>
        </w:object>
      </w:r>
      <w:r w:rsidRPr="00226D21">
        <w:rPr>
          <w:sz w:val="28"/>
          <w:szCs w:val="28"/>
        </w:rPr>
        <w:t xml:space="preserve"> обмоток. Для этого необходимо измерить напряжения на первичной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и вторичной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обмотках трансформатора. Тогда </w:t>
      </w:r>
      <w:r w:rsidRPr="00226D21">
        <w:rPr>
          <w:position w:val="-30"/>
          <w:sz w:val="28"/>
          <w:szCs w:val="28"/>
        </w:rPr>
        <w:object w:dxaOrig="840" w:dyaOrig="700">
          <v:shape id="_x0000_i1044" type="#_x0000_t75" style="width:41.85pt;height:35.15pt" o:ole="" filled="t">
            <v:imagedata r:id="rId30" o:title=""/>
          </v:shape>
          <o:OLEObject Type="Embed" ProgID="Equation.3" ShapeID="_x0000_i1044" DrawAspect="Content" ObjectID="_1631783781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2. </w:t>
      </w:r>
      <w:r w:rsidRPr="00226D21">
        <w:rPr>
          <w:b/>
          <w:i/>
          <w:sz w:val="28"/>
          <w:szCs w:val="28"/>
        </w:rPr>
        <w:t>нулевой метод</w:t>
      </w:r>
      <w:r w:rsidRPr="00226D21">
        <w:rPr>
          <w:sz w:val="28"/>
          <w:szCs w:val="28"/>
        </w:rPr>
        <w:t xml:space="preserve"> – метод, при котором осуществляется сравнение измеряемой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и образцовой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величин. При этом изменением образцовой величины добиваются нулевого показания </w:t>
      </w:r>
      <w:proofErr w:type="gramStart"/>
      <w:r w:rsidRPr="00226D21">
        <w:rPr>
          <w:sz w:val="28"/>
          <w:szCs w:val="28"/>
        </w:rPr>
        <w:t>нуль–индикатора</w:t>
      </w:r>
      <w:proofErr w:type="gramEnd"/>
      <w:r w:rsidRPr="00226D21">
        <w:rPr>
          <w:sz w:val="28"/>
          <w:szCs w:val="28"/>
        </w:rPr>
        <w:t xml:space="preserve"> (НИ). Если схема уравновешена, то</w:t>
      </w:r>
      <w:proofErr w:type="gramStart"/>
      <w:r w:rsidRPr="00226D21">
        <w:rPr>
          <w:sz w:val="28"/>
          <w:szCs w:val="28"/>
        </w:rPr>
        <w:t xml:space="preserve"> ∆А</w:t>
      </w:r>
      <w:proofErr w:type="gramEnd"/>
      <w:r w:rsidRPr="00226D21">
        <w:rPr>
          <w:sz w:val="28"/>
          <w:szCs w:val="28"/>
        </w:rPr>
        <w:t xml:space="preserve"> = 0 и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= А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 xml:space="preserve">Пример: </w:t>
      </w:r>
      <w:r w:rsidRPr="00226D21">
        <w:rPr>
          <w:sz w:val="28"/>
          <w:szCs w:val="28"/>
        </w:rPr>
        <w:t>измерительный мост постоянного тока.</w:t>
      </w:r>
    </w:p>
    <w:p w:rsidR="001733A1" w:rsidRPr="00226D21" w:rsidRDefault="00731CDB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object w:dxaOrig="4199" w:dyaOrig="3540">
          <v:shape id="_x0000_i1045" type="#_x0000_t75" style="width:292.2pt;height:200.1pt" o:ole="" fillcolor="window">
            <v:imagedata r:id="rId32" o:title=""/>
          </v:shape>
          <o:OLEObject Type="Embed" ProgID="PBrush" ShapeID="_x0000_i1045" DrawAspect="Content" ObjectID="_1631783782" r:id="rId33"/>
        </w:object>
      </w:r>
    </w:p>
    <w:p w:rsidR="001733A1" w:rsidRPr="00731CDB" w:rsidRDefault="001733A1" w:rsidP="00731CDB">
      <w:pPr>
        <w:spacing w:line="276" w:lineRule="auto"/>
        <w:ind w:right="-143" w:firstLine="540"/>
        <w:jc w:val="center"/>
        <w:rPr>
          <w:sz w:val="28"/>
          <w:szCs w:val="28"/>
          <w:lang w:val="en-US"/>
        </w:rPr>
      </w:pPr>
      <w:r w:rsidRPr="005E69F9">
        <w:rPr>
          <w:sz w:val="28"/>
          <w:szCs w:val="28"/>
        </w:rPr>
        <w:t>Рисунок 1.5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Измерительный мост предназначен для измерения сопротивлений. Схема моста (Рис.1.5), состоящая из четырёх сопротивлений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,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,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3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4</w:t>
      </w:r>
      <w:r w:rsidRPr="00226D21">
        <w:rPr>
          <w:sz w:val="28"/>
          <w:szCs w:val="28"/>
        </w:rPr>
        <w:t xml:space="preserve"> включённых по кольцевой схеме, образуют диагональ питания (а – в) и измерительную диагональ (</w:t>
      </w: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</w:rPr>
        <w:t xml:space="preserve"> – </w:t>
      </w:r>
      <w:r w:rsidRPr="00226D21">
        <w:rPr>
          <w:sz w:val="28"/>
          <w:szCs w:val="28"/>
          <w:lang w:val="en-US"/>
        </w:rPr>
        <w:t>d</w:t>
      </w:r>
      <w:r w:rsidRPr="00226D21">
        <w:rPr>
          <w:sz w:val="28"/>
          <w:szCs w:val="28"/>
        </w:rPr>
        <w:t xml:space="preserve">). Если одно из сопротивлений выбрать измеряемым, например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4</w:t>
      </w:r>
      <w:r w:rsidRPr="00226D21">
        <w:rPr>
          <w:sz w:val="28"/>
          <w:szCs w:val="28"/>
        </w:rPr>
        <w:t xml:space="preserve"> = </w:t>
      </w:r>
      <w:proofErr w:type="gramStart"/>
      <w:r w:rsidRPr="00226D21">
        <w:rPr>
          <w:sz w:val="28"/>
          <w:szCs w:val="28"/>
          <w:lang w:val="en-US"/>
        </w:rPr>
        <w:t>R</w:t>
      </w:r>
      <w:proofErr w:type="gramEnd"/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, то остальные должны быть образцовыми, точность которых определяется заданной точностью измеряемого сопротивления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. В качестве </w:t>
      </w:r>
      <w:proofErr w:type="gramStart"/>
      <w:r w:rsidRPr="00226D21">
        <w:rPr>
          <w:sz w:val="28"/>
          <w:szCs w:val="28"/>
        </w:rPr>
        <w:t>нуль–индикатора</w:t>
      </w:r>
      <w:proofErr w:type="gramEnd"/>
      <w:r w:rsidRPr="00226D21">
        <w:rPr>
          <w:sz w:val="28"/>
          <w:szCs w:val="28"/>
        </w:rPr>
        <w:t xml:space="preserve"> чаще используется гальванометр магнитоэлектрической системы. Для упрощения процесса уравновешивания моста используются две переменные образцовые составляющие:</w:t>
      </w:r>
    </w:p>
    <w:p w:rsidR="001733A1" w:rsidRPr="00226D21" w:rsidRDefault="001733A1" w:rsidP="00731CDB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соотношение сопротивлений </w:t>
      </w:r>
      <w:r w:rsidRPr="00226D21">
        <w:rPr>
          <w:position w:val="-30"/>
          <w:sz w:val="28"/>
          <w:szCs w:val="28"/>
        </w:rPr>
        <w:object w:dxaOrig="380" w:dyaOrig="700">
          <v:shape id="_x0000_i1046" type="#_x0000_t75" style="width:18.4pt;height:35.15pt" o:ole="" filled="t">
            <v:imagedata r:id="rId34" o:title=""/>
          </v:shape>
          <o:OLEObject Type="Embed" ProgID="Equation.3" ShapeID="_x0000_i1046" DrawAspect="Content" ObjectID="_1631783783" r:id="rId35"/>
        </w:object>
      </w:r>
      <w:r w:rsidRPr="00226D21">
        <w:rPr>
          <w:sz w:val="28"/>
          <w:szCs w:val="28"/>
        </w:rPr>
        <w:t>, которое может принимать следующие значения: 0,01; 0,1; 1; 10; 100;</w:t>
      </w:r>
    </w:p>
    <w:p w:rsidR="001733A1" w:rsidRPr="00226D21" w:rsidRDefault="001733A1" w:rsidP="00731CDB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магазин сопротивлений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3</w:t>
      </w:r>
      <w:r w:rsidRPr="00226D21">
        <w:rPr>
          <w:sz w:val="28"/>
          <w:szCs w:val="28"/>
        </w:rPr>
        <w:t xml:space="preserve">. 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Если мост уравновешен</w:t>
      </w:r>
      <w:proofErr w:type="gramStart"/>
      <w:r w:rsidRPr="00226D21">
        <w:rPr>
          <w:sz w:val="28"/>
          <w:szCs w:val="28"/>
        </w:rPr>
        <w:t xml:space="preserve"> (</w:t>
      </w:r>
      <w:r w:rsidRPr="00226D21">
        <w:rPr>
          <w:position w:val="-12"/>
          <w:sz w:val="28"/>
          <w:szCs w:val="28"/>
        </w:rPr>
        <w:object w:dxaOrig="760" w:dyaOrig="360">
          <v:shape id="_x0000_i1047" type="#_x0000_t75" style="width:43.55pt;height:19.25pt" o:ole="" filled="t">
            <v:imagedata r:id="rId36" o:title=""/>
          </v:shape>
          <o:OLEObject Type="Embed" ProgID="Equation.3" ShapeID="_x0000_i1047" DrawAspect="Content" ObjectID="_1631783784" r:id="rId37"/>
        </w:object>
      </w:r>
      <w:r w:rsidRPr="00226D21">
        <w:rPr>
          <w:sz w:val="28"/>
          <w:szCs w:val="28"/>
        </w:rPr>
        <w:t xml:space="preserve">), </w:t>
      </w:r>
      <w:proofErr w:type="gramEnd"/>
      <w:r w:rsidRPr="00226D21">
        <w:rPr>
          <w:sz w:val="28"/>
          <w:szCs w:val="28"/>
        </w:rPr>
        <w:t xml:space="preserve">то можно написать уравнение равновесия моста </w:t>
      </w:r>
      <w:r w:rsidRPr="00226D21">
        <w:rPr>
          <w:position w:val="-12"/>
          <w:sz w:val="28"/>
          <w:szCs w:val="28"/>
        </w:rPr>
        <w:object w:dxaOrig="1340" w:dyaOrig="360">
          <v:shape id="_x0000_i1048" type="#_x0000_t75" style="width:67pt;height:18.4pt" o:ole="" filled="t">
            <v:imagedata r:id="rId38" o:title=""/>
          </v:shape>
          <o:OLEObject Type="Embed" ProgID="Equation.3" ShapeID="_x0000_i1048" DrawAspect="Content" ObjectID="_1631783785" r:id="rId39"/>
        </w:object>
      </w:r>
      <w:r w:rsidRPr="00226D21">
        <w:rPr>
          <w:sz w:val="28"/>
          <w:szCs w:val="28"/>
        </w:rPr>
        <w:t xml:space="preserve"> и определить сопротивление </w:t>
      </w:r>
      <w:r w:rsidRPr="00226D21">
        <w:rPr>
          <w:position w:val="-10"/>
          <w:sz w:val="28"/>
          <w:szCs w:val="28"/>
        </w:rPr>
        <w:object w:dxaOrig="360" w:dyaOrig="340">
          <v:shape id="_x0000_i1049" type="#_x0000_t75" style="width:18.4pt;height:17.6pt" o:ole="" filled="t">
            <v:imagedata r:id="rId40" o:title=""/>
          </v:shape>
          <o:OLEObject Type="Embed" ProgID="Equation.3" ShapeID="_x0000_i1049" DrawAspect="Content" ObjectID="_1631783786" r:id="rId41"/>
        </w:object>
      </w:r>
      <w:r w:rsidRPr="00226D21">
        <w:rPr>
          <w:sz w:val="28"/>
          <w:szCs w:val="28"/>
        </w:rPr>
        <w:t>: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1200" w:dyaOrig="700">
          <v:shape id="_x0000_i1050" type="#_x0000_t75" style="width:75.35pt;height:46.05pt" o:ole="" filled="t">
            <v:imagedata r:id="rId42" o:title=""/>
          </v:shape>
          <o:OLEObject Type="Embed" ProgID="Equation.3" ShapeID="_x0000_i1050" DrawAspect="Content" ObjectID="_1631783787" r:id="rId43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3.  </w:t>
      </w:r>
      <w:r w:rsidRPr="00226D21">
        <w:rPr>
          <w:b/>
          <w:i/>
          <w:sz w:val="28"/>
          <w:szCs w:val="28"/>
        </w:rPr>
        <w:t>метод совмещения</w:t>
      </w:r>
      <w:r w:rsidRPr="00226D21">
        <w:rPr>
          <w:sz w:val="28"/>
          <w:szCs w:val="28"/>
        </w:rPr>
        <w:t xml:space="preserve"> – метод, при котором одновременно измеряют величины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и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, добиваясь при этом совпадения показаний измерительных приборов или периодов сигналов. При этом получим</w:t>
      </w:r>
      <w:proofErr w:type="gramStart"/>
      <w:r w:rsidRPr="00226D21">
        <w:rPr>
          <w:sz w:val="28"/>
          <w:szCs w:val="28"/>
        </w:rPr>
        <w:t xml:space="preserve"> ∆А</w:t>
      </w:r>
      <w:proofErr w:type="gramEnd"/>
      <w:r w:rsidRPr="00226D21">
        <w:rPr>
          <w:sz w:val="28"/>
          <w:szCs w:val="28"/>
        </w:rPr>
        <w:t xml:space="preserve"> = 0 и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= А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i/>
          <w:sz w:val="28"/>
          <w:szCs w:val="28"/>
        </w:rPr>
      </w:pPr>
    </w:p>
    <w:p w:rsidR="001733A1" w:rsidRPr="00731CDB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Пример:</w:t>
      </w:r>
      <w:r w:rsidRPr="00226D21">
        <w:rPr>
          <w:sz w:val="28"/>
          <w:szCs w:val="28"/>
        </w:rPr>
        <w:t xml:space="preserve"> измерение частоты сигнала </w:t>
      </w:r>
      <w:proofErr w:type="spellStart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 xml:space="preserve"> с помощью </w:t>
      </w:r>
      <w:proofErr w:type="spellStart"/>
      <w:r w:rsidRPr="00226D21">
        <w:rPr>
          <w:sz w:val="28"/>
          <w:szCs w:val="28"/>
        </w:rPr>
        <w:t>двухлучевого</w:t>
      </w:r>
      <w:proofErr w:type="spellEnd"/>
      <w:r w:rsidRPr="00226D21">
        <w:rPr>
          <w:sz w:val="28"/>
          <w:szCs w:val="28"/>
        </w:rPr>
        <w:t xml:space="preserve"> электронного осциллографа (ЭО) (Рис.1.6). </w:t>
      </w:r>
    </w:p>
    <w:p w:rsidR="001733A1" w:rsidRPr="00226D21" w:rsidRDefault="005E69F9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object w:dxaOrig="3856" w:dyaOrig="2445">
          <v:shape id="_x0000_i1051" type="#_x0000_t75" style="width:245.3pt;height:172.45pt" o:ole="" fillcolor="window">
            <v:imagedata r:id="rId44" o:title=""/>
          </v:shape>
          <o:OLEObject Type="Embed" ProgID="PBrush" ShapeID="_x0000_i1051" DrawAspect="Content" ObjectID="_1631783788" r:id="rId45"/>
        </w:object>
      </w:r>
    </w:p>
    <w:p w:rsidR="001733A1" w:rsidRPr="005E69F9" w:rsidRDefault="001733A1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1.6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вход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ЭО подаётся исследуемый сигнал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, а на вход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– образцовый сигнал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, поступающий с генератора образцовой частоты (ГОЧ) с частотой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>. Временные диаграммы показаны на Рис.1.7.</w:t>
      </w:r>
    </w:p>
    <w:p w:rsidR="001733A1" w:rsidRPr="00226D21" w:rsidRDefault="005E69F9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object w:dxaOrig="4771" w:dyaOrig="3075">
          <v:shape id="_x0000_i1052" type="#_x0000_t75" style="width:238.6pt;height:198.4pt" o:ole="" fillcolor="window">
            <v:imagedata r:id="rId46" o:title=""/>
          </v:shape>
          <o:OLEObject Type="Embed" ProgID="PBrush" ShapeID="_x0000_i1052" DrawAspect="Content" ObjectID="_1631783789" r:id="rId47"/>
        </w:object>
      </w:r>
    </w:p>
    <w:p w:rsidR="001733A1" w:rsidRPr="005E69F9" w:rsidRDefault="001733A1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1.7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Исследуемый сигнал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 имеет прямоугольную форму с периодом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, а образцовый сигнал – синусоидальную форму с периодом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. Изменением частоты ГОЧ добиваются равенства периодов сигналов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по изображению сигналов на экране ЭО. При равенстве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имеем </w:t>
      </w:r>
      <w:proofErr w:type="spellStart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. Отсчёт частоты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осуществляется по лимбу ГОЧ.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 xml:space="preserve">   4.  </w:t>
      </w:r>
      <w:r w:rsidRPr="00226D21">
        <w:rPr>
          <w:b/>
          <w:i/>
          <w:sz w:val="28"/>
          <w:szCs w:val="28"/>
        </w:rPr>
        <w:t>метод замещения</w:t>
      </w:r>
      <w:r w:rsidRPr="00226D21">
        <w:rPr>
          <w:sz w:val="28"/>
          <w:szCs w:val="28"/>
        </w:rPr>
        <w:t xml:space="preserve"> – метод, при котором измерение величин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и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производится поочерёдно на одном и том же оборудовании по одной и той же схеме. В процессе измерений добиваются равенства измеряемой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и замещающей её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величин.</w:t>
      </w:r>
    </w:p>
    <w:p w:rsidR="001733A1" w:rsidRPr="00E830C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lastRenderedPageBreak/>
        <w:t>Пример:</w:t>
      </w:r>
      <w:r w:rsidRPr="00226D21">
        <w:rPr>
          <w:sz w:val="28"/>
          <w:szCs w:val="28"/>
        </w:rPr>
        <w:t xml:space="preserve"> измерение ёмкости С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конденсатора резонансным методом. Структурная схема измерения, состоящая из ГОЧ, трансформатора, ёмкости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 и электронного вольтметра </w:t>
      </w:r>
      <w:r w:rsidRPr="00226D21">
        <w:rPr>
          <w:sz w:val="28"/>
          <w:szCs w:val="28"/>
          <w:lang w:val="en-US"/>
        </w:rPr>
        <w:t>V</w:t>
      </w:r>
      <w:r w:rsidRPr="00226D21">
        <w:rPr>
          <w:sz w:val="28"/>
          <w:szCs w:val="28"/>
        </w:rPr>
        <w:t xml:space="preserve"> показана на Рис.1.8.</w:t>
      </w:r>
    </w:p>
    <w:p w:rsidR="00731CDB" w:rsidRPr="00E830C1" w:rsidRDefault="00731CDB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731CDB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28545" cy="1935126"/>
            <wp:effectExtent l="19050" t="0" r="0" b="0"/>
            <wp:docPr id="1394" name="Рисунок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1" w:rsidRPr="005E69F9" w:rsidRDefault="001733A1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1.8</w:t>
      </w:r>
    </w:p>
    <w:p w:rsidR="001733A1" w:rsidRPr="00731CDB" w:rsidRDefault="001733A1" w:rsidP="00731CDB">
      <w:pPr>
        <w:spacing w:line="276" w:lineRule="auto"/>
        <w:ind w:right="-143" w:firstLine="540"/>
        <w:jc w:val="both"/>
        <w:rPr>
          <w:sz w:val="28"/>
          <w:szCs w:val="28"/>
          <w:lang w:val="en-US"/>
        </w:rPr>
      </w:pPr>
    </w:p>
    <w:p w:rsidR="001733A1" w:rsidRPr="00E830C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Эквивалентная схема, состоящая из последовательно включённых эквивалентного сопротивления </w:t>
      </w:r>
      <w:proofErr w:type="spellStart"/>
      <w:r w:rsidRPr="00226D21">
        <w:rPr>
          <w:sz w:val="28"/>
          <w:szCs w:val="28"/>
        </w:rPr>
        <w:t>r</w:t>
      </w:r>
      <w:r w:rsidRPr="00226D21">
        <w:rPr>
          <w:sz w:val="28"/>
          <w:szCs w:val="28"/>
          <w:vertAlign w:val="subscript"/>
        </w:rPr>
        <w:t>Э</w:t>
      </w:r>
      <w:proofErr w:type="spellEnd"/>
      <w:r w:rsidRPr="00226D21">
        <w:rPr>
          <w:sz w:val="28"/>
          <w:szCs w:val="28"/>
        </w:rPr>
        <w:t xml:space="preserve">, эквивалентной индуктивности </w:t>
      </w:r>
      <w:r w:rsidRPr="00226D21">
        <w:rPr>
          <w:sz w:val="28"/>
          <w:szCs w:val="28"/>
          <w:lang w:val="en-US"/>
        </w:rPr>
        <w:t>L</w:t>
      </w:r>
      <w:r w:rsidRPr="00226D21">
        <w:rPr>
          <w:sz w:val="28"/>
          <w:szCs w:val="28"/>
          <w:vertAlign w:val="subscript"/>
        </w:rPr>
        <w:t>Э</w:t>
      </w:r>
      <w:r w:rsidRPr="00226D21">
        <w:rPr>
          <w:sz w:val="28"/>
          <w:szCs w:val="28"/>
        </w:rPr>
        <w:t xml:space="preserve"> и ёмкости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, показана на Рис.1.9. Здесь же показаны падения напряжений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r</w:t>
      </w:r>
      <w:r w:rsidRPr="00226D21">
        <w:rPr>
          <w:sz w:val="28"/>
          <w:szCs w:val="28"/>
        </w:rPr>
        <w:t xml:space="preserve">,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L</w:t>
      </w:r>
      <w:r w:rsidRPr="00226D21">
        <w:rPr>
          <w:sz w:val="28"/>
          <w:szCs w:val="28"/>
        </w:rPr>
        <w:t xml:space="preserve"> и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gramEnd"/>
      <w:r w:rsidRPr="00226D21">
        <w:rPr>
          <w:sz w:val="28"/>
          <w:szCs w:val="28"/>
          <w:vertAlign w:val="subscript"/>
        </w:rPr>
        <w:t>С</w:t>
      </w:r>
      <w:r w:rsidRPr="00226D21">
        <w:rPr>
          <w:sz w:val="28"/>
          <w:szCs w:val="28"/>
        </w:rPr>
        <w:t xml:space="preserve"> на соответствующих элементах электрической цепи.</w:t>
      </w:r>
    </w:p>
    <w:p w:rsidR="005E69F9" w:rsidRPr="00E830C1" w:rsidRDefault="005E69F9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5E69F9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object w:dxaOrig="2775" w:dyaOrig="1425">
          <v:shape id="_x0000_i1053" type="#_x0000_t75" style="width:233.6pt;height:185.85pt" o:ole="" fillcolor="window">
            <v:imagedata r:id="rId49" o:title=""/>
          </v:shape>
          <o:OLEObject Type="Embed" ProgID="PBrush" ShapeID="_x0000_i1053" DrawAspect="Content" ObjectID="_1631783790" r:id="rId50"/>
        </w:object>
      </w:r>
    </w:p>
    <w:p w:rsidR="001733A1" w:rsidRPr="005E69F9" w:rsidRDefault="001733A1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1.9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 резонансе напряжений в схеме имеет место равенство напряжений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gramEnd"/>
      <w:r w:rsidRPr="00226D21">
        <w:rPr>
          <w:sz w:val="28"/>
          <w:szCs w:val="28"/>
          <w:vertAlign w:val="subscript"/>
        </w:rPr>
        <w:t>С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L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П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r</w:t>
      </w:r>
      <w:r w:rsidRPr="00226D21">
        <w:rPr>
          <w:sz w:val="28"/>
          <w:szCs w:val="28"/>
        </w:rPr>
        <w:t xml:space="preserve">. Кроме того </w:t>
      </w:r>
      <w:proofErr w:type="gramStart"/>
      <w:r w:rsidRPr="00226D21">
        <w:rPr>
          <w:sz w:val="28"/>
          <w:szCs w:val="28"/>
        </w:rPr>
        <w:t>равны</w:t>
      </w:r>
      <w:proofErr w:type="gramEnd"/>
      <w:r w:rsidRPr="00226D21">
        <w:rPr>
          <w:sz w:val="28"/>
          <w:szCs w:val="28"/>
        </w:rPr>
        <w:t xml:space="preserve"> индуктивное и ёмкостное сопротивление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  <w:vertAlign w:val="subscript"/>
          <w:lang w:val="en-US"/>
        </w:rPr>
        <w:t>L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  <w:vertAlign w:val="subscript"/>
          <w:lang w:val="en-US"/>
        </w:rPr>
        <w:t>C</w:t>
      </w:r>
      <w:r w:rsidRPr="00226D21">
        <w:rPr>
          <w:sz w:val="28"/>
          <w:szCs w:val="28"/>
        </w:rPr>
        <w:t xml:space="preserve">. Ток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 электрической цепи: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40"/>
          <w:sz w:val="28"/>
          <w:szCs w:val="28"/>
        </w:rPr>
        <w:object w:dxaOrig="3360" w:dyaOrig="800">
          <v:shape id="_x0000_i1054" type="#_x0000_t75" style="width:206.8pt;height:47.7pt" o:ole="" filled="t">
            <v:imagedata r:id="rId51" o:title=""/>
          </v:shape>
          <o:OLEObject Type="Embed" ProgID="Equation.3" ShapeID="_x0000_i1054" DrawAspect="Content" ObjectID="_1631783791" r:id="rId52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Следовательно, момент установления резонанса напряжения можно определить по наибольшему показанию вольтметра, измеряющего падение напряжения на ёмкости С.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Измерение производится в два этапа. На первом этапе в схему включается конденсатор ёмкостью С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. изменением частоты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ГОЧ схема настраивается в резонанс, который фиксируется по наибольшему показанию напряжения вольтметра. При этом фиксируется резонансная частота </w:t>
      </w:r>
      <w:proofErr w:type="gramStart"/>
      <w:r w:rsidRPr="00226D21">
        <w:rPr>
          <w:sz w:val="28"/>
          <w:szCs w:val="28"/>
          <w:lang w:val="en-US"/>
        </w:rPr>
        <w:t>f</w:t>
      </w:r>
      <w:proofErr w:type="gramEnd"/>
      <w:r w:rsidRPr="00226D21">
        <w:rPr>
          <w:sz w:val="28"/>
          <w:szCs w:val="28"/>
          <w:vertAlign w:val="subscript"/>
        </w:rPr>
        <w:t>рез</w:t>
      </w:r>
      <w:r w:rsidRPr="00226D21">
        <w:rPr>
          <w:sz w:val="28"/>
          <w:szCs w:val="28"/>
        </w:rPr>
        <w:t>. На втором этапе в схему включается магазин ёмкостей. Изменением ёмкости С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добиваются резонанса на частоте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</w:rPr>
        <w:t>рез</w:t>
      </w:r>
      <w:r w:rsidRPr="00226D21">
        <w:rPr>
          <w:sz w:val="28"/>
          <w:szCs w:val="28"/>
        </w:rPr>
        <w:t>, полученной на первом этапе. Тогда С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= С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5. </w:t>
      </w:r>
      <w:r w:rsidRPr="00226D21">
        <w:rPr>
          <w:b/>
          <w:i/>
          <w:sz w:val="28"/>
          <w:szCs w:val="28"/>
        </w:rPr>
        <w:t>дифференциальный метод</w:t>
      </w:r>
      <w:r w:rsidRPr="00226D21">
        <w:rPr>
          <w:sz w:val="28"/>
          <w:szCs w:val="28"/>
        </w:rPr>
        <w:t xml:space="preserve"> – это метод, при котором</w:t>
      </w:r>
      <w:proofErr w:type="gramStart"/>
      <w:r w:rsidRPr="00226D21">
        <w:rPr>
          <w:sz w:val="28"/>
          <w:szCs w:val="28"/>
        </w:rPr>
        <w:t xml:space="preserve"> ∆А</w:t>
      </w:r>
      <w:proofErr w:type="gramEnd"/>
      <w:r w:rsidRPr="00226D21">
        <w:rPr>
          <w:sz w:val="28"/>
          <w:szCs w:val="28"/>
        </w:rPr>
        <w:t xml:space="preserve"> является измеряемой величиной, а А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– образцовой однозначной мерой. Тогда измеряемая величина А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= А</w:t>
      </w:r>
      <w:proofErr w:type="gramStart"/>
      <w:r w:rsidRPr="00226D21">
        <w:rPr>
          <w:sz w:val="28"/>
          <w:szCs w:val="28"/>
          <w:vertAlign w:val="subscript"/>
        </w:rPr>
        <w:t>0</w:t>
      </w:r>
      <w:proofErr w:type="gramEnd"/>
      <w:r w:rsidRPr="00226D21">
        <w:rPr>
          <w:sz w:val="28"/>
          <w:szCs w:val="28"/>
        </w:rPr>
        <w:t xml:space="preserve"> + ∆А.</w:t>
      </w:r>
    </w:p>
    <w:p w:rsidR="001733A1" w:rsidRPr="00D00CD0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Пример: измерение напряжения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 путём использования схемы, представленной на Рис.1.10. </w:t>
      </w:r>
    </w:p>
    <w:p w:rsidR="005E69F9" w:rsidRPr="00D00CD0" w:rsidRDefault="005E69F9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731CDB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object w:dxaOrig="3030" w:dyaOrig="1845">
          <v:shape id="_x0000_i1055" type="#_x0000_t75" style="width:233.6pt;height:236.1pt" o:ole="" fillcolor="window">
            <v:imagedata r:id="rId53" o:title=""/>
          </v:shape>
          <o:OLEObject Type="Embed" ProgID="PBrush" ShapeID="_x0000_i1055" DrawAspect="Content" ObjectID="_1631783792" r:id="rId54"/>
        </w:object>
      </w:r>
    </w:p>
    <w:p w:rsidR="001733A1" w:rsidRPr="005E69F9" w:rsidRDefault="001733A1" w:rsidP="00731CDB">
      <w:pPr>
        <w:spacing w:line="276" w:lineRule="auto"/>
        <w:ind w:right="-143" w:firstLine="540"/>
        <w:jc w:val="center"/>
        <w:rPr>
          <w:sz w:val="28"/>
          <w:szCs w:val="28"/>
        </w:rPr>
      </w:pPr>
      <w:r w:rsidRPr="005E69F9">
        <w:rPr>
          <w:sz w:val="28"/>
          <w:szCs w:val="28"/>
        </w:rPr>
        <w:t>Рисунок 1.10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качестве образцового источника напряжения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 используется напряжение стабилитрона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gramEnd"/>
      <w:r w:rsidRPr="00226D21">
        <w:rPr>
          <w:sz w:val="28"/>
          <w:szCs w:val="28"/>
          <w:vertAlign w:val="subscript"/>
        </w:rPr>
        <w:t>СТ</w:t>
      </w:r>
      <w:r w:rsidRPr="00226D21">
        <w:rPr>
          <w:sz w:val="28"/>
          <w:szCs w:val="28"/>
        </w:rPr>
        <w:t>, а ∆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– падение напряжения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на дополнительном сопротивлении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12"/>
          <w:sz w:val="28"/>
          <w:szCs w:val="28"/>
        </w:rPr>
        <w:object w:dxaOrig="2520" w:dyaOrig="360">
          <v:shape id="_x0000_i1056" type="#_x0000_t75" style="width:2in;height:22.6pt" o:ole="" filled="t">
            <v:imagedata r:id="rId55" o:title=""/>
          </v:shape>
          <o:OLEObject Type="Embed" ProgID="Equation.3" ShapeID="_x0000_i1056" DrawAspect="Content" ObjectID="_1631783793" r:id="rId56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Учитывая, что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IR</w:t>
      </w:r>
      <w:r w:rsidRPr="00226D21">
        <w:rPr>
          <w:sz w:val="28"/>
          <w:szCs w:val="28"/>
        </w:rPr>
        <w:t xml:space="preserve">, где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 – показания амперметра, получим: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12"/>
          <w:sz w:val="28"/>
          <w:szCs w:val="28"/>
        </w:rPr>
        <w:object w:dxaOrig="4060" w:dyaOrig="380">
          <v:shape id="_x0000_i1057" type="#_x0000_t75" style="width:269.6pt;height:26.8pt" o:ole="" filled="t">
            <v:imagedata r:id="rId57" o:title=""/>
          </v:shape>
          <o:OLEObject Type="Embed" ProgID="Equation.3" ShapeID="_x0000_i1057" DrawAspect="Content" ObjectID="_1631783794" r:id="rId58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1"/>
        <w:spacing w:line="276" w:lineRule="auto"/>
        <w:ind w:right="-143"/>
        <w:jc w:val="both"/>
        <w:rPr>
          <w:b/>
          <w:szCs w:val="28"/>
        </w:rPr>
      </w:pPr>
      <w:r w:rsidRPr="00226D21">
        <w:rPr>
          <w:b/>
          <w:szCs w:val="28"/>
        </w:rPr>
        <w:t xml:space="preserve">Контрольные вопросы 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Дайте определение метрологии.</w:t>
      </w:r>
    </w:p>
    <w:p w:rsidR="001733A1" w:rsidRPr="00226D21" w:rsidRDefault="001733A1" w:rsidP="00731CDB">
      <w:pPr>
        <w:numPr>
          <w:ilvl w:val="0"/>
          <w:numId w:val="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Дайте определение измерения.</w:t>
      </w:r>
    </w:p>
    <w:p w:rsidR="001733A1" w:rsidRPr="00226D21" w:rsidRDefault="001733A1" w:rsidP="00731CDB">
      <w:pPr>
        <w:numPr>
          <w:ilvl w:val="0"/>
          <w:numId w:val="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Назовите основные направления метрологии.</w:t>
      </w:r>
    </w:p>
    <w:p w:rsidR="001733A1" w:rsidRPr="00226D21" w:rsidRDefault="001733A1" w:rsidP="00731CDB">
      <w:pPr>
        <w:numPr>
          <w:ilvl w:val="0"/>
          <w:numId w:val="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Какие функции выполняют эталоны и образцовые меры?</w:t>
      </w:r>
    </w:p>
    <w:p w:rsidR="001733A1" w:rsidRPr="00226D21" w:rsidRDefault="001733A1" w:rsidP="00731CDB">
      <w:pPr>
        <w:numPr>
          <w:ilvl w:val="0"/>
          <w:numId w:val="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Назовите виды измерений и их разновидности.</w:t>
      </w:r>
    </w:p>
    <w:p w:rsidR="001733A1" w:rsidRPr="00226D21" w:rsidRDefault="001733A1" w:rsidP="00731CDB">
      <w:pPr>
        <w:numPr>
          <w:ilvl w:val="0"/>
          <w:numId w:val="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Назовите методы измерений и их разновидности.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408E3" w:rsidRPr="00D00CD0" w:rsidRDefault="002408E3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731CDB" w:rsidRPr="00D00CD0" w:rsidRDefault="00731CDB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731CDB" w:rsidRPr="00D00CD0" w:rsidRDefault="00731CDB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731CDB" w:rsidRPr="00D00CD0" w:rsidRDefault="00731CDB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731CDB" w:rsidRPr="00D00CD0" w:rsidRDefault="00731CDB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731CDB" w:rsidRPr="00D00CD0" w:rsidRDefault="00731CDB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731CDB" w:rsidRPr="00D00CD0" w:rsidRDefault="00731CDB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731CDB" w:rsidRDefault="001733A1" w:rsidP="00731CDB">
      <w:pPr>
        <w:spacing w:line="360" w:lineRule="auto"/>
        <w:ind w:right="-143" w:firstLine="540"/>
        <w:jc w:val="center"/>
        <w:rPr>
          <w:b/>
          <w:i/>
          <w:sz w:val="28"/>
          <w:szCs w:val="28"/>
        </w:rPr>
      </w:pPr>
      <w:r w:rsidRPr="00731CDB">
        <w:rPr>
          <w:b/>
          <w:i/>
          <w:sz w:val="28"/>
          <w:szCs w:val="28"/>
        </w:rPr>
        <w:lastRenderedPageBreak/>
        <w:t>Лекция 2</w:t>
      </w:r>
    </w:p>
    <w:p w:rsidR="001733A1" w:rsidRPr="00D00CD0" w:rsidRDefault="00731CDB" w:rsidP="00731CDB">
      <w:pPr>
        <w:spacing w:line="360" w:lineRule="auto"/>
        <w:ind w:right="-143"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измерений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Средства измерений</w:t>
      </w:r>
      <w:r w:rsidRPr="00226D21">
        <w:rPr>
          <w:sz w:val="28"/>
          <w:szCs w:val="28"/>
        </w:rPr>
        <w:t xml:space="preserve"> </w:t>
      </w:r>
      <w:r w:rsidRPr="00226D21">
        <w:rPr>
          <w:b/>
          <w:i/>
          <w:sz w:val="28"/>
          <w:szCs w:val="28"/>
        </w:rPr>
        <w:t>–</w:t>
      </w:r>
      <w:r w:rsidRPr="00226D21">
        <w:rPr>
          <w:sz w:val="28"/>
          <w:szCs w:val="28"/>
        </w:rPr>
        <w:t xml:space="preserve"> технические устройства, используемые при измерениях и имеющие нормированные метрологические характеристики. К средствам  измерения относятся: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Эталоны, меры, измерительные преобразователи, измерительные приборы, электроизмерительные установки, измерительные информационные системы (ИИС) и измерительно-вычислительные комплексы (ИВК).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Эталоны – </w:t>
      </w:r>
      <w:r w:rsidRPr="00226D21">
        <w:rPr>
          <w:sz w:val="28"/>
          <w:szCs w:val="28"/>
        </w:rPr>
        <w:t>средства измерения, обеспечивающие хранение и воспроизведение единиц физической величины с целью передачи её размеров нижестоящим по поверочной схеме средствам измерения.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Различают следующие виды эталонов: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первичный эталон</w:t>
      </w:r>
      <w:r w:rsidRPr="00226D21">
        <w:rPr>
          <w:sz w:val="28"/>
          <w:szCs w:val="28"/>
        </w:rPr>
        <w:t>, обеспечивающий воспроизведение единицы с наивысшей в стране (по сравнению с другими эталонами той же единицы) точностью. Первичный эталон основной единицы должен воспроизводить единицу в соответствии с её определением;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вторичный эталон</w:t>
      </w:r>
      <w:r w:rsidRPr="00226D21">
        <w:rPr>
          <w:sz w:val="28"/>
          <w:szCs w:val="28"/>
        </w:rPr>
        <w:t>, значение которого устанавливают по первичному эталону;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специальный эталон</w:t>
      </w:r>
      <w:r w:rsidRPr="00226D21">
        <w:rPr>
          <w:sz w:val="28"/>
          <w:szCs w:val="28"/>
        </w:rPr>
        <w:t>, обеспечивающий воспроизведение единицы в особых условиях и заменяющий для этих условий первичный эталон;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государственный эталон</w:t>
      </w:r>
      <w:r w:rsidRPr="00226D21">
        <w:rPr>
          <w:sz w:val="28"/>
          <w:szCs w:val="28"/>
        </w:rPr>
        <w:t xml:space="preserve"> – первичный или специальный эталон, официально утверждённый в качестве </w:t>
      </w:r>
      <w:proofErr w:type="gramStart"/>
      <w:r w:rsidRPr="00226D21">
        <w:rPr>
          <w:sz w:val="28"/>
          <w:szCs w:val="28"/>
        </w:rPr>
        <w:t>исходного</w:t>
      </w:r>
      <w:proofErr w:type="gramEnd"/>
      <w:r w:rsidRPr="00226D21">
        <w:rPr>
          <w:sz w:val="28"/>
          <w:szCs w:val="28"/>
        </w:rPr>
        <w:t xml:space="preserve"> для страны;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эталон-свидетель</w:t>
      </w:r>
      <w:r w:rsidRPr="00226D21">
        <w:rPr>
          <w:sz w:val="28"/>
          <w:szCs w:val="28"/>
        </w:rPr>
        <w:t xml:space="preserve"> – вторичный эталон, предназначенный для проверки сохранности государственного эталона и для замены его в случае порчи или утраты;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эталон-копия</w:t>
      </w:r>
      <w:r w:rsidRPr="00226D21">
        <w:rPr>
          <w:sz w:val="28"/>
          <w:szCs w:val="28"/>
        </w:rPr>
        <w:t xml:space="preserve"> – вторичный эталон, предназначенный для передачи размеров единицы рабочим эталонам;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эталон сравнения</w:t>
      </w:r>
      <w:r w:rsidRPr="00226D21">
        <w:rPr>
          <w:sz w:val="28"/>
          <w:szCs w:val="28"/>
        </w:rPr>
        <w:t xml:space="preserve"> -  вторичный эталон, применяемый для сличения эталонов, которые по тем или иным причинам не удаётся непосредственно сличить;</w:t>
      </w:r>
    </w:p>
    <w:p w:rsidR="001733A1" w:rsidRPr="00226D21" w:rsidRDefault="001733A1" w:rsidP="00731CDB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рабочий эталон</w:t>
      </w:r>
      <w:r w:rsidRPr="00226D21">
        <w:rPr>
          <w:sz w:val="28"/>
          <w:szCs w:val="28"/>
        </w:rPr>
        <w:t>, применяемый для передачи размера единицы образцовым средствам измерений высшей точности и в отдельных случаях наиболее точным рабочим средствам измерений.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Меры –</w:t>
      </w:r>
      <w:r w:rsidRPr="00226D21">
        <w:rPr>
          <w:sz w:val="28"/>
          <w:szCs w:val="28"/>
        </w:rPr>
        <w:t xml:space="preserve"> образцовые средства измерения, предназначенные для воспроизведения физических величин заданного размера. Применяются меры однозначные, воспроизводящие физические величины одного размера (например, конденсатор постоянной ёмкости)  и меры многозначные, </w:t>
      </w:r>
      <w:r w:rsidRPr="00226D21">
        <w:rPr>
          <w:sz w:val="28"/>
          <w:szCs w:val="28"/>
        </w:rPr>
        <w:lastRenderedPageBreak/>
        <w:t>воспроизводящие ряд одноименных величин различного размера (например, магазин сопротивлений).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Измерительные преобразователи –</w:t>
      </w:r>
      <w:r w:rsidRPr="00226D21">
        <w:rPr>
          <w:sz w:val="28"/>
          <w:szCs w:val="28"/>
        </w:rPr>
        <w:t xml:space="preserve"> средства измерения, предназначенные для выработки сигнала измерительной информации в форме, удобной для передачи, дальнейшего преобразования, обработки и хранения, но не поддающейся непосредственному восприятию наблюдателем.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Операция преобразования представляется аналитическим уравнением, которое называется уравнением преобразования: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= </w:t>
      </w:r>
      <w:proofErr w:type="spellStart"/>
      <w:r w:rsidRPr="00226D21">
        <w:rPr>
          <w:sz w:val="28"/>
          <w:szCs w:val="28"/>
          <w:lang w:val="en-US"/>
        </w:rPr>
        <w:t>kx</w:t>
      </w:r>
      <w:proofErr w:type="spellEnd"/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   – информационный параметр входного сигнала,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</w:t>
      </w:r>
      <w:proofErr w:type="gramStart"/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 –</w:t>
      </w:r>
      <w:proofErr w:type="gramEnd"/>
      <w:r w:rsidRPr="00226D21">
        <w:rPr>
          <w:sz w:val="28"/>
          <w:szCs w:val="28"/>
        </w:rPr>
        <w:t xml:space="preserve"> информационный параметр выходного сигнала,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</w:t>
      </w:r>
      <w:proofErr w:type="gramStart"/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 –</w:t>
      </w:r>
      <w:proofErr w:type="gramEnd"/>
      <w:r w:rsidRPr="00226D21">
        <w:rPr>
          <w:sz w:val="28"/>
          <w:szCs w:val="28"/>
        </w:rPr>
        <w:t xml:space="preserve">   коэффициент пропорциональности.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зависимости от характера измеряемых величин различают следующие виды измерительных преобразователей.</w:t>
      </w:r>
    </w:p>
    <w:p w:rsidR="001733A1" w:rsidRPr="00226D21" w:rsidRDefault="001733A1" w:rsidP="00731CDB">
      <w:pPr>
        <w:numPr>
          <w:ilvl w:val="0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Аналоговые, у </w:t>
      </w:r>
      <w:proofErr w:type="gramStart"/>
      <w:r w:rsidRPr="00226D21">
        <w:rPr>
          <w:sz w:val="28"/>
          <w:szCs w:val="28"/>
        </w:rPr>
        <w:t>которых</w:t>
      </w:r>
      <w:proofErr w:type="gramEnd"/>
      <w:r w:rsidRPr="00226D21">
        <w:rPr>
          <w:sz w:val="28"/>
          <w:szCs w:val="28"/>
        </w:rPr>
        <w:t xml:space="preserve"> входной и выходной сигналы непрерывны во времени и имеют различную физическую природу. В качестве примера рассмотрим схему измерения температуры с помощью термопары.</w:t>
      </w:r>
    </w:p>
    <w:p w:rsidR="001733A1" w:rsidRPr="00226D21" w:rsidRDefault="00C9546A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8" editas="canvas" style="width:411.2pt;height:162pt;mso-position-horizontal-relative:char;mso-position-vertical-relative:line" coordorigin="2419,1640" coordsize="6450,2509">
            <o:lock v:ext="edit" aspectratio="t"/>
            <v:shape id="_x0000_s1119" type="#_x0000_t75" style="position:absolute;left:2419;top:1640;width:6450;height:2509" o:preferrelative="f">
              <v:fill o:detectmouseclick="t"/>
              <v:path o:extrusionok="t" o:connecttype="none"/>
              <o:lock v:ext="edit" text="t"/>
            </v:shape>
            <v:oval id="_x0000_s1120" style="position:absolute;left:4678;top:1780;width:702;height:1671">
              <v:stroke dashstyle="dash"/>
            </v:oval>
            <v:oval id="_x0000_s1121" style="position:absolute;left:4960;top:2185;width:142;height:139"/>
            <v:line id="_x0000_s1122" style="position:absolute;flip:x" from="4960,2185" to="5101,2325"/>
            <v:oval id="_x0000_s1123" style="position:absolute;left:4960;top:2895;width:142;height:140"/>
            <v:line id="_x0000_s1124" style="position:absolute;flip:x" from="4960,2895" to="5101,3035"/>
            <v:line id="_x0000_s1125" style="position:absolute;flip:x" from="3125,2250" to="4960,2251"/>
            <v:shape id="_x0000_s1126" style="position:absolute;left:3117;top:2246;width:4;height:1043" coordsize="5,1347" path="m,l5,1347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7" type="#_x0000_t32" style="position:absolute;left:3117;top:3300;width:290;height:380" o:connectortype="straight"/>
            <v:shape id="_x0000_s1128" style="position:absolute;left:3407;top:3313;width:296;height:367" coordsize="377,475" path="m,475l377,e" filled="f">
              <v:path arrowok="t"/>
            </v:shape>
            <v:shape id="_x0000_s1129" type="#_x0000_t32" style="position:absolute;left:3703;top:2969;width:11;height:344;flip:y" o:connectortype="straight"/>
            <v:shape id="_x0000_s1130" style="position:absolute;left:3714;top:2963;width:1246;height:6" coordsize="1588,8" path="m,8l1588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4819;top:2338;width:424;height:276" stroked="f" strokecolor="white">
              <v:fill opacity="0"/>
              <v:textbox>
                <w:txbxContent>
                  <w:p w:rsidR="001733A1" w:rsidRPr="004671A4" w:rsidRDefault="001733A1" w:rsidP="001733A1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4671A4">
                      <w:rPr>
                        <w:sz w:val="20"/>
                        <w:szCs w:val="20"/>
                      </w:rPr>
                      <w:t>Е</w:t>
                    </w:r>
                    <w:r w:rsidRPr="004671A4">
                      <w:rPr>
                        <w:sz w:val="20"/>
                        <w:szCs w:val="20"/>
                        <w:vertAlign w:val="subscript"/>
                      </w:rPr>
                      <w:t>тп</w:t>
                    </w:r>
                    <w:proofErr w:type="spellEnd"/>
                  </w:p>
                </w:txbxContent>
              </v:textbox>
            </v:shape>
            <v:shape id="_x0000_s1132" type="#_x0000_t202" style="position:absolute;left:4819;top:3034;width:424;height:278" stroked="f" strokecolor="white" strokeweight="0">
              <v:fill opacity="0"/>
              <v:textbox>
                <w:txbxContent>
                  <w:p w:rsidR="001733A1" w:rsidRPr="00090352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090352">
                      <w:rPr>
                        <w:sz w:val="20"/>
                        <w:szCs w:val="20"/>
                      </w:rPr>
                      <w:t>θ</w:t>
                    </w:r>
                    <w:r w:rsidRPr="00090352"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33" type="#_x0000_t202" style="position:absolute;left:3690;top:1920;width:564;height:278" stroked="f">
              <v:fill opacity="0"/>
              <v:textbox>
                <w:txbxContent>
                  <w:p w:rsidR="001733A1" w:rsidRDefault="001733A1" w:rsidP="001733A1">
                    <w:r>
                      <w:t>А</w:t>
                    </w:r>
                  </w:p>
                </w:txbxContent>
              </v:textbox>
            </v:shape>
            <v:shape id="_x0000_s1134" type="#_x0000_t202" style="position:absolute;left:3690;top:2616;width:706;height:279" stroked="f">
              <v:fill opacity="0"/>
              <v:textbox>
                <w:txbxContent>
                  <w:p w:rsidR="001733A1" w:rsidRDefault="001733A1" w:rsidP="001733A1">
                    <w:r>
                      <w:t>Б</w:t>
                    </w:r>
                  </w:p>
                </w:txbxContent>
              </v:textbox>
            </v:shape>
            <v:oval id="_x0000_s1135" style="position:absolute;left:2983;top:3313;width:849;height:836">
              <v:fill opacity="0"/>
              <v:stroke dashstyle="dash"/>
            </v:oval>
            <v:shape id="_x0000_s1136" type="#_x0000_t202" style="position:absolute;left:3230;top:3313;width:424;height:278" stroked="f">
              <v:fill opacity="0"/>
              <v:textbox>
                <w:txbxContent>
                  <w:p w:rsidR="001733A1" w:rsidRPr="00425126" w:rsidRDefault="001733A1" w:rsidP="001733A1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proofErr w:type="spellStart"/>
                    <w:r w:rsidRPr="00425126">
                      <w:rPr>
                        <w:sz w:val="20"/>
                        <w:szCs w:val="20"/>
                      </w:rPr>
                      <w:t>Т</w:t>
                    </w:r>
                    <w:r w:rsidRPr="00425126">
                      <w:rPr>
                        <w:sz w:val="20"/>
                        <w:szCs w:val="20"/>
                        <w:vertAlign w:val="subscript"/>
                      </w:rPr>
                      <w:t>п</w:t>
                    </w:r>
                    <w:proofErr w:type="spellEnd"/>
                  </w:p>
                </w:txbxContent>
              </v:textbox>
            </v:shape>
            <v:shape id="_x0000_s1137" type="#_x0000_t202" style="position:absolute;left:2419;top:1640;width:424;height:280" stroked="f">
              <v:textbox>
                <w:txbxContent>
                  <w:p w:rsidR="001733A1" w:rsidRPr="002B03CD" w:rsidRDefault="001733A1" w:rsidP="001733A1">
                    <w:pPr>
                      <w:rPr>
                        <w:sz w:val="20"/>
                        <w:szCs w:val="20"/>
                      </w:rPr>
                    </w:pPr>
                    <w:r w:rsidRPr="002B03CD">
                      <w:rPr>
                        <w:sz w:val="20"/>
                        <w:szCs w:val="20"/>
                      </w:rPr>
                      <w:t>а)</w:t>
                    </w:r>
                  </w:p>
                </w:txbxContent>
              </v:textbox>
            </v:shape>
            <v:rect id="_x0000_s1138" style="position:absolute;left:7219;top:2476;width:988;height:558"/>
            <v:shape id="_x0000_s1139" type="#_x0000_t32" style="position:absolute;left:8207;top:2754;width:450;height:1;flip:y" o:connectortype="straight">
              <v:stroke endarrow="block"/>
            </v:shape>
            <v:shape id="_x0000_s1140" type="#_x0000_t202" style="position:absolute;left:7360;top:2616;width:706;height:279" stroked="f">
              <v:textbox>
                <w:txbxContent>
                  <w:p w:rsidR="001733A1" w:rsidRPr="00C508BB" w:rsidRDefault="001733A1" w:rsidP="001733A1">
                    <w:pPr>
                      <w:jc w:val="center"/>
                      <w:rPr>
                        <w:lang w:val="en-US"/>
                      </w:rPr>
                    </w:pPr>
                    <w:r w:rsidRPr="00C508BB"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141" type="#_x0000_t202" style="position:absolute;left:6513;top:2476;width:565;height:279" stroked="f">
              <v:fill opacity="0"/>
              <v:textbox>
                <w:txbxContent>
                  <w:p w:rsidR="001733A1" w:rsidRPr="00BD4833" w:rsidRDefault="001733A1" w:rsidP="001733A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Δθ</w:t>
                    </w:r>
                  </w:p>
                </w:txbxContent>
              </v:textbox>
            </v:shape>
            <v:shape id="_x0000_s1142" type="#_x0000_t202" style="position:absolute;left:8445;top:2476;width:424;height:278" stroked="f" strokecolor="white">
              <v:fill opacity="0"/>
              <v:textbox>
                <w:txbxContent>
                  <w:p w:rsidR="001733A1" w:rsidRPr="004671A4" w:rsidRDefault="001733A1" w:rsidP="001733A1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4671A4">
                      <w:rPr>
                        <w:sz w:val="20"/>
                        <w:szCs w:val="20"/>
                      </w:rPr>
                      <w:t>Е</w:t>
                    </w:r>
                    <w:r w:rsidRPr="004671A4">
                      <w:rPr>
                        <w:sz w:val="20"/>
                        <w:szCs w:val="20"/>
                        <w:vertAlign w:val="subscript"/>
                      </w:rPr>
                      <w:t>тп</w:t>
                    </w:r>
                    <w:proofErr w:type="spellEnd"/>
                  </w:p>
                </w:txbxContent>
              </v:textbox>
            </v:shape>
            <v:shape id="_x0000_s1143" type="#_x0000_t32" style="position:absolute;left:6795;top:2755;width:424;height:1" o:connectortype="straight">
              <v:stroke endarrow="block"/>
            </v:shape>
            <v:shape id="_x0000_s1144" type="#_x0000_t202" style="position:absolute;left:6090;top:1640;width:564;height:279" stroked="f">
              <v:textbox>
                <w:txbxContent>
                  <w:p w:rsidR="001733A1" w:rsidRPr="00C508BB" w:rsidRDefault="001733A1" w:rsidP="001733A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б)</w:t>
                    </w:r>
                  </w:p>
                </w:txbxContent>
              </v:textbox>
            </v:shape>
            <v:shape id="_x0000_s1145" type="#_x0000_t202" style="position:absolute;left:7219;top:3313;width:988;height:467" stroked="f">
              <v:fill opacity="0"/>
              <v:textbox style="mso-fit-shape-to-text:t">
                <w:txbxContent>
                  <w:p w:rsidR="001733A1" w:rsidRPr="007E1808" w:rsidRDefault="001733A1" w:rsidP="001733A1">
                    <w:pPr>
                      <w:rPr>
                        <w:i/>
                        <w:sz w:val="20"/>
                        <w:szCs w:val="20"/>
                        <w:lang w:val="en-US"/>
                      </w:rPr>
                    </w:pPr>
                    <w:r w:rsidRPr="007E1808">
                      <w:rPr>
                        <w:i/>
                        <w:sz w:val="20"/>
                        <w:szCs w:val="20"/>
                        <w:lang w:val="en-US"/>
                      </w:rPr>
                      <w:t>E</w:t>
                    </w:r>
                    <w:proofErr w:type="spellStart"/>
                    <w:r w:rsidRPr="007E1808">
                      <w:rPr>
                        <w:i/>
                        <w:sz w:val="20"/>
                        <w:szCs w:val="20"/>
                        <w:vertAlign w:val="subscript"/>
                      </w:rPr>
                      <w:t>тп</w:t>
                    </w:r>
                    <w:proofErr w:type="spellEnd"/>
                    <w:r w:rsidRPr="007E1808">
                      <w:rPr>
                        <w:i/>
                        <w:sz w:val="20"/>
                        <w:szCs w:val="20"/>
                        <w:vertAlign w:val="subscript"/>
                      </w:rPr>
                      <w:t xml:space="preserve"> </w:t>
                    </w:r>
                    <w:r w:rsidRPr="007E1808">
                      <w:rPr>
                        <w:i/>
                        <w:sz w:val="20"/>
                        <w:szCs w:val="20"/>
                      </w:rPr>
                      <w:t xml:space="preserve">= </w:t>
                    </w:r>
                    <w:proofErr w:type="spellStart"/>
                    <w:r w:rsidRPr="007E1808">
                      <w:rPr>
                        <w:i/>
                        <w:sz w:val="20"/>
                        <w:szCs w:val="20"/>
                        <w:lang w:val="en-US"/>
                      </w:rPr>
                      <w:t>SΔθ</w:t>
                    </w:r>
                    <w:proofErr w:type="spellEnd"/>
                  </w:p>
                  <w:p w:rsidR="001733A1" w:rsidRPr="007E1808" w:rsidRDefault="001733A1" w:rsidP="001733A1">
                    <w:pPr>
                      <w:rPr>
                        <w:i/>
                        <w:sz w:val="20"/>
                        <w:szCs w:val="20"/>
                        <w:vertAlign w:val="subscript"/>
                      </w:rPr>
                    </w:pPr>
                    <w:proofErr w:type="spellStart"/>
                    <w:r w:rsidRPr="007E1808">
                      <w:rPr>
                        <w:i/>
                        <w:sz w:val="20"/>
                        <w:szCs w:val="20"/>
                        <w:lang w:val="en-US"/>
                      </w:rPr>
                      <w:t>Δθ</w:t>
                    </w:r>
                    <w:proofErr w:type="spellEnd"/>
                    <w:r w:rsidRPr="007E1808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7E1808">
                      <w:rPr>
                        <w:i/>
                        <w:sz w:val="20"/>
                        <w:szCs w:val="20"/>
                        <w:lang w:val="en-US"/>
                      </w:rPr>
                      <w:t>=</w:t>
                    </w:r>
                    <w:r w:rsidRPr="007E1808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7E1808">
                      <w:rPr>
                        <w:i/>
                        <w:sz w:val="20"/>
                        <w:szCs w:val="20"/>
                        <w:lang w:val="en-US"/>
                      </w:rPr>
                      <w:t>θ</w:t>
                    </w:r>
                    <w:r w:rsidRPr="007E1808">
                      <w:rPr>
                        <w:i/>
                        <w:sz w:val="20"/>
                        <w:szCs w:val="20"/>
                        <w:vertAlign w:val="subscript"/>
                      </w:rPr>
                      <w:t xml:space="preserve">г </w:t>
                    </w:r>
                    <w:r w:rsidRPr="007E1808">
                      <w:rPr>
                        <w:i/>
                        <w:sz w:val="20"/>
                        <w:szCs w:val="20"/>
                      </w:rPr>
                      <w:t>- θ</w:t>
                    </w:r>
                    <w:r w:rsidRPr="007E1808">
                      <w:rPr>
                        <w:i/>
                        <w:sz w:val="20"/>
                        <w:szCs w:val="20"/>
                        <w:vertAlign w:val="subscript"/>
                      </w:rPr>
                      <w:t>х</w:t>
                    </w:r>
                  </w:p>
                </w:txbxContent>
              </v:textbox>
            </v:shape>
            <v:shape id="_x0000_s1146" type="#_x0000_t202" style="position:absolute;left:3831;top:3452;width:1411;height:697" stroked="f">
              <v:fill opacity="0"/>
              <v:textbox>
                <w:txbxContent>
                  <w:p w:rsidR="001733A1" w:rsidRPr="0074157A" w:rsidRDefault="001733A1" w:rsidP="001733A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Объект измерения температуры</w:t>
                    </w:r>
                  </w:p>
                </w:txbxContent>
              </v:textbox>
            </v:shape>
            <v:shape id="_x0000_s1147" type="#_x0000_t202" style="position:absolute;left:3407;top:3591;width:424;height:421" filled="f" stroked="f">
              <v:textbox>
                <w:txbxContent>
                  <w:p w:rsidR="001733A1" w:rsidRPr="00096331" w:rsidRDefault="001733A1" w:rsidP="001733A1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θ</w:t>
                    </w:r>
                    <w:proofErr w:type="gramStart"/>
                    <w:r>
                      <w:rPr>
                        <w:sz w:val="20"/>
                        <w:szCs w:val="20"/>
                        <w:vertAlign w:val="subscript"/>
                      </w:rPr>
                      <w:t>г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1733A1" w:rsidRPr="00731CDB" w:rsidRDefault="001733A1" w:rsidP="00731CDB">
      <w:pPr>
        <w:spacing w:line="276" w:lineRule="auto"/>
        <w:ind w:left="900" w:right="-143"/>
        <w:jc w:val="center"/>
        <w:rPr>
          <w:sz w:val="28"/>
          <w:szCs w:val="28"/>
        </w:rPr>
      </w:pPr>
      <w:r w:rsidRPr="00731CDB">
        <w:rPr>
          <w:sz w:val="28"/>
          <w:szCs w:val="28"/>
        </w:rPr>
        <w:t>Рисунок 2.1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где: 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Т</w:t>
      </w:r>
      <w:r w:rsidRPr="00226D21">
        <w:rPr>
          <w:sz w:val="28"/>
          <w:szCs w:val="28"/>
          <w:vertAlign w:val="subscript"/>
        </w:rPr>
        <w:t>п</w:t>
      </w:r>
      <w:proofErr w:type="spellEnd"/>
      <w:r w:rsidRPr="00226D21">
        <w:rPr>
          <w:sz w:val="28"/>
          <w:szCs w:val="28"/>
        </w:rPr>
        <w:t xml:space="preserve"> – термопара с </w:t>
      </w:r>
      <w:proofErr w:type="spellStart"/>
      <w:r w:rsidRPr="00226D21">
        <w:rPr>
          <w:sz w:val="28"/>
          <w:szCs w:val="28"/>
        </w:rPr>
        <w:t>термоэлектродами</w:t>
      </w:r>
      <w:proofErr w:type="spellEnd"/>
      <w:proofErr w:type="gramStart"/>
      <w:r w:rsidRPr="00226D21">
        <w:rPr>
          <w:sz w:val="28"/>
          <w:szCs w:val="28"/>
        </w:rPr>
        <w:t xml:space="preserve"> А</w:t>
      </w:r>
      <w:proofErr w:type="gramEnd"/>
      <w:r w:rsidRPr="00226D21">
        <w:rPr>
          <w:sz w:val="28"/>
          <w:szCs w:val="28"/>
        </w:rPr>
        <w:t xml:space="preserve"> и Б из проводников различных материалов,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– </w:t>
      </w:r>
      <w:proofErr w:type="gramStart"/>
      <w:r w:rsidRPr="00226D21">
        <w:rPr>
          <w:sz w:val="28"/>
          <w:szCs w:val="28"/>
        </w:rPr>
        <w:t>чувствительность</w:t>
      </w:r>
      <w:proofErr w:type="gramEnd"/>
      <w:r w:rsidRPr="00226D21">
        <w:rPr>
          <w:sz w:val="28"/>
          <w:szCs w:val="28"/>
        </w:rPr>
        <w:t xml:space="preserve"> [мВ/град],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  <w:lang w:val="en-US"/>
        </w:rPr>
        <w:t>θ</w:t>
      </w:r>
      <w:r w:rsidRPr="00226D21">
        <w:rPr>
          <w:sz w:val="28"/>
          <w:szCs w:val="28"/>
          <w:vertAlign w:val="subscript"/>
        </w:rPr>
        <w:t>г</w:t>
      </w:r>
      <w:proofErr w:type="gramEnd"/>
      <w:r w:rsidRPr="00226D21">
        <w:rPr>
          <w:sz w:val="28"/>
          <w:szCs w:val="28"/>
        </w:rPr>
        <w:t xml:space="preserve"> – температура горячего спая </w:t>
      </w:r>
      <w:proofErr w:type="spellStart"/>
      <w:r w:rsidRPr="00226D21">
        <w:rPr>
          <w:sz w:val="28"/>
          <w:szCs w:val="28"/>
        </w:rPr>
        <w:t>Т</w:t>
      </w:r>
      <w:r w:rsidRPr="00226D21">
        <w:rPr>
          <w:sz w:val="28"/>
          <w:szCs w:val="28"/>
          <w:vertAlign w:val="subscript"/>
        </w:rPr>
        <w:t>п</w:t>
      </w:r>
      <w:proofErr w:type="spellEnd"/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θ</w:t>
      </w:r>
      <w:r w:rsidRPr="00226D21">
        <w:rPr>
          <w:sz w:val="28"/>
          <w:szCs w:val="28"/>
          <w:vertAlign w:val="subscript"/>
        </w:rPr>
        <w:t>х</w:t>
      </w:r>
      <w:r w:rsidRPr="00226D21">
        <w:rPr>
          <w:sz w:val="28"/>
          <w:szCs w:val="28"/>
        </w:rPr>
        <w:t xml:space="preserve"> – температура холодного спая </w:t>
      </w:r>
      <w:proofErr w:type="spellStart"/>
      <w:r w:rsidRPr="00226D21">
        <w:rPr>
          <w:sz w:val="28"/>
          <w:szCs w:val="28"/>
        </w:rPr>
        <w:t>Т</w:t>
      </w:r>
      <w:r w:rsidRPr="00226D21">
        <w:rPr>
          <w:sz w:val="28"/>
          <w:szCs w:val="28"/>
          <w:vertAlign w:val="subscript"/>
        </w:rPr>
        <w:t>п</w:t>
      </w:r>
      <w:proofErr w:type="spellEnd"/>
      <w:r w:rsidRPr="00226D21">
        <w:rPr>
          <w:sz w:val="28"/>
          <w:szCs w:val="28"/>
        </w:rPr>
        <w:t xml:space="preserve"> (20</w:t>
      </w:r>
      <w:r w:rsidRPr="00226D21">
        <w:rPr>
          <w:sz w:val="28"/>
          <w:szCs w:val="28"/>
          <w:vertAlign w:val="superscript"/>
        </w:rPr>
        <w:t>о</w:t>
      </w:r>
      <w:r w:rsidRPr="00226D21">
        <w:rPr>
          <w:sz w:val="28"/>
          <w:szCs w:val="28"/>
        </w:rPr>
        <w:t>С)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Е</w:t>
      </w:r>
      <w:r w:rsidRPr="00226D21">
        <w:rPr>
          <w:sz w:val="28"/>
          <w:szCs w:val="28"/>
          <w:vertAlign w:val="subscript"/>
        </w:rPr>
        <w:t>тп</w:t>
      </w:r>
      <w:proofErr w:type="spellEnd"/>
      <w:r w:rsidRPr="00226D21">
        <w:rPr>
          <w:sz w:val="28"/>
          <w:szCs w:val="28"/>
        </w:rPr>
        <w:t xml:space="preserve"> – ЭДС термопары.</w:t>
      </w:r>
    </w:p>
    <w:p w:rsidR="001733A1" w:rsidRPr="00226D21" w:rsidRDefault="001733A1" w:rsidP="00731CDB">
      <w:pPr>
        <w:spacing w:line="276" w:lineRule="auto"/>
        <w:ind w:left="900" w:right="-143" w:firstLine="36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Значения чувствительности некоторых стандартных термопар:</w:t>
      </w:r>
    </w:p>
    <w:p w:rsidR="001733A1" w:rsidRPr="00226D21" w:rsidRDefault="001733A1" w:rsidP="00731CDB">
      <w:pPr>
        <w:numPr>
          <w:ilvl w:val="1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хромель-алюмель (ТХА)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= 0,04 мВ/град</w:t>
      </w:r>
    </w:p>
    <w:p w:rsidR="001733A1" w:rsidRPr="00226D21" w:rsidRDefault="001733A1" w:rsidP="00731CDB">
      <w:pPr>
        <w:numPr>
          <w:ilvl w:val="1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хромель-копель</w:t>
      </w:r>
      <w:proofErr w:type="spellEnd"/>
      <w:r w:rsidRPr="00226D21">
        <w:rPr>
          <w:sz w:val="28"/>
          <w:szCs w:val="28"/>
        </w:rPr>
        <w:t xml:space="preserve"> (ТХК) 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= 0,07 мВ/град</w:t>
      </w:r>
    </w:p>
    <w:p w:rsidR="001733A1" w:rsidRPr="00226D21" w:rsidRDefault="001733A1" w:rsidP="00731CDB">
      <w:pPr>
        <w:numPr>
          <w:ilvl w:val="1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lastRenderedPageBreak/>
        <w:t>платина-платинародий</w:t>
      </w:r>
      <w:proofErr w:type="spellEnd"/>
      <w:r w:rsidRPr="00226D21">
        <w:rPr>
          <w:sz w:val="28"/>
          <w:szCs w:val="28"/>
        </w:rPr>
        <w:t xml:space="preserve"> (ТПР)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= 0,01 мВ/град</w:t>
      </w:r>
    </w:p>
    <w:p w:rsidR="001733A1" w:rsidRPr="00226D21" w:rsidRDefault="001733A1" w:rsidP="00731CDB">
      <w:pPr>
        <w:numPr>
          <w:ilvl w:val="0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Аналого-цифровые</w:t>
      </w:r>
      <w:proofErr w:type="gramEnd"/>
      <w:r w:rsidRPr="00226D21">
        <w:rPr>
          <w:sz w:val="28"/>
          <w:szCs w:val="28"/>
        </w:rPr>
        <w:t>, у которых входной сигнал аналоговый, выходной представлен кодом (АЦП).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0" editas="canvas" style="width:153pt;height:36.05pt;mso-position-horizontal-relative:char;mso-position-vertical-relative:line" coordorigin="3239,924" coordsize="2400,558">
            <o:lock v:ext="edit" aspectratio="t"/>
            <v:shape id="_x0000_s1111" type="#_x0000_t75" style="position:absolute;left:3239;top:924;width:2400;height:558" o:preferrelative="f">
              <v:fill o:detectmouseclick="t"/>
              <v:path o:extrusionok="t" o:connecttype="none"/>
              <o:lock v:ext="edit" text="t"/>
            </v:shape>
            <v:rect id="_x0000_s1112" style="position:absolute;left:3803;top:924;width:988;height:558"/>
            <v:shape id="_x0000_s1113" type="#_x0000_t32" style="position:absolute;left:4791;top:1202;width:452;height:2;flip:y" o:connectortype="straight">
              <v:stroke endarrow="block"/>
            </v:shape>
            <v:shape id="_x0000_s1114" type="#_x0000_t202" style="position:absolute;left:3945;top:1064;width:705;height:280" stroked="f">
              <v:textbox>
                <w:txbxContent>
                  <w:p w:rsidR="001733A1" w:rsidRPr="00A36CA7" w:rsidRDefault="001733A1" w:rsidP="001733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36CA7">
                      <w:rPr>
                        <w:sz w:val="20"/>
                        <w:szCs w:val="20"/>
                      </w:rPr>
                      <w:t>АЦП</w:t>
                    </w:r>
                  </w:p>
                </w:txbxContent>
              </v:textbox>
            </v:shape>
            <v:shape id="_x0000_s1115" type="#_x0000_t202" style="position:absolute;left:3239;top:924;width:282;height:280" stroked="f">
              <v:fill opacity="0"/>
              <v:textbox>
                <w:txbxContent>
                  <w:p w:rsidR="001733A1" w:rsidRPr="005B6877" w:rsidRDefault="001733A1" w:rsidP="001733A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16" type="#_x0000_t202" style="position:absolute;left:5029;top:924;width:610;height:278" stroked="f" strokecolor="white">
              <v:fill opacity="0"/>
              <v:textbox>
                <w:txbxContent>
                  <w:p w:rsidR="001733A1" w:rsidRPr="005B6877" w:rsidRDefault="001733A1" w:rsidP="001733A1">
                    <w:pPr>
                      <w:rPr>
                        <w:szCs w:val="18"/>
                      </w:rPr>
                    </w:pPr>
                    <w:r w:rsidRPr="005B6877">
                      <w:rPr>
                        <w:sz w:val="20"/>
                        <w:szCs w:val="20"/>
                      </w:rPr>
                      <w:t>код</w:t>
                    </w:r>
                  </w:p>
                </w:txbxContent>
              </v:textbox>
            </v:shape>
            <v:shape id="_x0000_s1117" type="#_x0000_t32" style="position:absolute;left:3380;top:1204;width:423;height:1" o:connectortype="straight">
              <v:stroke endarrow="block"/>
            </v:shape>
            <w10:wrap type="none"/>
            <w10:anchorlock/>
          </v:group>
        </w:pic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900"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2.2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Цифро-аналоговые, у которых входной сигнал представлен кодом, выходной – аналоговой величиной (ЦАП).</w:t>
      </w:r>
      <w:proofErr w:type="gramEnd"/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2" editas="canvas" style="width:2in;height:36.05pt;mso-position-horizontal-relative:char;mso-position-vertical-relative:line" coordorigin="2815,785" coordsize="2259,558">
            <o:lock v:ext="edit" aspectratio="t"/>
            <v:shape id="_x0000_s1103" type="#_x0000_t75" style="position:absolute;left:2815;top:785;width:2259;height:558" o:preferrelative="f">
              <v:fill o:detectmouseclick="t"/>
              <v:path o:extrusionok="t" o:connecttype="none"/>
              <o:lock v:ext="edit" text="t"/>
            </v:shape>
            <v:rect id="_x0000_s1104" style="position:absolute;left:3521;top:785;width:988;height:558"/>
            <v:shape id="_x0000_s1105" type="#_x0000_t32" style="position:absolute;left:4509;top:1063;width:451;height:1;flip:y" o:connectortype="straight">
              <v:stroke endarrow="block"/>
            </v:shape>
            <v:shape id="_x0000_s1106" type="#_x0000_t202" style="position:absolute;left:3662;top:925;width:706;height:279" stroked="f">
              <v:textbox>
                <w:txbxContent>
                  <w:p w:rsidR="001733A1" w:rsidRPr="00A36CA7" w:rsidRDefault="001733A1" w:rsidP="001733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36CA7">
                      <w:rPr>
                        <w:sz w:val="20"/>
                        <w:szCs w:val="20"/>
                      </w:rPr>
                      <w:t>ЦАП</w:t>
                    </w:r>
                  </w:p>
                </w:txbxContent>
              </v:textbox>
            </v:shape>
            <v:shape id="_x0000_s1107" type="#_x0000_t202" style="position:absolute;left:2815;top:785;width:565;height:278" stroked="f">
              <v:fill opacity="0"/>
              <v:textbox>
                <w:txbxContent>
                  <w:p w:rsidR="001733A1" w:rsidRPr="00BD4833" w:rsidRDefault="001733A1" w:rsidP="001733A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код</w:t>
                    </w:r>
                  </w:p>
                </w:txbxContent>
              </v:textbox>
            </v:shape>
            <v:shape id="_x0000_s1108" type="#_x0000_t202" style="position:absolute;left:4747;top:785;width:327;height:278" stroked="f" strokecolor="white">
              <v:fill opacity="0"/>
              <v:textbox>
                <w:txbxContent>
                  <w:p w:rsidR="001733A1" w:rsidRPr="00A36CA7" w:rsidRDefault="001733A1" w:rsidP="001733A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09" type="#_x0000_t32" style="position:absolute;left:3098;top:1063;width:423;height:2" o:connectortype="straight">
              <v:stroke endarrow="block"/>
            </v:shape>
            <w10:wrap type="none"/>
            <w10:anchorlock/>
          </v:group>
        </w:pic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900"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2.3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Преобразователи код-код (ПКК).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4" editas="canvas" style="width:180pt;height:36pt;mso-position-horizontal-relative:char;mso-position-vertical-relative:line" coordorigin="2815,785" coordsize="2824,557">
            <o:lock v:ext="edit" aspectratio="t"/>
            <v:shape id="_x0000_s1095" type="#_x0000_t75" style="position:absolute;left:2815;top:785;width:2824;height:557" o:preferrelative="f">
              <v:fill o:detectmouseclick="t"/>
              <v:path o:extrusionok="t" o:connecttype="none"/>
              <o:lock v:ext="edit" text="t"/>
            </v:shape>
            <v:rect id="_x0000_s1096" style="position:absolute;left:3662;top:785;width:988;height:557"/>
            <v:shape id="_x0000_s1097" type="#_x0000_t32" style="position:absolute;left:4650;top:1061;width:451;height:2;flip:y" o:connectortype="straight">
              <v:stroke endarrow="block"/>
            </v:shape>
            <v:shape id="_x0000_s1098" type="#_x0000_t202" style="position:absolute;left:3803;top:924;width:706;height:279" stroked="f">
              <v:textbox>
                <w:txbxContent>
                  <w:p w:rsidR="001733A1" w:rsidRPr="00A36CA7" w:rsidRDefault="001733A1" w:rsidP="001733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ПКК</w:t>
                    </w:r>
                  </w:p>
                </w:txbxContent>
              </v:textbox>
            </v:shape>
            <v:shape id="_x0000_s1099" type="#_x0000_t202" style="position:absolute;left:2815;top:785;width:706;height:278" stroked="f">
              <v:fill opacity="0"/>
              <v:textbox>
                <w:txbxContent>
                  <w:p w:rsidR="001733A1" w:rsidRPr="00A36CA7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код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00" type="#_x0000_t202" style="position:absolute;left:4888;top:785;width:751;height:276" stroked="f" strokecolor="white">
              <v:fill opacity="0"/>
              <v:textbox>
                <w:txbxContent>
                  <w:p w:rsidR="001733A1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код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  <w:p w:rsidR="001733A1" w:rsidRPr="00A36CA7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1101" type="#_x0000_t32" style="position:absolute;left:3239;top:1063;width:423;height:1" o:connectortype="straight">
              <v:stroke endarrow="block"/>
            </v:shape>
            <w10:wrap type="none"/>
            <w10:anchorlock/>
          </v:group>
        </w:pic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900"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2.4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Масштабирующие, у </w:t>
      </w:r>
      <w:proofErr w:type="gramStart"/>
      <w:r w:rsidRPr="00226D21">
        <w:rPr>
          <w:sz w:val="28"/>
          <w:szCs w:val="28"/>
        </w:rPr>
        <w:t>которых</w:t>
      </w:r>
      <w:proofErr w:type="gramEnd"/>
      <w:r w:rsidRPr="00226D21">
        <w:rPr>
          <w:sz w:val="28"/>
          <w:szCs w:val="28"/>
        </w:rPr>
        <w:t xml:space="preserve"> входной и выходной сигналы аналоговые одинаковой физической природы. Примером масштабирующего измерительного преобразователя могут служить делители напряжения, усилители тока и напряжения, трансформаторы напряжения и тока.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900"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0" editas="canvas" style="width:259pt;height:117.05pt;mso-position-horizontal-relative:char;mso-position-vertical-relative:line" coordorigin="3945,2351" coordsize="4063,1812">
            <o:lock v:ext="edit" aspectratio="t"/>
            <v:shape id="_x0000_s1071" type="#_x0000_t75" style="position:absolute;left:3945;top:2351;width:4063;height:1812" o:preferrelative="f">
              <v:fill o:detectmouseclick="t"/>
              <v:path o:extrusionok="t" o:connecttype="none"/>
              <o:lock v:ext="edit" text="t"/>
            </v:shape>
            <v:rect id="_x0000_s1072" style="position:absolute;left:4509;top:2351;width:1836;height:1812">
              <v:stroke dashstyle="longDash"/>
            </v:rect>
            <v:line id="_x0000_s1073" style="position:absolute" from="4086,2770" to="6768,2771"/>
            <v:line id="_x0000_s1074" style="position:absolute" from="4086,3745" to="6768,3746"/>
            <v:line id="_x0000_s1075" style="position:absolute" from="5780,2770" to="5780,3745"/>
            <v:rect id="_x0000_s1076" style="position:absolute;left:4792;top:2675;width:564;height:202"/>
            <v:rect id="_x0000_s1077" style="position:absolute;left:5505;top:3183;width:557;height:204;rotation:-90"/>
            <v:shape id="_x0000_s1078" type="#_x0000_t202" style="position:absolute;left:4879;top:2437;width:423;height:281" stroked="f">
              <v:fill opacity="0"/>
              <v:textbox>
                <w:txbxContent>
                  <w:p w:rsidR="001733A1" w:rsidRPr="00553D36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9" type="#_x0000_t202" style="position:absolute;left:5799;top:3144;width:423;height:281" stroked="f">
              <v:fill opacity="0"/>
              <v:textbox>
                <w:txbxContent>
                  <w:p w:rsidR="001733A1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  <w:p w:rsidR="001733A1" w:rsidRPr="00553D36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1080" type="#_x0000_t202" style="position:absolute;left:3945;top:3131;width:564;height:278" stroked="f">
              <v:fill opacity="0"/>
              <v:textbox>
                <w:txbxContent>
                  <w:p w:rsidR="001733A1" w:rsidRPr="008B74D0" w:rsidRDefault="001733A1" w:rsidP="001733A1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sz w:val="20"/>
                        <w:szCs w:val="20"/>
                        <w:vertAlign w:val="subscript"/>
                      </w:rPr>
                      <w:t>вх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6486;top:3048;width:1522;height:554;mso-wrap-style:none" stroked="f">
              <v:fill opacity="0"/>
              <v:textbox style="mso-fit-shape-to-text:t">
                <w:txbxContent>
                  <w:p w:rsidR="001733A1" w:rsidRPr="008B74D0" w:rsidRDefault="001733A1" w:rsidP="001733A1">
                    <w:pPr>
                      <w:rPr>
                        <w:sz w:val="20"/>
                        <w:szCs w:val="20"/>
                      </w:rPr>
                    </w:pPr>
                    <w:r w:rsidRPr="008B74D0">
                      <w:rPr>
                        <w:position w:val="-26"/>
                        <w:sz w:val="20"/>
                        <w:szCs w:val="20"/>
                      </w:rPr>
                      <w:object w:dxaOrig="1740" w:dyaOrig="600">
                        <v:shape id="_x0000_i1255" type="#_x0000_t75" style="width:82.9pt;height:28.45pt" o:ole="">
                          <v:imagedata r:id="rId59" o:title=""/>
                        </v:shape>
                        <o:OLEObject Type="Embed" ProgID="Equation.3" ShapeID="_x0000_i1255" DrawAspect="Content" ObjectID="_1631783971" r:id="rId60"/>
                      </w:object>
                    </w:r>
                  </w:p>
                </w:txbxContent>
              </v:textbox>
            </v:shape>
            <v:group id="_x0000_s1082" style="position:absolute;left:3945;top:2692;width:142;height:140" coordorigin="3945,2630" coordsize="142,140">
              <v:oval id="_x0000_s1083" style="position:absolute;left:3945;top:2630;width:142;height:140"/>
              <v:line id="_x0000_s1084" style="position:absolute;flip:x" from="3945,2630" to="4085,2770"/>
            </v:group>
            <v:group id="_x0000_s1085" style="position:absolute;left:3945;top:3671;width:142;height:141" coordorigin="3945,2630" coordsize="142,140">
              <v:oval id="_x0000_s1086" style="position:absolute;left:3945;top:2630;width:142;height:140"/>
              <v:line id="_x0000_s1087" style="position:absolute;flip:x" from="3945,2630" to="4085,2770"/>
            </v:group>
            <v:group id="_x0000_s1088" style="position:absolute;left:6768;top:2692;width:142;height:140" coordorigin="3945,2630" coordsize="142,140">
              <v:oval id="_x0000_s1089" style="position:absolute;left:3945;top:2630;width:142;height:140"/>
              <v:line id="_x0000_s1090" style="position:absolute;flip:x" from="3945,2630" to="4085,2770"/>
            </v:group>
            <v:group id="_x0000_s1091" style="position:absolute;left:6768;top:3671;width:142;height:142" coordorigin="3945,2630" coordsize="142,140">
              <v:oval id="_x0000_s1092" style="position:absolute;left:3945;top:2630;width:142;height:140"/>
              <v:line id="_x0000_s1093" style="position:absolute;flip:x" from="3945,2630" to="4085,2770"/>
            </v:group>
            <w10:wrap type="none"/>
            <w10:anchorlock/>
          </v:group>
        </w:pic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lastRenderedPageBreak/>
        <w:t>Рисунок 2.5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Функциональные, у </w:t>
      </w:r>
      <w:proofErr w:type="gramStart"/>
      <w:r w:rsidRPr="00226D21">
        <w:rPr>
          <w:sz w:val="28"/>
          <w:szCs w:val="28"/>
        </w:rPr>
        <w:t>которых</w:t>
      </w:r>
      <w:proofErr w:type="gramEnd"/>
      <w:r w:rsidRPr="00226D21">
        <w:rPr>
          <w:sz w:val="28"/>
          <w:szCs w:val="28"/>
        </w:rPr>
        <w:t xml:space="preserve"> связь между входной и выходной величинами подчиняется определенной аналитической зависимости: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216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  <w:lang w:val="en-US"/>
        </w:rPr>
        <w:t>ax</w:t>
      </w:r>
      <w:r w:rsidRPr="00226D21">
        <w:rPr>
          <w:sz w:val="28"/>
          <w:szCs w:val="28"/>
          <w:vertAlign w:val="superscript"/>
          <w:lang w:val="en-US"/>
        </w:rPr>
        <w:t>α</w:t>
      </w:r>
      <w:proofErr w:type="spellEnd"/>
      <w:r w:rsidRPr="00226D21">
        <w:rPr>
          <w:sz w:val="28"/>
          <w:szCs w:val="28"/>
        </w:rPr>
        <w:t xml:space="preserve"> – показательный,</w:t>
      </w:r>
    </w:p>
    <w:p w:rsidR="001733A1" w:rsidRPr="00226D21" w:rsidRDefault="001733A1" w:rsidP="00731CDB">
      <w:pPr>
        <w:spacing w:line="276" w:lineRule="auto"/>
        <w:ind w:left="216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  <w:lang w:val="en-US"/>
        </w:rPr>
        <w:t>a</w:t>
      </w:r>
      <w:proofErr w:type="spellEnd"/>
      <w:r w:rsidRPr="00226D21">
        <w:rPr>
          <w:sz w:val="28"/>
          <w:szCs w:val="28"/>
        </w:rPr>
        <w:t xml:space="preserve"> </w:t>
      </w:r>
      <w:proofErr w:type="spellStart"/>
      <w:r w:rsidRPr="00226D21">
        <w:rPr>
          <w:sz w:val="28"/>
          <w:szCs w:val="28"/>
          <w:lang w:val="en-US"/>
        </w:rPr>
        <w:t>Ln</w:t>
      </w:r>
      <w:proofErr w:type="spellEnd"/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>) – логарифмический,</w:t>
      </w:r>
    </w:p>
    <w:p w:rsidR="001733A1" w:rsidRPr="00226D21" w:rsidRDefault="001733A1" w:rsidP="00731CDB">
      <w:pPr>
        <w:spacing w:line="276" w:lineRule="auto"/>
        <w:ind w:left="216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a</w:t>
      </w:r>
      <w:r w:rsidRPr="00226D21">
        <w:rPr>
          <w:sz w:val="28"/>
          <w:szCs w:val="28"/>
        </w:rPr>
        <w:t xml:space="preserve"> </w:t>
      </w:r>
      <w:proofErr w:type="gramStart"/>
      <w:r w:rsidRPr="00226D21">
        <w:rPr>
          <w:sz w:val="28"/>
          <w:szCs w:val="28"/>
          <w:lang w:val="en-US"/>
        </w:rPr>
        <w:t>exp</w:t>
      </w:r>
      <w:r w:rsidRPr="00226D21">
        <w:rPr>
          <w:sz w:val="28"/>
          <w:szCs w:val="28"/>
        </w:rPr>
        <w:t>(</w:t>
      </w:r>
      <w:proofErr w:type="spellStart"/>
      <w:proofErr w:type="gramEnd"/>
      <w:r w:rsidRPr="00226D21">
        <w:rPr>
          <w:sz w:val="28"/>
          <w:szCs w:val="28"/>
          <w:lang w:val="en-US"/>
        </w:rPr>
        <w:t>αx</w:t>
      </w:r>
      <w:proofErr w:type="spellEnd"/>
      <w:r w:rsidRPr="00226D21">
        <w:rPr>
          <w:sz w:val="28"/>
          <w:szCs w:val="28"/>
        </w:rPr>
        <w:t>) – потенциальный.</w:t>
      </w:r>
    </w:p>
    <w:p w:rsidR="001733A1" w:rsidRPr="00226D21" w:rsidRDefault="001733A1" w:rsidP="00731CDB">
      <w:pPr>
        <w:spacing w:line="276" w:lineRule="auto"/>
        <w:ind w:left="90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Измерительные приборы –</w:t>
      </w:r>
      <w:r w:rsidRPr="00226D21">
        <w:rPr>
          <w:sz w:val="28"/>
          <w:szCs w:val="28"/>
        </w:rPr>
        <w:t xml:space="preserve"> средства измерения, предназначенные для выработки сигнала измерительной информации в форме, удобной для непосредственного восприятия наблюдателем. Например, вольтметр, частотомер, фазометр и. т. д.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Измерительная установка</w:t>
      </w:r>
      <w:r w:rsidRPr="00226D21">
        <w:rPr>
          <w:sz w:val="28"/>
          <w:szCs w:val="28"/>
        </w:rPr>
        <w:t xml:space="preserve"> представляет собой совокупность средств измерения и вспомогательных устройств, предназначенные для выработки сигнала измерительной информации в форме, удобной для непосредственного восприятия наблюдателем. Например, измерительная установка для поверки стрелочных измерительных приборов.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Измерительные информационные системы –</w:t>
      </w:r>
      <w:r w:rsidRPr="00226D21">
        <w:rPr>
          <w:sz w:val="28"/>
          <w:szCs w:val="28"/>
        </w:rPr>
        <w:t xml:space="preserve"> совокупность средств измерения, предназначенных для сбора, хранения, обработки и передачи измерительной информации в системах автоматического управления.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Измерительно-вычислительные комплексы –</w:t>
      </w:r>
      <w:r w:rsidRPr="00226D21">
        <w:rPr>
          <w:sz w:val="28"/>
          <w:szCs w:val="28"/>
        </w:rPr>
        <w:t xml:space="preserve"> автоматизированные средства измерения, представляющие собой – совокупность программно-управляемых измерительных и вычислительных средств, предназначенных для исследования сложных процессов и управления ими.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Основные технические характеристики измерительных приборов.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К основным техническим характеристикам измерительных приборов относятся чувствительность, диапазон измерения, постоянная прибора, входное сопротивление и входная емкость, входная мощность, частотный диапазон и класс точности. 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Чувствительность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представляет собой способность измерительного прибора реагировать на изменение входного сигнала и определяется как </w:t>
      </w:r>
      <w:r w:rsidRPr="00226D21">
        <w:rPr>
          <w:sz w:val="28"/>
          <w:szCs w:val="28"/>
        </w:rPr>
        <w:lastRenderedPageBreak/>
        <w:t xml:space="preserve">производная коэффициента пропорциональности в уравнении преобразования прибора. </w:t>
      </w:r>
      <w:r w:rsidRPr="00226D21">
        <w:rPr>
          <w:position w:val="-18"/>
          <w:sz w:val="28"/>
          <w:szCs w:val="28"/>
        </w:rPr>
        <w:object w:dxaOrig="980" w:dyaOrig="520">
          <v:shape id="_x0000_i1058" type="#_x0000_t75" style="width:1in;height:38.5pt" o:ole="" fillcolor="window">
            <v:imagedata r:id="rId61" o:title=""/>
          </v:shape>
          <o:OLEObject Type="Embed" ProgID="Equation.3" ShapeID="_x0000_i1058" DrawAspect="Content" ObjectID="_1631783795" r:id="rId62"/>
        </w:object>
      </w:r>
      <w:r w:rsidRPr="00226D21">
        <w:rPr>
          <w:sz w:val="28"/>
          <w:szCs w:val="28"/>
        </w:rPr>
        <w:t xml:space="preserve">                                            </w:t>
      </w:r>
      <w:r w:rsidRPr="00226D21">
        <w:rPr>
          <w:position w:val="-10"/>
          <w:sz w:val="28"/>
          <w:szCs w:val="28"/>
        </w:rPr>
        <w:object w:dxaOrig="180" w:dyaOrig="340">
          <v:shape id="_x0000_i1059" type="#_x0000_t75" style="width:9.2pt;height:16.75pt" o:ole="" fillcolor="window">
            <v:imagedata r:id="rId63" o:title=""/>
          </v:shape>
          <o:OLEObject Type="Embed" ProgID="Equation.3" ShapeID="_x0000_i1059" DrawAspect="Content" ObjectID="_1631783796" r:id="rId64"/>
        </w:object>
      </w:r>
      <w:r w:rsidRPr="00226D21">
        <w:rPr>
          <w:sz w:val="28"/>
          <w:szCs w:val="28"/>
        </w:rPr>
        <w:object w:dxaOrig="2820" w:dyaOrig="1035">
          <v:shape id="_x0000_i1060" type="#_x0000_t75" style="width:140.65pt;height:51.9pt" o:ole="" fillcolor="window">
            <v:imagedata r:id="rId65" o:title=""/>
          </v:shape>
          <o:OLEObject Type="Embed" ProgID="PBrush" ShapeID="_x0000_i1060" DrawAspect="Content" ObjectID="_1631783797" r:id="rId66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2.6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 приборов с линейным уравнением преобразования чувствительность постоянна    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const</w:t>
      </w:r>
      <w:r w:rsidRPr="00226D21">
        <w:rPr>
          <w:sz w:val="28"/>
          <w:szCs w:val="28"/>
        </w:rPr>
        <w:t xml:space="preserve">. и не зависит от измеряемых величин Х (кривая 1, Рис 2.7), а у приборов с нелинейным уравнением преобразования чувствительность переменная и является функцией измеряемых величин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>) (кривая 2, Рис 2.7).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object w:dxaOrig="5026" w:dyaOrig="2520">
          <v:shape id="_x0000_i1061" type="#_x0000_t75" style="width:251.15pt;height:126.4pt" o:ole="" fillcolor="window">
            <v:imagedata r:id="rId67" o:title=""/>
          </v:shape>
          <o:OLEObject Type="Embed" ProgID="PBrush" ShapeID="_x0000_i1061" DrawAspect="Content" ObjectID="_1631783798" r:id="rId68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sz w:val="28"/>
          <w:szCs w:val="28"/>
        </w:rPr>
        <w:t>Рисунок 2.7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Приборы с постоянной чувствительностью имеют равномерную шкалу, а приборы с нелинейной чувствительностью – нелинейную шкалу. Чувствительность прибора имеет размерность, определяемую родом измеряемой величины. Поэтому чувствительность относят к измеряемой величине. Например, чувствительность к току, чувствительность к напряжению.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  <w:lang w:val="en-US"/>
        </w:rPr>
        <w:object w:dxaOrig="980" w:dyaOrig="620">
          <v:shape id="_x0000_i1062" type="#_x0000_t75" style="width:58.6pt;height:36.85pt" o:ole="" fillcolor="window">
            <v:imagedata r:id="rId69" o:title=""/>
          </v:shape>
          <o:OLEObject Type="Embed" ProgID="Equation.3" ShapeID="_x0000_i1062" DrawAspect="Content" ObjectID="_1631783799" r:id="rId70"/>
        </w:object>
      </w:r>
      <w:r w:rsidRPr="00226D21">
        <w:rPr>
          <w:sz w:val="28"/>
          <w:szCs w:val="28"/>
        </w:rPr>
        <w:t xml:space="preserve">          </w:t>
      </w:r>
      <w:r w:rsidRPr="00226D21">
        <w:rPr>
          <w:position w:val="-24"/>
          <w:sz w:val="28"/>
          <w:szCs w:val="28"/>
          <w:lang w:val="en-US"/>
        </w:rPr>
        <w:object w:dxaOrig="940" w:dyaOrig="620">
          <v:shape id="_x0000_i1063" type="#_x0000_t75" style="width:57.75pt;height:37.65pt" o:ole="" fillcolor="window">
            <v:imagedata r:id="rId71" o:title=""/>
          </v:shape>
          <o:OLEObject Type="Embed" ProgID="Equation.3" ShapeID="_x0000_i1063" DrawAspect="Content" ObjectID="_1631783800" r:id="rId72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Постоянная прибора</w:t>
      </w:r>
      <w:proofErr w:type="gramStart"/>
      <w:r w:rsidRPr="00226D21">
        <w:rPr>
          <w:b/>
          <w:i/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 или цена деления шкалы прибора определяется как величина, обратная чувствительности  </w:t>
      </w:r>
      <w:r w:rsidRPr="00226D21">
        <w:rPr>
          <w:position w:val="-28"/>
          <w:sz w:val="28"/>
          <w:szCs w:val="28"/>
          <w:lang w:val="en-US"/>
        </w:rPr>
        <w:object w:dxaOrig="1200" w:dyaOrig="660">
          <v:shape id="_x0000_i1064" type="#_x0000_t75" style="width:77.85pt;height:42.7pt" o:ole="">
            <v:imagedata r:id="rId73" o:title=""/>
          </v:shape>
          <o:OLEObject Type="Embed" ProgID="Equation.3" ShapeID="_x0000_i1064" DrawAspect="Content" ObjectID="_1631783801" r:id="rId74"/>
        </w:object>
      </w:r>
      <w:r w:rsidRPr="00226D21">
        <w:rPr>
          <w:sz w:val="28"/>
          <w:szCs w:val="28"/>
        </w:rPr>
        <w:t xml:space="preserve"> и имеет размерность  </w:t>
      </w:r>
      <w:proofErr w:type="spellStart"/>
      <w:r w:rsidRPr="00226D21">
        <w:rPr>
          <w:i/>
          <w:sz w:val="28"/>
          <w:szCs w:val="28"/>
        </w:rPr>
        <w:t>изм</w:t>
      </w:r>
      <w:proofErr w:type="spellEnd"/>
      <w:r w:rsidRPr="00226D21">
        <w:rPr>
          <w:i/>
          <w:sz w:val="28"/>
          <w:szCs w:val="28"/>
        </w:rPr>
        <w:t>. величина / дел.</w:t>
      </w:r>
      <w:r w:rsidRPr="00226D21">
        <w:rPr>
          <w:sz w:val="28"/>
          <w:szCs w:val="28"/>
        </w:rPr>
        <w:t xml:space="preserve"> Например, для амперметра</w:t>
      </w:r>
      <w:proofErr w:type="gramStart"/>
      <w:r w:rsidRPr="00226D21">
        <w:rPr>
          <w:sz w:val="28"/>
          <w:szCs w:val="28"/>
        </w:rPr>
        <w:t xml:space="preserve">  </w:t>
      </w:r>
      <w:r w:rsidRPr="00226D21">
        <w:rPr>
          <w:i/>
          <w:sz w:val="28"/>
          <w:szCs w:val="28"/>
        </w:rPr>
        <w:t>А</w:t>
      </w:r>
      <w:proofErr w:type="gramEnd"/>
      <w:r w:rsidRPr="00226D21">
        <w:rPr>
          <w:i/>
          <w:sz w:val="28"/>
          <w:szCs w:val="28"/>
        </w:rPr>
        <w:t xml:space="preserve"> / дел</w:t>
      </w:r>
      <w:r w:rsidRPr="00226D21">
        <w:rPr>
          <w:sz w:val="28"/>
          <w:szCs w:val="28"/>
        </w:rPr>
        <w:t xml:space="preserve">, для вольтметра  </w:t>
      </w:r>
      <w:r w:rsidRPr="00226D21">
        <w:rPr>
          <w:i/>
          <w:sz w:val="28"/>
          <w:szCs w:val="28"/>
        </w:rPr>
        <w:t>В / дел</w: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Диапазон измерений</w:t>
      </w:r>
      <w:r w:rsidRPr="00226D21">
        <w:rPr>
          <w:sz w:val="28"/>
          <w:szCs w:val="28"/>
        </w:rPr>
        <w:t xml:space="preserve"> представляет собой область значений измеряемой величины, в пределах которой нормированы погрешности прибора. Предельное значение измеряемой величины на данном диапазоне принято называть номинальным и обозначать </w:t>
      </w:r>
      <w:proofErr w:type="spellStart"/>
      <w:r w:rsidRPr="00226D21">
        <w:rPr>
          <w:sz w:val="28"/>
          <w:szCs w:val="28"/>
        </w:rPr>
        <w:t>Х</w:t>
      </w:r>
      <w:r w:rsidRPr="00226D21">
        <w:rPr>
          <w:sz w:val="28"/>
          <w:szCs w:val="28"/>
          <w:vertAlign w:val="subscript"/>
        </w:rPr>
        <w:t>ном</w:t>
      </w:r>
      <w:proofErr w:type="spellEnd"/>
      <w:proofErr w:type="gramStart"/>
      <w:r w:rsidRPr="00226D21">
        <w:rPr>
          <w:sz w:val="28"/>
          <w:szCs w:val="28"/>
        </w:rPr>
        <w:t xml:space="preserve"> ,</w:t>
      </w:r>
      <w:proofErr w:type="gramEnd"/>
      <w:r w:rsidRPr="00226D21">
        <w:rPr>
          <w:sz w:val="28"/>
          <w:szCs w:val="28"/>
        </w:rPr>
        <w:t xml:space="preserve"> а предельное значение выходной величины для стрелочного прибора принято обозначать </w:t>
      </w:r>
      <w:r w:rsidRPr="00226D21">
        <w:rPr>
          <w:sz w:val="28"/>
          <w:szCs w:val="28"/>
        </w:rPr>
        <w:sym w:font="Symbol" w:char="F061"/>
      </w:r>
      <w:r w:rsidRPr="00226D21">
        <w:rPr>
          <w:sz w:val="28"/>
          <w:szCs w:val="28"/>
          <w:vertAlign w:val="subscript"/>
        </w:rPr>
        <w:t>ном</w:t>
      </w:r>
      <w:r w:rsidRPr="00226D21">
        <w:rPr>
          <w:sz w:val="28"/>
          <w:szCs w:val="28"/>
        </w:rPr>
        <w:t xml:space="preserve"> и измерять в </w:t>
      </w:r>
      <w:r w:rsidRPr="00226D21">
        <w:rPr>
          <w:sz w:val="28"/>
          <w:szCs w:val="28"/>
        </w:rPr>
        <w:lastRenderedPageBreak/>
        <w:t xml:space="preserve">делениях. Для многопредельных приборов указывают номинальное значение для всех </w:t>
      </w:r>
      <w:proofErr w:type="spellStart"/>
      <w:r w:rsidRPr="00226D21">
        <w:rPr>
          <w:sz w:val="28"/>
          <w:szCs w:val="28"/>
        </w:rPr>
        <w:t>поддиапазонов</w:t>
      </w:r>
      <w:proofErr w:type="spellEnd"/>
      <w:r w:rsidRPr="00226D21">
        <w:rPr>
          <w:sz w:val="28"/>
          <w:szCs w:val="28"/>
        </w:rPr>
        <w:t>: Х</w:t>
      </w:r>
      <w:r w:rsidRPr="00226D21">
        <w:rPr>
          <w:sz w:val="28"/>
          <w:szCs w:val="28"/>
          <w:vertAlign w:val="subscript"/>
        </w:rPr>
        <w:t>ном</w:t>
      </w:r>
      <w:proofErr w:type="gramStart"/>
      <w:r w:rsidRPr="00226D21">
        <w:rPr>
          <w:sz w:val="28"/>
          <w:szCs w:val="28"/>
          <w:vertAlign w:val="subscript"/>
        </w:rPr>
        <w:t>1</w:t>
      </w:r>
      <w:proofErr w:type="gram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>,</w:t>
      </w:r>
      <w:r w:rsidRPr="00226D21">
        <w:rPr>
          <w:sz w:val="28"/>
          <w:szCs w:val="28"/>
          <w:vertAlign w:val="subscript"/>
        </w:rPr>
        <w:t xml:space="preserve">   </w:t>
      </w:r>
      <w:proofErr w:type="spellStart"/>
      <w:r w:rsidRPr="00226D21">
        <w:rPr>
          <w:sz w:val="28"/>
          <w:szCs w:val="28"/>
        </w:rPr>
        <w:t>Х</w:t>
      </w:r>
      <w:r w:rsidRPr="00226D21">
        <w:rPr>
          <w:sz w:val="28"/>
          <w:szCs w:val="28"/>
          <w:vertAlign w:val="subscript"/>
        </w:rPr>
        <w:t>ном</w:t>
      </w:r>
      <w:proofErr w:type="spellEnd"/>
      <w:r w:rsidRPr="00226D21">
        <w:rPr>
          <w:sz w:val="28"/>
          <w:szCs w:val="28"/>
          <w:vertAlign w:val="subscript"/>
        </w:rPr>
        <w:t xml:space="preserve"> 2 </w:t>
      </w:r>
      <w:r w:rsidRPr="00226D21">
        <w:rPr>
          <w:sz w:val="28"/>
          <w:szCs w:val="28"/>
        </w:rPr>
        <w:t>,  Х</w:t>
      </w:r>
      <w:r w:rsidRPr="00226D21">
        <w:rPr>
          <w:sz w:val="28"/>
          <w:szCs w:val="28"/>
          <w:vertAlign w:val="subscript"/>
        </w:rPr>
        <w:t xml:space="preserve">ном3 </w:t>
      </w:r>
      <w:r w:rsidRPr="00226D21">
        <w:rPr>
          <w:sz w:val="28"/>
          <w:szCs w:val="28"/>
        </w:rPr>
        <w:t xml:space="preserve"> и т. д. (Рис. 2.8).</w:t>
      </w:r>
    </w:p>
    <w:p w:rsidR="001733A1" w:rsidRPr="00226D21" w:rsidRDefault="00C9546A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8" editas="canvas" style="width:212.75pt;height:135pt;mso-position-horizontal-relative:char;mso-position-vertical-relative:line" coordorigin="2078,9301" coordsize="3337,2090">
            <o:lock v:ext="edit" aspectratio="t"/>
            <v:shape id="_x0000_s1049" type="#_x0000_t75" style="position:absolute;left:2078;top:9301;width:3337;height:2090" o:preferrelative="f">
              <v:fill o:detectmouseclick="t"/>
              <v:path o:extrusionok="t" o:connecttype="none"/>
              <o:lock v:ext="edit" text="t"/>
            </v:shape>
            <v:line id="_x0000_s1050" style="position:absolute;flip:y" from="2360,9440" to="2360,11112">
              <v:stroke endarrow="block" endarrowwidth="narrow" endarrowlength="long"/>
            </v:line>
            <v:line id="_x0000_s1051" style="position:absolute" from="2360,11112" to="5184,11112">
              <v:stroke endarrow="block" endarrowwidth="narrow" endarrowlength="long"/>
            </v:line>
            <v:shape id="_x0000_s1052" type="#_x0000_t202" style="position:absolute;left:2078;top:9301;width:281;height:418" stroked="f">
              <v:fill opacity="0"/>
              <v:textbox>
                <w:txbxContent>
                  <w:p w:rsidR="001733A1" w:rsidRPr="002C42C7" w:rsidRDefault="001733A1" w:rsidP="001733A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4990;top:10834;width:425;height:278" stroked="f">
              <v:fill opacity="0"/>
              <v:textbox>
                <w:txbxContent>
                  <w:p w:rsidR="001733A1" w:rsidRPr="002C42C7" w:rsidRDefault="001733A1" w:rsidP="001733A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054" style="position:absolute" from="2360,9719" to="4760,9719"/>
            <v:line id="_x0000_s1055" style="position:absolute;flip:y" from="2360,9719" to="3066,11112"/>
            <v:line id="_x0000_s1056" style="position:absolute;flip:y" from="2360,9719" to="3913,11112"/>
            <v:line id="_x0000_s1057" style="position:absolute;flip:y" from="2360,9719" to="4760,11112"/>
            <v:line id="_x0000_s1058" style="position:absolute" from="3066,9719" to="3066,11112">
              <v:stroke dashstyle="dash"/>
            </v:line>
            <v:line id="_x0000_s1059" style="position:absolute" from="3913,9719" to="3913,11112">
              <v:stroke dashstyle="dash"/>
            </v:line>
            <v:line id="_x0000_s1060" style="position:absolute" from="4760,9719" to="4760,11112">
              <v:stroke dashstyle="dash"/>
            </v:line>
            <v:shape id="_x0000_s1061" type="#_x0000_t202" style="position:absolute;left:2598;top:9858;width:424;height:279" stroked="f">
              <v:fill opacity="0"/>
              <v:textbox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S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2" type="#_x0000_t202" style="position:absolute;left:3207;top:9858;width:424;height:279" stroked="f">
              <v:fill opacity="0"/>
              <v:textbox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S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3" type="#_x0000_t202" style="position:absolute;left:3860;top:9858;width:425;height:279" stroked="f">
              <v:fill opacity="0"/>
              <v:textbox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S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4" type="#_x0000_t202" style="position:absolute;left:3631;top:9440;width:564;height:279" stroked="f">
              <v:fill opacity="0"/>
              <v:textbox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α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ном</w:t>
                    </w:r>
                  </w:p>
                </w:txbxContent>
              </v:textbox>
            </v:shape>
            <v:shape id="_x0000_s1065" type="#_x0000_t202" style="position:absolute;left:2784;top:11084;width:565;height:280" stroked="f">
              <v:fill opacity="0"/>
              <v:textbox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ном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6" type="#_x0000_t202" style="position:absolute;left:3631;top:11084;width:564;height:281" stroked="f">
              <v:fill opacity="0"/>
              <v:textbox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ном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7" type="#_x0000_t202" style="position:absolute;left:4478;top:11084;width:564;height:281" stroked="f">
              <v:fill opacity="0"/>
              <v:textbox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ном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8" type="#_x0000_t202" style="position:absolute;left:2078;top:10922;width:282;height:289" stroked="f">
              <v:fill opacity="0"/>
              <v:textbox style="mso-fit-shape-to-text:t">
                <w:txbxContent>
                  <w:p w:rsidR="001733A1" w:rsidRPr="004011C0" w:rsidRDefault="001733A1" w:rsidP="001733A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9" type="#_x0000_t202" style="position:absolute;left:3066;top:10694;width:847;height:279" filled="f" stroked="f">
              <v:textbox>
                <w:txbxContent>
                  <w:p w:rsidR="001733A1" w:rsidRPr="00C55997" w:rsidRDefault="001733A1" w:rsidP="001733A1">
                    <w:pPr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S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&gt;S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&gt;S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2.8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Входное сопротивление </w:t>
      </w:r>
      <w:proofErr w:type="gramStart"/>
      <w:r w:rsidRPr="00226D21">
        <w:rPr>
          <w:b/>
          <w:i/>
          <w:sz w:val="28"/>
          <w:szCs w:val="28"/>
          <w:lang w:val="en-US"/>
        </w:rPr>
        <w:t>R</w:t>
      </w:r>
      <w:proofErr w:type="spellStart"/>
      <w:proofErr w:type="gramEnd"/>
      <w:r w:rsidRPr="00226D21">
        <w:rPr>
          <w:b/>
          <w:i/>
          <w:sz w:val="28"/>
          <w:szCs w:val="28"/>
        </w:rPr>
        <w:t>вх</w:t>
      </w:r>
      <w:proofErr w:type="spellEnd"/>
      <w:r w:rsidRPr="00226D21">
        <w:rPr>
          <w:b/>
          <w:i/>
          <w:sz w:val="28"/>
          <w:szCs w:val="28"/>
        </w:rPr>
        <w:t xml:space="preserve"> и входная емкость </w:t>
      </w:r>
      <w:proofErr w:type="spellStart"/>
      <w:r w:rsidRPr="00226D21">
        <w:rPr>
          <w:b/>
          <w:i/>
          <w:sz w:val="28"/>
          <w:szCs w:val="28"/>
        </w:rPr>
        <w:t>Свх</w:t>
      </w:r>
      <w:proofErr w:type="spellEnd"/>
      <w:r w:rsidRPr="00226D21">
        <w:rPr>
          <w:sz w:val="28"/>
          <w:szCs w:val="28"/>
        </w:rPr>
        <w:t xml:space="preserve"> измерительного прибора определяются входными цепями прибора. Измерительные приборы постоянного тока характеризуются сопротивлением </w:t>
      </w:r>
      <w:proofErr w:type="gramStart"/>
      <w:r w:rsidRPr="00226D21">
        <w:rPr>
          <w:sz w:val="28"/>
          <w:szCs w:val="28"/>
          <w:lang w:val="en-US"/>
        </w:rPr>
        <w:t>R</w:t>
      </w:r>
      <w:proofErr w:type="spellStart"/>
      <w:proofErr w:type="gramEnd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 xml:space="preserve">, а приборы переменного тока – величинами  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 xml:space="preserve">     и </w:t>
      </w:r>
      <w:proofErr w:type="spellStart"/>
      <w:r w:rsidRPr="00226D21">
        <w:rPr>
          <w:sz w:val="28"/>
          <w:szCs w:val="28"/>
        </w:rPr>
        <w:t>Свх</w:t>
      </w:r>
      <w:proofErr w:type="spellEnd"/>
      <w:r w:rsidRPr="00226D21">
        <w:rPr>
          <w:sz w:val="28"/>
          <w:szCs w:val="28"/>
        </w:rPr>
        <w:t xml:space="preserve">. Для электромеханических вольтметров значения </w:t>
      </w:r>
      <w:proofErr w:type="gramStart"/>
      <w:r w:rsidRPr="00226D21">
        <w:rPr>
          <w:sz w:val="28"/>
          <w:szCs w:val="28"/>
          <w:lang w:val="en-US"/>
        </w:rPr>
        <w:t>R</w:t>
      </w:r>
      <w:proofErr w:type="spellStart"/>
      <w:proofErr w:type="gramEnd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 xml:space="preserve"> составляют 10</w:t>
      </w:r>
      <w:r w:rsidRPr="00226D21">
        <w:rPr>
          <w:sz w:val="28"/>
          <w:szCs w:val="28"/>
          <w:vertAlign w:val="superscript"/>
        </w:rPr>
        <w:t>2</w:t>
      </w:r>
      <w:r w:rsidRPr="00226D21">
        <w:rPr>
          <w:sz w:val="28"/>
          <w:szCs w:val="28"/>
        </w:rPr>
        <w:t xml:space="preserve"> – 10</w:t>
      </w:r>
      <w:r w:rsidRPr="00226D21">
        <w:rPr>
          <w:sz w:val="28"/>
          <w:szCs w:val="28"/>
          <w:vertAlign w:val="superscript"/>
        </w:rPr>
        <w:t>4</w:t>
      </w:r>
      <w:r w:rsidRPr="00226D21">
        <w:rPr>
          <w:sz w:val="28"/>
          <w:szCs w:val="28"/>
        </w:rPr>
        <w:t xml:space="preserve"> Ом, а для электронных вольтметров 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 xml:space="preserve"> = 10</w:t>
      </w:r>
      <w:r w:rsidRPr="00226D21">
        <w:rPr>
          <w:sz w:val="28"/>
          <w:szCs w:val="28"/>
          <w:vertAlign w:val="superscript"/>
        </w:rPr>
        <w:t xml:space="preserve">6 </w:t>
      </w:r>
      <w:r w:rsidRPr="00226D21">
        <w:rPr>
          <w:sz w:val="28"/>
          <w:szCs w:val="28"/>
        </w:rPr>
        <w:t>– 10</w:t>
      </w:r>
      <w:r w:rsidRPr="00226D21">
        <w:rPr>
          <w:sz w:val="28"/>
          <w:szCs w:val="28"/>
          <w:vertAlign w:val="superscript"/>
        </w:rPr>
        <w:t>8</w:t>
      </w:r>
      <w:r w:rsidRPr="00226D21">
        <w:rPr>
          <w:sz w:val="28"/>
          <w:szCs w:val="28"/>
        </w:rPr>
        <w:t xml:space="preserve"> Ом и </w:t>
      </w:r>
      <w:proofErr w:type="spellStart"/>
      <w:r w:rsidRPr="00226D21">
        <w:rPr>
          <w:sz w:val="28"/>
          <w:szCs w:val="28"/>
        </w:rPr>
        <w:t>Свх</w:t>
      </w:r>
      <w:proofErr w:type="spellEnd"/>
      <w:r w:rsidRPr="00226D21">
        <w:rPr>
          <w:sz w:val="28"/>
          <w:szCs w:val="28"/>
        </w:rPr>
        <w:t xml:space="preserve"> = 40 – 50 </w:t>
      </w:r>
      <w:proofErr w:type="spellStart"/>
      <w:r w:rsidRPr="00226D21">
        <w:rPr>
          <w:sz w:val="28"/>
          <w:szCs w:val="28"/>
        </w:rPr>
        <w:t>пф</w:t>
      </w:r>
      <w:proofErr w:type="spellEnd"/>
      <w:r w:rsidRPr="00226D21">
        <w:rPr>
          <w:sz w:val="28"/>
          <w:szCs w:val="28"/>
        </w:rPr>
        <w:t xml:space="preserve"> (Рис. 2.9).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80.05pt;height:135.1pt;mso-position-horizontal-relative:char;mso-position-vertical-relative:line" coordorigin="4368,3441" coordsize="2824,2092">
            <o:lock v:ext="edit" aspectratio="t"/>
            <v:shape id="_x0000_s1027" type="#_x0000_t75" style="position:absolute;left:4368;top:3441;width:2824;height:2092" o:preferrelative="f">
              <v:fill o:detectmouseclick="t"/>
              <v:path o:extrusionok="t" o:connecttype="none"/>
              <o:lock v:ext="edit" text="t"/>
            </v:shape>
            <v:rect id="_x0000_s1028" style="position:absolute;left:5356;top:3720;width:1836;height:1813">
              <v:stroke dashstyle="longDash"/>
            </v:rect>
            <v:line id="_x0000_s1029" style="position:absolute" from="4650,4138" to="6627,4138"/>
            <v:line id="_x0000_s1030" style="position:absolute" from="4650,5039" to="6628,5039"/>
            <v:shape id="_x0000_s1031" style="position:absolute;left:6199;top:4138;width:4;height:894" coordsize="5,1154" path="m5,l,1154e" filled="f">
              <v:path arrowok="t"/>
            </v:shape>
            <v:rect id="_x0000_s1032" style="position:absolute;left:5928;top:4496;width:557;height:204;rotation:-90"/>
            <v:line id="_x0000_s1033" style="position:absolute" from="6486,4556" to="6768,4556"/>
            <v:line id="_x0000_s1034" style="position:absolute" from="6486,4652" to="6767,4654"/>
            <v:line id="_x0000_s1035" style="position:absolute" from="6627,4138" to="6627,4556"/>
            <v:line id="_x0000_s1036" style="position:absolute;rotation:-180;flip:y" from="6627,4664" to="6628,5037"/>
            <v:group id="_x0000_s1037" style="position:absolute;left:4509;top:4055;width:143;height:141" coordorigin="3945,2630" coordsize="142,140">
              <v:oval id="_x0000_s1038" style="position:absolute;left:3945;top:2630;width:142;height:140"/>
              <v:line id="_x0000_s1039" style="position:absolute;flip:x" from="3945,2630" to="4085,2770"/>
            </v:group>
            <v:group id="_x0000_s1040" style="position:absolute;left:4509;top:4954;width:143;height:140" coordorigin="3945,2630" coordsize="142,140">
              <v:oval id="_x0000_s1041" style="position:absolute;left:3945;top:2630;width:142;height:140"/>
              <v:line id="_x0000_s1042" style="position:absolute;flip:x" from="3945,2630" to="4085,2770"/>
            </v:group>
            <v:shape id="_x0000_s1043" type="#_x0000_t202" style="position:absolute;left:6203;top:4652;width:847;height:278" stroked="f">
              <v:fill opacity="0"/>
              <v:textbox>
                <w:txbxContent>
                  <w:p w:rsidR="001733A1" w:rsidRPr="007B7DBD" w:rsidRDefault="001733A1" w:rsidP="001733A1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R</w:t>
                    </w:r>
                    <w:proofErr w:type="spellStart"/>
                    <w:r>
                      <w:rPr>
                        <w:sz w:val="20"/>
                        <w:szCs w:val="20"/>
                        <w:vertAlign w:val="subscript"/>
                      </w:rPr>
                      <w:t>вх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C</w:t>
                    </w:r>
                    <w:proofErr w:type="spellStart"/>
                    <w:r>
                      <w:rPr>
                        <w:sz w:val="20"/>
                        <w:szCs w:val="20"/>
                        <w:vertAlign w:val="subscript"/>
                      </w:rPr>
                      <w:t>вх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5921;top:3441;width:706;height:419" stroked="f">
              <v:fill opacity="0"/>
              <v:textbox>
                <w:txbxContent>
                  <w:p w:rsidR="001733A1" w:rsidRPr="00D80A63" w:rsidRDefault="001733A1" w:rsidP="001733A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ИП</w:t>
                    </w:r>
                  </w:p>
                </w:txbxContent>
              </v:textbox>
            </v:shape>
            <v:shape id="_x0000_s1045" type="#_x0000_t202" style="position:absolute;left:4368;top:4417;width:565;height:279" stroked="f">
              <v:fill opacity="0"/>
              <v:textbox>
                <w:txbxContent>
                  <w:p w:rsidR="001733A1" w:rsidRPr="00D80A63" w:rsidRDefault="001733A1" w:rsidP="001733A1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Вх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line id="_x0000_s1046" style="position:absolute" from="4650,4138" to="5215,4138">
              <v:stroke endarrow="block"/>
            </v:line>
            <v:shape id="_x0000_s1047" type="#_x0000_t202" style="position:absolute;left:4792;top:3905;width:423;height:278" stroked="f">
              <v:fill opacity="0"/>
              <v:textbox>
                <w:txbxContent>
                  <w:p w:rsidR="001733A1" w:rsidRPr="00D80A63" w:rsidRDefault="001733A1" w:rsidP="001733A1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I</w:t>
                    </w:r>
                    <w:proofErr w:type="spellStart"/>
                    <w:r>
                      <w:rPr>
                        <w:sz w:val="20"/>
                        <w:szCs w:val="20"/>
                        <w:vertAlign w:val="subscript"/>
                      </w:rPr>
                      <w:t>вх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2.9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Входная мощность</w:t>
      </w:r>
      <w:r w:rsidRPr="00226D21">
        <w:rPr>
          <w:sz w:val="28"/>
          <w:szCs w:val="28"/>
        </w:rPr>
        <w:t xml:space="preserve"> </w:t>
      </w:r>
      <w:r w:rsidRPr="00226D21">
        <w:rPr>
          <w:position w:val="-12"/>
          <w:sz w:val="28"/>
          <w:szCs w:val="28"/>
        </w:rPr>
        <w:object w:dxaOrig="1160" w:dyaOrig="380">
          <v:shape id="_x0000_i1065" type="#_x0000_t75" style="width:70.35pt;height:20.95pt" o:ole="">
            <v:imagedata r:id="rId75" o:title=""/>
          </v:shape>
          <o:OLEObject Type="Embed" ProgID="Equation.3" ShapeID="_x0000_i1065" DrawAspect="Content" ObjectID="_1631783802" r:id="rId76"/>
        </w:object>
      </w:r>
      <w:r w:rsidRPr="00226D21">
        <w:rPr>
          <w:sz w:val="28"/>
          <w:szCs w:val="28"/>
        </w:rPr>
        <w:t xml:space="preserve"> - мощность, потребляемая измерительным прибором от объекта измерения и определяемая входным сопротивлением прибора. Подключение прибора к объекту измерения означает подключение его к электрической цепи объекта сопротивления </w:t>
      </w:r>
      <w:proofErr w:type="gramStart"/>
      <w:r w:rsidRPr="00226D21">
        <w:rPr>
          <w:sz w:val="28"/>
          <w:szCs w:val="28"/>
          <w:lang w:val="en-US"/>
        </w:rPr>
        <w:t>R</w:t>
      </w:r>
      <w:proofErr w:type="spellStart"/>
      <w:proofErr w:type="gramEnd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 xml:space="preserve"> прибора, изменение напряжения на этом участке и возникновение погрешности измерения.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Время измерения и быстродействие</w:t>
      </w:r>
      <w:r w:rsidRPr="00226D21">
        <w:rPr>
          <w:sz w:val="28"/>
          <w:szCs w:val="28"/>
        </w:rPr>
        <w:t xml:space="preserve"> – интервал времени, необходимый для единичного измерения. Современные цифровые электронные приборы имеют быстродействие, составляющее несколько сотен тысяч измерений </w:t>
      </w:r>
      <w:r w:rsidRPr="00226D21">
        <w:rPr>
          <w:sz w:val="28"/>
          <w:szCs w:val="28"/>
        </w:rPr>
        <w:lastRenderedPageBreak/>
        <w:t xml:space="preserve">(операций) в секунду. Понятие «время измерения» больше относится к аналоговым (стрелочным) приборам и составляет по </w:t>
      </w:r>
      <w:proofErr w:type="spellStart"/>
      <w:r w:rsidRPr="00226D21">
        <w:rPr>
          <w:sz w:val="28"/>
          <w:szCs w:val="28"/>
        </w:rPr>
        <w:t>ГОСТу</w:t>
      </w:r>
      <w:proofErr w:type="spellEnd"/>
      <w:r w:rsidRPr="00226D21">
        <w:rPr>
          <w:sz w:val="28"/>
          <w:szCs w:val="28"/>
        </w:rPr>
        <w:t xml:space="preserve"> время не более 4 </w:t>
      </w:r>
      <w:proofErr w:type="gramStart"/>
      <w:r w:rsidRPr="00226D21">
        <w:rPr>
          <w:sz w:val="28"/>
          <w:szCs w:val="28"/>
        </w:rPr>
        <w:t>с</w:t>
      </w:r>
      <w:proofErr w:type="gramEnd"/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Частотный диапазон</w:t>
      </w:r>
      <w:r w:rsidRPr="00226D21">
        <w:rPr>
          <w:sz w:val="28"/>
          <w:szCs w:val="28"/>
        </w:rPr>
        <w:t xml:space="preserve"> – диапазон частот гармонического сигнала, в пределах которого погрешность измерения не превышает допустимого значения. Этот параметр относится к измерительным приборам переменного тока и определяется экспериментальным путем по амплитудно-частотной характеристике прибора (АЧХ). На Рис. 2.10 приведена блок-схема измерительной установки для снятия АЧХ вольтметра, состоящая из генератора синусоидального напряжения (ГН), поверяемого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spellStart"/>
      <w:proofErr w:type="gramEnd"/>
      <w:r w:rsidRPr="00226D21">
        <w:rPr>
          <w:sz w:val="28"/>
          <w:szCs w:val="28"/>
          <w:vertAlign w:val="subscript"/>
        </w:rPr>
        <w:t>пов</w:t>
      </w:r>
      <w:proofErr w:type="spellEnd"/>
      <w:r w:rsidRPr="00226D21">
        <w:rPr>
          <w:sz w:val="28"/>
          <w:szCs w:val="28"/>
        </w:rPr>
        <w:t xml:space="preserve"> и образцового </w:t>
      </w:r>
      <w:r w:rsidRPr="00226D21">
        <w:rPr>
          <w:sz w:val="28"/>
          <w:szCs w:val="28"/>
          <w:lang w:val="en-US"/>
        </w:rPr>
        <w:t>U</w:t>
      </w:r>
      <w:proofErr w:type="spellStart"/>
      <w:r w:rsidRPr="00226D21">
        <w:rPr>
          <w:sz w:val="28"/>
          <w:szCs w:val="28"/>
          <w:vertAlign w:val="subscript"/>
        </w:rPr>
        <w:t>обр</w:t>
      </w:r>
      <w:proofErr w:type="spell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>вольтметров.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object w:dxaOrig="3705" w:dyaOrig="1335">
          <v:shape id="_x0000_i1066" type="#_x0000_t75" style="width:185pt;height:67pt" o:ole="" fillcolor="window">
            <v:imagedata r:id="rId77" o:title=""/>
          </v:shape>
          <o:OLEObject Type="Embed" ProgID="PBrush" ShapeID="_x0000_i1066" DrawAspect="Content" ObjectID="_1631783803" r:id="rId78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2.10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процессе измерений напряжение питания схемы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spellStart"/>
      <w:proofErr w:type="gramEnd"/>
      <w:r w:rsidRPr="00226D21">
        <w:rPr>
          <w:sz w:val="28"/>
          <w:szCs w:val="28"/>
        </w:rPr>
        <w:t>п</w:t>
      </w:r>
      <w:proofErr w:type="spellEnd"/>
      <w:r w:rsidRPr="00226D21">
        <w:rPr>
          <w:sz w:val="28"/>
          <w:szCs w:val="28"/>
        </w:rPr>
        <w:t xml:space="preserve"> поддерживается постоянным и для различных частот напряжения снимаются показания поверяемого вольтметра.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Данные измерений сводятся в таблицу, и по ней строится график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spellStart"/>
      <w:proofErr w:type="gramEnd"/>
      <w:r w:rsidRPr="00226D21">
        <w:rPr>
          <w:sz w:val="28"/>
          <w:szCs w:val="28"/>
        </w:rPr>
        <w:t>пов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)       (Рис. 2.11) и выделяется область частотной погрешности прибора Δ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f</w:t>
      </w:r>
      <w:proofErr w:type="spell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 xml:space="preserve"> (заштрихованная область).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object w:dxaOrig="3924" w:dyaOrig="2076">
          <v:shape id="_x0000_i1067" type="#_x0000_t75" style="width:237.75pt;height:125.6pt" o:ole="" fillcolor="window">
            <v:imagedata r:id="rId79" o:title=""/>
          </v:shape>
          <o:OLEObject Type="Embed" ProgID="PBrush" ShapeID="_x0000_i1067" DrawAspect="Content" ObjectID="_1631783804" r:id="rId80"/>
        </w:objec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b/>
          <w:sz w:val="28"/>
          <w:szCs w:val="28"/>
        </w:rPr>
        <w:t>Рисунок 2.11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АЧХ находят точки </w:t>
      </w:r>
      <w:r w:rsidRPr="00226D21">
        <w:rPr>
          <w:sz w:val="28"/>
          <w:szCs w:val="28"/>
          <w:lang w:val="en-US"/>
        </w:rPr>
        <w:t>a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b</w:t>
      </w:r>
      <w:r w:rsidRPr="00226D21">
        <w:rPr>
          <w:sz w:val="28"/>
          <w:szCs w:val="28"/>
        </w:rPr>
        <w:t>, для которых частотная погрешность Δ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f</w:t>
      </w:r>
      <w:proofErr w:type="spellEnd"/>
      <w:r w:rsidRPr="00226D21">
        <w:rPr>
          <w:sz w:val="28"/>
          <w:szCs w:val="28"/>
        </w:rPr>
        <w:t xml:space="preserve"> равна допустимой погрешности Δ</w:t>
      </w:r>
      <w:proofErr w:type="gramStart"/>
      <w:r w:rsidRPr="00226D21">
        <w:rPr>
          <w:sz w:val="28"/>
          <w:szCs w:val="28"/>
          <w:lang w:val="en-US"/>
        </w:rPr>
        <w:t>U</w:t>
      </w:r>
      <w:proofErr w:type="gramEnd"/>
      <w:r w:rsidRPr="00226D21">
        <w:rPr>
          <w:sz w:val="28"/>
          <w:szCs w:val="28"/>
          <w:vertAlign w:val="subscript"/>
        </w:rPr>
        <w:t>доп.</w:t>
      </w:r>
      <w:r w:rsidRPr="00226D21">
        <w:rPr>
          <w:sz w:val="28"/>
          <w:szCs w:val="28"/>
        </w:rPr>
        <w:t xml:space="preserve"> прибора, определяемая по формуле</w:t>
      </w:r>
      <w:r w:rsidRPr="00226D21">
        <w:rPr>
          <w:position w:val="-24"/>
          <w:sz w:val="28"/>
          <w:szCs w:val="28"/>
        </w:rPr>
        <w:object w:dxaOrig="1860" w:dyaOrig="639">
          <v:shape id="_x0000_i1068" type="#_x0000_t75" style="width:92.95pt;height:31.8pt" o:ole="" fillcolor="window">
            <v:imagedata r:id="rId81" o:title=""/>
          </v:shape>
          <o:OLEObject Type="Embed" ProgID="Equation.3" ShapeID="_x0000_i1068" DrawAspect="Content" ObjectID="_1631783805" r:id="rId82"/>
        </w:object>
      </w:r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proofErr w:type="spellStart"/>
      <w:r w:rsidRPr="00226D21">
        <w:rPr>
          <w:sz w:val="28"/>
          <w:szCs w:val="28"/>
          <w:lang w:val="en-US"/>
        </w:rPr>
        <w:t>Kv</w:t>
      </w:r>
      <w:proofErr w:type="spellEnd"/>
      <w:r w:rsidRPr="00226D21">
        <w:rPr>
          <w:sz w:val="28"/>
          <w:szCs w:val="28"/>
        </w:rPr>
        <w:t xml:space="preserve"> – класс точности вольтметра, 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>ном – номинальное напряжение вольтметра.</w:t>
      </w:r>
      <w:proofErr w:type="gramEnd"/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Частоты, соответствующие точкам а и </w:t>
      </w:r>
      <w:r w:rsidRPr="00226D21">
        <w:rPr>
          <w:sz w:val="28"/>
          <w:szCs w:val="28"/>
          <w:lang w:val="en-US"/>
        </w:rPr>
        <w:t>b</w:t>
      </w:r>
      <w:r w:rsidRPr="00226D21">
        <w:rPr>
          <w:sz w:val="28"/>
          <w:szCs w:val="28"/>
        </w:rPr>
        <w:t xml:space="preserve"> АЧХ, определяют нижнюю </w:t>
      </w:r>
      <w:proofErr w:type="gramStart"/>
      <w:r w:rsidRPr="00226D21">
        <w:rPr>
          <w:sz w:val="28"/>
          <w:szCs w:val="28"/>
          <w:lang w:val="en-US"/>
        </w:rPr>
        <w:t>f</w:t>
      </w:r>
      <w:proofErr w:type="spellStart"/>
      <w:proofErr w:type="gramEnd"/>
      <w:r w:rsidRPr="00226D21">
        <w:rPr>
          <w:sz w:val="28"/>
          <w:szCs w:val="28"/>
          <w:vertAlign w:val="subscript"/>
        </w:rPr>
        <w:t>н</w:t>
      </w:r>
      <w:proofErr w:type="spellEnd"/>
      <w:r w:rsidRPr="00226D21">
        <w:rPr>
          <w:sz w:val="28"/>
          <w:szCs w:val="28"/>
        </w:rPr>
        <w:t xml:space="preserve"> и верхнюю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</w:rPr>
        <w:t xml:space="preserve">в </w:t>
      </w:r>
      <w:r w:rsidRPr="00226D21">
        <w:rPr>
          <w:sz w:val="28"/>
          <w:szCs w:val="28"/>
        </w:rPr>
        <w:t xml:space="preserve">частоты прибора,  а их разность </w:t>
      </w:r>
      <w:r w:rsidRPr="00226D21">
        <w:rPr>
          <w:sz w:val="28"/>
          <w:szCs w:val="28"/>
          <w:lang w:val="en-US"/>
        </w:rPr>
        <w:t>f</w:t>
      </w:r>
      <w:r w:rsidRPr="00226D21">
        <w:rPr>
          <w:sz w:val="28"/>
          <w:szCs w:val="28"/>
        </w:rPr>
        <w:t>=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</w:rPr>
        <w:t>в</w:t>
      </w:r>
      <w:r w:rsidRPr="00226D21">
        <w:rPr>
          <w:sz w:val="28"/>
          <w:szCs w:val="28"/>
        </w:rPr>
        <w:t>-</w:t>
      </w:r>
      <w:r w:rsidRPr="00226D21">
        <w:rPr>
          <w:sz w:val="28"/>
          <w:szCs w:val="28"/>
          <w:lang w:val="en-US"/>
        </w:rPr>
        <w:t>f</w:t>
      </w:r>
      <w:proofErr w:type="spellStart"/>
      <w:r w:rsidRPr="00226D21">
        <w:rPr>
          <w:sz w:val="28"/>
          <w:szCs w:val="28"/>
          <w:vertAlign w:val="subscript"/>
        </w:rPr>
        <w:t>н</w:t>
      </w:r>
      <w:proofErr w:type="spell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>– рабочий частотный диапазон.</w:t>
      </w:r>
    </w:p>
    <w:p w:rsidR="001733A1" w:rsidRPr="00226D21" w:rsidRDefault="001733A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Для аналоговых (стрелочных) приборов нижнее значение частотного диапазона </w:t>
      </w:r>
      <w:proofErr w:type="gramStart"/>
      <w:r w:rsidRPr="00226D21">
        <w:rPr>
          <w:sz w:val="28"/>
          <w:szCs w:val="28"/>
          <w:lang w:val="en-US"/>
        </w:rPr>
        <w:t>f</w:t>
      </w:r>
      <w:proofErr w:type="spellStart"/>
      <w:proofErr w:type="gramEnd"/>
      <w:r w:rsidRPr="00226D21">
        <w:rPr>
          <w:sz w:val="28"/>
          <w:szCs w:val="28"/>
          <w:vertAlign w:val="subscript"/>
        </w:rPr>
        <w:t>н</w:t>
      </w:r>
      <w:proofErr w:type="spell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 xml:space="preserve">определяется инерционностью подвижной части измерительного механизма и составляет примерно 40 Гц. Для АЧХ, имеющей вид, представленный на Рис. 2.12, верхний частотный диапазон определяется точкой </w:t>
      </w:r>
      <w:r w:rsidRPr="00226D21">
        <w:rPr>
          <w:sz w:val="28"/>
          <w:szCs w:val="28"/>
          <w:lang w:val="en-US"/>
        </w:rPr>
        <w:t>b</w: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lang w:val="en-US"/>
        </w:rPr>
      </w:pPr>
      <w:r w:rsidRPr="00226D21">
        <w:rPr>
          <w:sz w:val="28"/>
          <w:szCs w:val="28"/>
        </w:rPr>
        <w:object w:dxaOrig="5686" w:dyaOrig="2835">
          <v:shape id="_x0000_i1069" type="#_x0000_t75" style="width:284.65pt;height:141.5pt" o:ole="" fillcolor="window">
            <v:imagedata r:id="rId83" o:title=""/>
          </v:shape>
          <o:OLEObject Type="Embed" ProgID="PBrush" ShapeID="_x0000_i1069" DrawAspect="Content" ObjectID="_1631783806" r:id="rId84"/>
        </w:objec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Рисунок 2.12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Контрольные вопросы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5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Назовите средства </w:t>
      </w:r>
      <w:proofErr w:type="gramStart"/>
      <w:r w:rsidRPr="00226D21">
        <w:rPr>
          <w:sz w:val="28"/>
          <w:szCs w:val="28"/>
        </w:rPr>
        <w:t>измерений</w:t>
      </w:r>
      <w:proofErr w:type="gramEnd"/>
      <w:r w:rsidRPr="00226D21">
        <w:rPr>
          <w:sz w:val="28"/>
          <w:szCs w:val="28"/>
        </w:rPr>
        <w:t xml:space="preserve"> и какие функции они выполняют.</w:t>
      </w:r>
    </w:p>
    <w:p w:rsidR="001733A1" w:rsidRPr="00226D21" w:rsidRDefault="001733A1" w:rsidP="00731CDB">
      <w:pPr>
        <w:numPr>
          <w:ilvl w:val="0"/>
          <w:numId w:val="5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Назовите основные технические характеристики измерительных приборов.</w:t>
      </w:r>
    </w:p>
    <w:p w:rsidR="001733A1" w:rsidRPr="00226D21" w:rsidRDefault="001733A1" w:rsidP="00731CDB">
      <w:pPr>
        <w:numPr>
          <w:ilvl w:val="0"/>
          <w:numId w:val="5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Что такое чувствительность и постоянная прибора?</w:t>
      </w:r>
    </w:p>
    <w:p w:rsidR="001733A1" w:rsidRPr="00226D21" w:rsidRDefault="001733A1" w:rsidP="00731CDB">
      <w:pPr>
        <w:numPr>
          <w:ilvl w:val="0"/>
          <w:numId w:val="5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 определяется диапазон измерений прибора?</w:t>
      </w:r>
    </w:p>
    <w:p w:rsidR="001733A1" w:rsidRPr="00226D21" w:rsidRDefault="001733A1" w:rsidP="00731CDB">
      <w:pPr>
        <w:numPr>
          <w:ilvl w:val="0"/>
          <w:numId w:val="5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 влияет входное сопротивление и входная мощность прибора на результат измерения?</w:t>
      </w:r>
    </w:p>
    <w:p w:rsidR="001733A1" w:rsidRPr="00226D21" w:rsidRDefault="001733A1" w:rsidP="00731CDB">
      <w:pPr>
        <w:numPr>
          <w:ilvl w:val="0"/>
          <w:numId w:val="5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 определяется частотный диапазон прибора?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</w:t>
      </w: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731CDB" w:rsidRDefault="001733A1" w:rsidP="00731CDB">
      <w:pPr>
        <w:spacing w:line="276" w:lineRule="auto"/>
        <w:ind w:left="-540" w:right="-143" w:firstLine="540"/>
        <w:jc w:val="center"/>
        <w:rPr>
          <w:b/>
          <w:i/>
          <w:sz w:val="28"/>
          <w:szCs w:val="28"/>
        </w:rPr>
      </w:pPr>
      <w:r w:rsidRPr="00731CDB">
        <w:rPr>
          <w:b/>
          <w:i/>
          <w:sz w:val="28"/>
          <w:szCs w:val="28"/>
        </w:rPr>
        <w:lastRenderedPageBreak/>
        <w:t>Лекция 3</w:t>
      </w:r>
    </w:p>
    <w:p w:rsidR="001733A1" w:rsidRPr="00731CDB" w:rsidRDefault="001733A1" w:rsidP="00731CDB">
      <w:pPr>
        <w:spacing w:line="276" w:lineRule="auto"/>
        <w:ind w:left="-540" w:right="-143" w:firstLine="540"/>
        <w:jc w:val="center"/>
        <w:rPr>
          <w:b/>
          <w:i/>
          <w:sz w:val="28"/>
          <w:szCs w:val="28"/>
        </w:rPr>
      </w:pPr>
      <w:r w:rsidRPr="00731CDB">
        <w:rPr>
          <w:b/>
          <w:i/>
          <w:sz w:val="28"/>
          <w:szCs w:val="28"/>
        </w:rPr>
        <w:t>Погрешность измерений.</w:t>
      </w:r>
    </w:p>
    <w:p w:rsidR="001733A1" w:rsidRPr="00D00CD0" w:rsidRDefault="001733A1" w:rsidP="00A454F1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Общие вопросы.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Основным понятием измерений является точность измерений, определяющим метрологические возможности средств измерений.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Под точностью измерений</w:t>
      </w:r>
      <w:r w:rsidRPr="00226D21">
        <w:rPr>
          <w:sz w:val="28"/>
          <w:szCs w:val="28"/>
        </w:rPr>
        <w:t xml:space="preserve"> понимают степень близости результатов измерений к истинному значению измеряемой величины. На практике для характеристики точности измерений пользуются термином «погрешность измерений» (погрешность средств измерений), отражающим отклонение результата измерений от истинного значения измеряемой величины.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Погрешности в зависимости от характера вызывающих их причин делятся на систематические, случайные и промахи.</w:t>
      </w:r>
    </w:p>
    <w:p w:rsidR="001733A1" w:rsidRPr="00226D21" w:rsidRDefault="001733A1" w:rsidP="00731CDB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right="-143" w:firstLine="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Систематические погрешности</w:t>
      </w:r>
      <w:r w:rsidRPr="00226D21">
        <w:rPr>
          <w:sz w:val="28"/>
          <w:szCs w:val="28"/>
        </w:rPr>
        <w:t xml:space="preserve"> – это составляющая погрешности измерения, которая остаётся постоянной или закономерно изменяющаяся при повторных измерениях одной и той же величины, одним и тем же измерительным прибором, при одних и тех же условиях.</w:t>
      </w:r>
    </w:p>
    <w:p w:rsidR="001733A1" w:rsidRPr="00226D21" w:rsidRDefault="001733A1" w:rsidP="00731CDB">
      <w:pPr>
        <w:spacing w:line="276" w:lineRule="auto"/>
        <w:ind w:left="708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зависимости от причин возникновения они подразделяются </w:t>
      </w:r>
      <w:proofErr w:type="gramStart"/>
      <w:r w:rsidRPr="00226D21">
        <w:rPr>
          <w:sz w:val="28"/>
          <w:szCs w:val="28"/>
        </w:rPr>
        <w:t>на</w:t>
      </w:r>
      <w:proofErr w:type="gramEnd"/>
      <w:r w:rsidRPr="00226D21">
        <w:rPr>
          <w:sz w:val="28"/>
          <w:szCs w:val="28"/>
        </w:rPr>
        <w:t>:</w:t>
      </w:r>
    </w:p>
    <w:p w:rsidR="001733A1" w:rsidRPr="00226D21" w:rsidRDefault="001733A1" w:rsidP="00731CDB">
      <w:pPr>
        <w:numPr>
          <w:ilvl w:val="1"/>
          <w:numId w:val="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Инструментальные, определяемые состоянием средства измерения или неточностью градуировки его шкалы.</w:t>
      </w:r>
    </w:p>
    <w:p w:rsidR="001733A1" w:rsidRPr="00226D21" w:rsidRDefault="001733A1" w:rsidP="00731CDB">
      <w:pPr>
        <w:numPr>
          <w:ilvl w:val="1"/>
          <w:numId w:val="7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Методические</w:t>
      </w:r>
      <w:proofErr w:type="gramEnd"/>
      <w:r w:rsidRPr="00226D21">
        <w:rPr>
          <w:sz w:val="28"/>
          <w:szCs w:val="28"/>
        </w:rPr>
        <w:t>, определяемые неправильным использованием метода измерений или неточностью применяемых формул.</w:t>
      </w:r>
    </w:p>
    <w:p w:rsidR="001733A1" w:rsidRPr="00226D21" w:rsidRDefault="001733A1" w:rsidP="00731CDB">
      <w:pPr>
        <w:numPr>
          <w:ilvl w:val="1"/>
          <w:numId w:val="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установки, определяется неправильным применением средств измерения или отклонением внешних условий </w:t>
      </w:r>
      <w:proofErr w:type="gramStart"/>
      <w:r w:rsidRPr="00226D21">
        <w:rPr>
          <w:sz w:val="28"/>
          <w:szCs w:val="28"/>
        </w:rPr>
        <w:t>от</w:t>
      </w:r>
      <w:proofErr w:type="gramEnd"/>
      <w:r w:rsidRPr="00226D21">
        <w:rPr>
          <w:sz w:val="28"/>
          <w:szCs w:val="28"/>
        </w:rPr>
        <w:t xml:space="preserve"> нормальных, оговоренных в ТУ (технических условиях).</w:t>
      </w:r>
    </w:p>
    <w:p w:rsidR="001733A1" w:rsidRPr="00226D21" w:rsidRDefault="001733A1" w:rsidP="00731CDB">
      <w:pPr>
        <w:numPr>
          <w:ilvl w:val="1"/>
          <w:numId w:val="7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Субъективные</w:t>
      </w:r>
      <w:proofErr w:type="gramEnd"/>
      <w:r w:rsidRPr="00226D21">
        <w:rPr>
          <w:sz w:val="28"/>
          <w:szCs w:val="28"/>
        </w:rPr>
        <w:t>, определяемые состоянием оператора, связанным с несовершенством органов чувств.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72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зависимости от времени проявления они подразделяются:</w:t>
      </w:r>
    </w:p>
    <w:p w:rsidR="001733A1" w:rsidRPr="00226D21" w:rsidRDefault="001733A1" w:rsidP="00731CDB">
      <w:pPr>
        <w:numPr>
          <w:ilvl w:val="0"/>
          <w:numId w:val="8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Постоянные</w:t>
      </w:r>
      <w:proofErr w:type="gramEnd"/>
      <w:r w:rsidRPr="00226D21">
        <w:rPr>
          <w:sz w:val="28"/>
          <w:szCs w:val="28"/>
        </w:rPr>
        <w:t xml:space="preserve"> во времени.</w:t>
      </w:r>
    </w:p>
    <w:p w:rsidR="001733A1" w:rsidRPr="00226D21" w:rsidRDefault="001733A1" w:rsidP="00731CDB">
      <w:pPr>
        <w:numPr>
          <w:ilvl w:val="0"/>
          <w:numId w:val="8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Прогрессирующие</w:t>
      </w:r>
      <w:proofErr w:type="gramEnd"/>
      <w:r w:rsidRPr="00226D21">
        <w:rPr>
          <w:sz w:val="28"/>
          <w:szCs w:val="28"/>
        </w:rPr>
        <w:t>, возрастающие или убывающие во времени.</w:t>
      </w:r>
    </w:p>
    <w:p w:rsidR="001733A1" w:rsidRPr="00226D21" w:rsidRDefault="001733A1" w:rsidP="00731CDB">
      <w:pPr>
        <w:numPr>
          <w:ilvl w:val="0"/>
          <w:numId w:val="8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Периодические</w:t>
      </w:r>
      <w:proofErr w:type="gramEnd"/>
      <w:r w:rsidRPr="00226D21">
        <w:rPr>
          <w:sz w:val="28"/>
          <w:szCs w:val="28"/>
        </w:rPr>
        <w:t>, подчиняющиеся определенному закону.</w:t>
      </w:r>
    </w:p>
    <w:p w:rsidR="001733A1" w:rsidRPr="00226D21" w:rsidRDefault="001733A1" w:rsidP="00731CDB">
      <w:pPr>
        <w:spacing w:line="276" w:lineRule="auto"/>
        <w:ind w:right="-143" w:firstLine="72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Систематические погрешности могут быть обнаружены и устранены. Простейшие методы устранения систематических погрешностей: введение поправки в результат измерения, установка нуля и калибровка измерительного прибора.</w:t>
      </w:r>
    </w:p>
    <w:p w:rsidR="001733A1" w:rsidRPr="00226D21" w:rsidRDefault="001733A1" w:rsidP="00731CDB">
      <w:pPr>
        <w:spacing w:line="276" w:lineRule="auto"/>
        <w:ind w:right="-143" w:firstLine="72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Измерения называются исправленными, если в них обнаружены и устранены систематические погрешности.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right="-143" w:firstLine="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Случайные погрешности</w:t>
      </w:r>
      <w:r w:rsidRPr="00226D21">
        <w:rPr>
          <w:sz w:val="28"/>
          <w:szCs w:val="28"/>
        </w:rPr>
        <w:t xml:space="preserve"> – погрешности, возникающие случайным образом, их невозможно устранить, но можно оценить. Для их оценки используется теория вероятности.</w:t>
      </w:r>
    </w:p>
    <w:p w:rsidR="001733A1" w:rsidRPr="00226D21" w:rsidRDefault="001733A1" w:rsidP="00731CDB">
      <w:pPr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right="-143" w:firstLine="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Промахи </w:t>
      </w:r>
      <w:r w:rsidRPr="00226D21">
        <w:rPr>
          <w:sz w:val="28"/>
          <w:szCs w:val="28"/>
        </w:rPr>
        <w:t xml:space="preserve">– измерения, вызывающие недоверие и их необходимо устранить. Для определения промахов используются методы Райта и </w:t>
      </w:r>
      <w:proofErr w:type="spellStart"/>
      <w:r w:rsidRPr="00226D21">
        <w:rPr>
          <w:sz w:val="28"/>
          <w:szCs w:val="28"/>
        </w:rPr>
        <w:t>Шовене</w:t>
      </w:r>
      <w:proofErr w:type="spellEnd"/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Погрешности измерительных приборов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измерительного прибора представляет собой разность между показанием прибора и истинным значением измеряемой величины. Истинное значение величины практически неизвестно. Поэтому вместо истинного значения измеряемой величины в формуле погрешностей приходится представлять действительное значение, найденное экспериментально и настолько близкое к </w:t>
      </w:r>
      <w:proofErr w:type="gramStart"/>
      <w:r w:rsidRPr="00226D21">
        <w:rPr>
          <w:sz w:val="28"/>
          <w:szCs w:val="28"/>
        </w:rPr>
        <w:t>истинному</w:t>
      </w:r>
      <w:proofErr w:type="gramEnd"/>
      <w:r w:rsidRPr="00226D21">
        <w:rPr>
          <w:sz w:val="28"/>
          <w:szCs w:val="28"/>
        </w:rPr>
        <w:t>, что для данных целей измерений может использоваться вместо него.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Погрешность измерительных приборов обуславливается многими факторами и представляется следующими видами.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Основная погрешность</w:t>
      </w:r>
      <w:r w:rsidRPr="00226D21">
        <w:rPr>
          <w:sz w:val="28"/>
          <w:szCs w:val="28"/>
        </w:rPr>
        <w:t xml:space="preserve"> – нормированная погрешность измерительного прибора, находящегося в предельных условиях окружающей среды, оговоренных в ТУ. В ТУ указывают допустимые предельные значения температуры, влажности, магнитных и электростатических полей (кроме электромагнитного поля Земли), атмосферного давления, напряжения и частоты источников питания.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Дополнительная погрешность</w:t>
      </w:r>
      <w:r w:rsidRPr="00226D21">
        <w:rPr>
          <w:sz w:val="28"/>
          <w:szCs w:val="28"/>
        </w:rPr>
        <w:t xml:space="preserve"> – погрешность, которая возникает при использовании измерительного прибора за предельными значениями параметров окружающей среды, оговоренных в ТУ. Для точных измерительных приборов  в ТУ приводятся формулы, по которым можно произвести расчет дополнительной погрешности измерений.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Аддитивная погрешность</w:t>
      </w:r>
      <w:r w:rsidRPr="00226D21">
        <w:rPr>
          <w:sz w:val="28"/>
          <w:szCs w:val="28"/>
        </w:rPr>
        <w:t xml:space="preserve"> (лат. </w:t>
      </w:r>
      <w:proofErr w:type="spellStart"/>
      <w:r w:rsidRPr="00226D21">
        <w:rPr>
          <w:sz w:val="28"/>
          <w:szCs w:val="28"/>
          <w:lang w:val="en-US"/>
        </w:rPr>
        <w:t>addidas</w:t>
      </w:r>
      <w:proofErr w:type="spellEnd"/>
      <w:r w:rsidRPr="00226D21">
        <w:rPr>
          <w:sz w:val="28"/>
          <w:szCs w:val="28"/>
        </w:rPr>
        <w:t xml:space="preserve"> – сложение) – или погрешность нуля. На Рис. 3.1 показан график функции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) при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const</w:t>
      </w:r>
      <w:r w:rsidRPr="00226D21">
        <w:rPr>
          <w:sz w:val="28"/>
          <w:szCs w:val="28"/>
        </w:rPr>
        <w:t xml:space="preserve">. и аддитивная погрешность </w:t>
      </w:r>
      <w:r w:rsidRPr="00226D21">
        <w:rPr>
          <w:position w:val="-12"/>
          <w:sz w:val="28"/>
          <w:szCs w:val="28"/>
        </w:rPr>
        <w:object w:dxaOrig="600" w:dyaOrig="360">
          <v:shape id="_x0000_i1070" type="#_x0000_t75" style="width:30.15pt;height:18.4pt" o:ole="" fillcolor="window">
            <v:imagedata r:id="rId85" o:title=""/>
          </v:shape>
          <o:OLEObject Type="Embed" ProgID="Equation.3" ShapeID="_x0000_i1070" DrawAspect="Content" ObjectID="_1631783807" r:id="rId86"/>
        </w:object>
      </w:r>
      <w:r w:rsidRPr="00226D21">
        <w:rPr>
          <w:sz w:val="28"/>
          <w:szCs w:val="28"/>
        </w:rPr>
        <w:t>. С учетом аддитивной погрешности уравнение преобразования может быть представлено формулой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12"/>
          <w:sz w:val="28"/>
          <w:szCs w:val="28"/>
        </w:rPr>
        <w:object w:dxaOrig="1280" w:dyaOrig="360">
          <v:shape id="_x0000_i1071" type="#_x0000_t75" style="width:63.65pt;height:18.4pt" o:ole="" fillcolor="window">
            <v:imagedata r:id="rId87" o:title=""/>
          </v:shape>
          <o:OLEObject Type="Embed" ProgID="Equation.3" ShapeID="_x0000_i1071" DrawAspect="Content" ObjectID="_1631783808" r:id="rId88"/>
        </w:object>
      </w:r>
    </w:p>
    <w:p w:rsidR="001733A1" w:rsidRPr="00E830C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 этой формулы следует, что при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 = 0 </w:t>
      </w:r>
      <w:r w:rsidRPr="00226D21">
        <w:rPr>
          <w:position w:val="-12"/>
          <w:sz w:val="28"/>
          <w:szCs w:val="28"/>
        </w:rPr>
        <w:object w:dxaOrig="840" w:dyaOrig="360">
          <v:shape id="_x0000_i1072" type="#_x0000_t75" style="width:41.85pt;height:18.4pt" o:ole="" fillcolor="window">
            <v:imagedata r:id="rId89" o:title=""/>
          </v:shape>
          <o:OLEObject Type="Embed" ProgID="Equation.3" ShapeID="_x0000_i1072" DrawAspect="Content" ObjectID="_1631783809" r:id="rId90"/>
        </w:object>
      </w:r>
      <w:r w:rsidRPr="00226D21">
        <w:rPr>
          <w:sz w:val="28"/>
          <w:szCs w:val="28"/>
        </w:rPr>
        <w:t>.</w:t>
      </w:r>
    </w:p>
    <w:p w:rsidR="00731CDB" w:rsidRPr="00E830C1" w:rsidRDefault="00731CDB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731CDB" w:rsidRPr="00E830C1" w:rsidRDefault="00731CDB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731CDB" w:rsidRPr="00E830C1" w:rsidRDefault="00731CDB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148" style="position:absolute;left:0;text-align:left;margin-left:27pt;margin-top:1.5pt;width:182pt;height:127.25pt;z-index:251660288" coordorigin="2338,1225" coordsize="3640,2545" o:allowincell="f">
            <v:line id="_x0000_s1149" style="position:absolute;flip:x" from="2611,3409" to="3248,3409"/>
            <v:line id="_x0000_s1150" style="position:absolute" from="5341,2135" to="5341,2499">
              <v:stroke startarrow="classic" startarrowwidth="narrow" startarrowlength="short" endarrow="classic" endarrowwidth="narrow" endarrowlength="short"/>
            </v:line>
            <v:line id="_x0000_s1151" style="position:absolute;flip:x" from="2611,2681" to="3248,2681"/>
            <v:line id="_x0000_s1152" style="position:absolute" from="3248,3045" to="5523,3045" strokeweight="1.5pt"/>
            <v:shape id="_x0000_s1153" type="#_x0000_t202" style="position:absolute;left:2702;top:1225;width:549;height:728" filled="f" stroked="f">
              <v:textbox style="mso-next-textbox:#_x0000_s1153">
                <w:txbxContent>
                  <w:p w:rsidR="001733A1" w:rsidRDefault="001733A1" w:rsidP="001733A1">
                    <w:pPr>
                      <w:jc w:val="right"/>
                      <w:rPr>
                        <w:sz w:val="36"/>
                        <w:lang w:val="en-US"/>
                      </w:rPr>
                    </w:pPr>
                    <w:proofErr w:type="gramStart"/>
                    <w:r>
                      <w:rPr>
                        <w:sz w:val="3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54" type="#_x0000_t202" style="position:absolute;left:2884;top:2681;width:458;height:452" filled="f" stroked="f">
              <v:textbox style="mso-next-textbox:#_x0000_s1154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155" style="position:absolute;flip:x" from="2611,3045" to="3248,3045"/>
            <v:line id="_x0000_s1156" style="position:absolute" from="2884,2681" to="2884,3045">
              <v:stroke startarrow="classic" startarrowwidth="narrow" startarrowlength="short" endarrow="classic" endarrowwidth="narrow" endarrowlength="short"/>
            </v:line>
            <v:line id="_x0000_s1157" style="position:absolute" from="2884,3045" to="2884,3409">
              <v:stroke startarrow="classic" startarrowwidth="narrow" startarrowlength="short" endarrow="classic" endarrowwidth="narrow" endarrowlength="short"/>
            </v:line>
            <v:shape id="_x0000_s1158" type="#_x0000_t202" style="position:absolute;left:2338;top:2317;width:910;height:452" filled="f" stroked="f">
              <v:textbox style="mso-next-textbox:#_x0000_s1158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  <w:r>
                      <w:rPr>
                        <w:rFonts w:ascii="Symbol" w:hAnsi="Symbol"/>
                        <w:lang w:val="en-US"/>
                      </w:rPr>
                      <w:t></w:t>
                    </w:r>
                    <w:proofErr w:type="spellStart"/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159" type="#_x0000_t202" style="position:absolute;left:2338;top:3318;width:910;height:452" filled="f" stroked="f">
              <v:textbox style="mso-next-textbox:#_x0000_s1159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rFonts w:ascii="Symbol" w:hAnsi="Symbol"/>
                        <w:lang w:val="en-US"/>
                      </w:rPr>
                      <w:t></w:t>
                    </w:r>
                    <w:proofErr w:type="spellStart"/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160" type="#_x0000_t202" style="position:absolute;left:2611;top:1771;width:637;height:546" filled="f" stroked="f">
              <v:textbox style="mso-next-textbox:#_x0000_s1160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  <v:line id="_x0000_s1161" style="position:absolute" from="3248,1498" to="3248,3591" strokeweight="1.5pt"/>
            <v:line id="_x0000_s1162" style="position:absolute;flip:y" from="3248,1680" to="5341,3045" strokeweight="2.25pt"/>
            <v:line id="_x0000_s1163" style="position:absolute;flip:y" from="3248,1953" to="5523,3409" strokeweight="1.5pt">
              <v:stroke dashstyle="longDash"/>
            </v:line>
            <v:line id="_x0000_s1164" style="position:absolute;flip:y" from="3248,1407" to="5250,2681" strokeweight="1.5pt">
              <v:stroke dashstyle="longDash"/>
            </v:line>
            <v:line id="_x0000_s1165" style="position:absolute" from="3248,2135" to="5432,2135"/>
            <v:line id="_x0000_s1166" style="position:absolute" from="4613,1771" to="4613,3045"/>
            <v:line id="_x0000_s1167" style="position:absolute" from="4613,2499" to="5432,2499"/>
            <v:line id="_x0000_s1168" style="position:absolute;flip:x" from="3885,1771" to="4613,1771"/>
            <v:line id="_x0000_s1169" style="position:absolute" from="3976,1771" to="3976,2135">
              <v:stroke startarrow="classic" startarrowwidth="narrow" startarrowlength="short" endarrow="classic" endarrowwidth="narrow" endarrowlength="short"/>
            </v:line>
            <v:shape id="_x0000_s1170" type="#_x0000_t202" style="position:absolute;left:5068;top:2681;width:458;height:452" filled="f" stroked="f">
              <v:textbox style="mso-next-textbox:#_x0000_s1170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71" type="#_x0000_t202" style="position:absolute;left:3066;top:1683;width:910;height:452" filled="f" stroked="f">
              <v:textbox style="mso-next-textbox:#_x0000_s1171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  <w:r>
                      <w:rPr>
                        <w:rFonts w:ascii="Symbol" w:hAnsi="Symbol"/>
                        <w:lang w:val="en-US"/>
                      </w:rPr>
                      <w:t></w:t>
                    </w:r>
                    <w:proofErr w:type="spellStart"/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172" type="#_x0000_t202" style="position:absolute;left:5068;top:2044;width:910;height:452" filled="f" stroked="f">
              <v:textbox style="mso-next-textbox:#_x0000_s1172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rFonts w:ascii="Symbol" w:hAnsi="Symbol"/>
                        <w:lang w:val="en-US"/>
                      </w:rPr>
                      <w:t></w:t>
                    </w:r>
                    <w:proofErr w:type="spellStart"/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173" type="#_x0000_t202" style="position:absolute;left:4340;top:2954;width:637;height:452" filled="f" stroked="f">
              <v:textbox style="mso-next-textbox:#_x0000_s1173"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proofErr w:type="spellStart"/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74" style="position:absolute;left:0;text-align:left;margin-left:243pt;margin-top:5.7pt;width:154.7pt;height:95.4pt;z-index:251661312" coordorigin="2429,4501" coordsize="3094,1908" o:allowincell="f">
            <v:line id="_x0000_s1175" style="position:absolute;flip:x" from="2793,4592" to="2793,6230" strokeweight="1.5pt"/>
            <v:line id="_x0000_s1176" style="position:absolute" from="2793,6227" to="5341,6227" strokeweight="1.5pt"/>
            <v:shape id="_x0000_s1177" type="#_x0000_t202" style="position:absolute;left:5068;top:5863;width:455;height:455" filled="f" stroked="f">
              <v:textbox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78" type="#_x0000_t202" style="position:absolute;left:2429;top:4501;width:455;height:455" filled="f" stroked="f">
              <v:textbox>
                <w:txbxContent>
                  <w:p w:rsidR="001733A1" w:rsidRDefault="001733A1" w:rsidP="001733A1">
                    <w:pPr>
                      <w:rPr>
                        <w:rFonts w:ascii="Symbol" w:hAnsi="Symbol"/>
                        <w:lang w:val="en-US"/>
                      </w:rPr>
                    </w:pPr>
                    <w:r>
                      <w:rPr>
                        <w:rFonts w:ascii="Symbol" w:hAnsi="Symbol"/>
                        <w:lang w:val="en-US"/>
                      </w:rPr>
                      <w:t></w:t>
                    </w:r>
                  </w:p>
                </w:txbxContent>
              </v:textbox>
            </v:shape>
            <v:shape id="_x0000_s1179" type="#_x0000_t202" style="position:absolute;left:2429;top:5954;width:455;height:455" filled="f" stroked="f">
              <v:textbox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80" style="position:absolute;left:3015;top:4740;width:1425;height:1200" coordsize="1425,1200" path="m,c77,152,228,715,465,915v237,200,760,226,960,285e" filled="f">
              <v:path arrowok="t"/>
            </v:shape>
            <v:line id="_x0000_s1181" style="position:absolute" from="2884,5502" to="4431,5502"/>
            <v:shape id="_x0000_s1182" type="#_x0000_t202" style="position:absolute;left:3612;top:5138;width:637;height:455" filled="f" stroked="f">
              <v:textbox>
                <w:txbxContent>
                  <w:p w:rsidR="001733A1" w:rsidRDefault="001733A1" w:rsidP="001733A1">
                    <w:pPr>
                      <w:rPr>
                        <w:sz w:val="16"/>
                      </w:rPr>
                    </w:pPr>
                    <w:r>
                      <w:rPr>
                        <w:rFonts w:ascii="Symbol" w:hAnsi="Symbol"/>
                        <w:lang w:val="en-US"/>
                      </w:rPr>
                      <w:t></w:t>
                    </w:r>
                    <w:r>
                      <w:rPr>
                        <w:sz w:val="16"/>
                      </w:rPr>
                      <w:t>м</w:t>
                    </w:r>
                  </w:p>
                </w:txbxContent>
              </v:textbox>
            </v:shape>
            <v:shape id="_x0000_s1183" type="#_x0000_t202" style="position:absolute;left:4158;top:5502;width:637;height:455" filled="f" stroked="f">
              <v:textbox>
                <w:txbxContent>
                  <w:p w:rsidR="001733A1" w:rsidRDefault="001733A1" w:rsidP="001733A1">
                    <w:pPr>
                      <w:rPr>
                        <w:rFonts w:ascii="Symbol" w:hAnsi="Symbol"/>
                        <w:lang w:val="en-US"/>
                      </w:rPr>
                    </w:pPr>
                    <w:r>
                      <w:rPr>
                        <w:rFonts w:ascii="Symbol" w:hAnsi="Symbol"/>
                        <w:lang w:val="en-US"/>
                      </w:rPr>
                      <w:t>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E830C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731CDB" w:rsidRDefault="001733A1" w:rsidP="00731CDB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 w:rsidRPr="00731CDB">
        <w:rPr>
          <w:sz w:val="28"/>
          <w:szCs w:val="28"/>
        </w:rPr>
        <w:t>Рисунок 3.1</w:t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  <w:t>Рисунок 3.2</w:t>
      </w:r>
    </w:p>
    <w:p w:rsidR="001733A1" w:rsidRPr="00731CDB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 3.2 показан график относительной аддитивной погрешности </w:t>
      </w:r>
      <w:r w:rsidRPr="00226D21">
        <w:rPr>
          <w:position w:val="-12"/>
          <w:sz w:val="28"/>
          <w:szCs w:val="28"/>
        </w:rPr>
        <w:object w:dxaOrig="279" w:dyaOrig="360">
          <v:shape id="_x0000_i1073" type="#_x0000_t75" style="width:14.25pt;height:18.4pt" o:ole="" fillcolor="window">
            <v:imagedata r:id="rId91" o:title=""/>
          </v:shape>
          <o:OLEObject Type="Embed" ProgID="Equation.3" ShapeID="_x0000_i1073" DrawAspect="Content" ObjectID="_1631783810" r:id="rId92"/>
        </w:object>
      </w:r>
      <w:r w:rsidRPr="00226D21">
        <w:rPr>
          <w:sz w:val="28"/>
          <w:szCs w:val="28"/>
        </w:rPr>
        <w:t xml:space="preserve"> в функции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(</w:t>
      </w:r>
      <w:r w:rsidRPr="00226D21">
        <w:rPr>
          <w:position w:val="-22"/>
          <w:sz w:val="28"/>
          <w:szCs w:val="28"/>
        </w:rPr>
        <w:object w:dxaOrig="1140" w:dyaOrig="580">
          <v:shape id="_x0000_i1074" type="#_x0000_t75" style="width:56.95pt;height:29.3pt" o:ole="" fillcolor="window">
            <v:imagedata r:id="rId93" o:title=""/>
          </v:shape>
          <o:OLEObject Type="Embed" ProgID="Equation.3" ShapeID="_x0000_i1074" DrawAspect="Content" ObjectID="_1631783811" r:id="rId94"/>
        </w:object>
      </w:r>
      <w:r w:rsidRPr="00226D21">
        <w:rPr>
          <w:sz w:val="28"/>
          <w:szCs w:val="28"/>
        </w:rPr>
        <w:t xml:space="preserve">), из которого следует, что </w:t>
      </w:r>
      <w:proofErr w:type="gramStart"/>
      <w:r w:rsidRPr="00226D21">
        <w:rPr>
          <w:sz w:val="28"/>
          <w:szCs w:val="28"/>
        </w:rPr>
        <w:t>при</w:t>
      </w:r>
      <w:proofErr w:type="gramEnd"/>
      <w:r w:rsidRPr="00226D21">
        <w:rPr>
          <w:sz w:val="28"/>
          <w:szCs w:val="28"/>
        </w:rPr>
        <w:t xml:space="preserve"> </w:t>
      </w:r>
      <w:r w:rsidRPr="00226D21">
        <w:rPr>
          <w:position w:val="-12"/>
          <w:sz w:val="28"/>
          <w:szCs w:val="28"/>
        </w:rPr>
        <w:object w:dxaOrig="1520" w:dyaOrig="360">
          <v:shape id="_x0000_i1075" type="#_x0000_t75" style="width:76.2pt;height:18.4pt" o:ole="" fillcolor="window">
            <v:imagedata r:id="rId95" o:title=""/>
          </v:shape>
          <o:OLEObject Type="Embed" ProgID="Equation.3" ShapeID="_x0000_i1075" DrawAspect="Content" ObjectID="_1631783812" r:id="rId96"/>
        </w:object>
      </w:r>
      <w:r w:rsidRPr="00226D21">
        <w:rPr>
          <w:sz w:val="28"/>
          <w:szCs w:val="28"/>
        </w:rPr>
        <w:t>. Отсюда следует рекомендация не производить измерения на участке шкалы прибора, близком к нулю, а переходить на более чувствительный диапазон измерений, если такой имеется.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Мультипликативная погрешность</w:t>
      </w:r>
      <w:r w:rsidRPr="00226D21">
        <w:rPr>
          <w:sz w:val="28"/>
          <w:szCs w:val="28"/>
        </w:rPr>
        <w:t xml:space="preserve"> (лат. </w:t>
      </w:r>
      <w:proofErr w:type="spellStart"/>
      <w:r w:rsidRPr="00226D21">
        <w:rPr>
          <w:sz w:val="28"/>
          <w:szCs w:val="28"/>
          <w:lang w:val="en-US"/>
        </w:rPr>
        <w:t>multiplicato</w:t>
      </w:r>
      <w:proofErr w:type="spellEnd"/>
      <w:r w:rsidRPr="00226D21">
        <w:rPr>
          <w:sz w:val="28"/>
          <w:szCs w:val="28"/>
        </w:rPr>
        <w:t xml:space="preserve"> - умножение). На Рис. 3.3 показан график функции преобразования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) и мультипликативная погрешность </w:t>
      </w:r>
      <w:r w:rsidRPr="00226D21">
        <w:rPr>
          <w:position w:val="-12"/>
          <w:sz w:val="28"/>
          <w:szCs w:val="28"/>
        </w:rPr>
        <w:object w:dxaOrig="720" w:dyaOrig="380">
          <v:shape id="_x0000_i1076" type="#_x0000_t75" style="width:36pt;height:19.25pt" o:ole="">
            <v:imagedata r:id="rId97" o:title=""/>
          </v:shape>
          <o:OLEObject Type="Embed" ProgID="Equation.3" ShapeID="_x0000_i1076" DrawAspect="Content" ObjectID="_1631783813" r:id="rId98"/>
        </w:object>
      </w:r>
      <w:r w:rsidRPr="00226D21">
        <w:rPr>
          <w:sz w:val="28"/>
          <w:szCs w:val="28"/>
        </w:rPr>
        <w:t xml:space="preserve">, из которого следует, что чувствительность прибора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пропорциональна углу α.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1320" w:dyaOrig="620">
          <v:shape id="_x0000_i1077" type="#_x0000_t75" style="width:66.15pt;height:31pt" o:ole="">
            <v:imagedata r:id="rId99" o:title=""/>
          </v:shape>
          <o:OLEObject Type="Embed" ProgID="Equation.3" ShapeID="_x0000_i1077" DrawAspect="Content" ObjectID="_1631783814" r:id="rId100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Следовательно</w:t>
      </w:r>
      <w:proofErr w:type="gramEnd"/>
      <w:r w:rsidRPr="00226D21">
        <w:rPr>
          <w:sz w:val="28"/>
          <w:szCs w:val="28"/>
        </w:rPr>
        <w:t xml:space="preserve"> мультипликативная погрешность обусловлена изменением чувствительности Δ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>. Уравнение преобразования, с учетом мультипликативной погрешности, можно представить в следующем виде: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 w:rsidRPr="00226D21">
        <w:rPr>
          <w:position w:val="-10"/>
          <w:sz w:val="28"/>
          <w:szCs w:val="28"/>
        </w:rPr>
        <w:object w:dxaOrig="1460" w:dyaOrig="320">
          <v:shape id="_x0000_i1078" type="#_x0000_t75" style="width:72.85pt;height:15.9pt" o:ole="">
            <v:imagedata r:id="rId101" o:title=""/>
          </v:shape>
          <o:OLEObject Type="Embed" ProgID="Equation.3" ShapeID="_x0000_i1078" DrawAspect="Content" ObjectID="_1631783815" r:id="rId102"/>
        </w:objec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1184" style="position:absolute;left:0;text-align:left;margin-left:9pt;margin-top:0;width:177.45pt;height:109.05pt;z-index:251662336" coordorigin="2611,6870" coordsize="3549,2181" o:allowincell="f">
            <v:line id="_x0000_s1185" style="position:absolute" from="5341,7780" to="5341,8050">
              <v:stroke startarrow="classic" startarrowwidth="narrow" startarrowlength="short" endarrow="classic" endarrowwidth="narrow" endarrowlength="short"/>
            </v:line>
            <v:line id="_x0000_s1186" style="position:absolute" from="3248,8690" to="5523,8690" strokeweight="1.5pt"/>
            <v:shape id="_x0000_s1187" type="#_x0000_t202" style="position:absolute;left:2702;top:6870;width:549;height:728" filled="f" stroked="f">
              <v:textbox style="mso-next-textbox:#_x0000_s1187">
                <w:txbxContent>
                  <w:p w:rsidR="001733A1" w:rsidRDefault="001733A1" w:rsidP="001733A1">
                    <w:pPr>
                      <w:jc w:val="right"/>
                      <w:rPr>
                        <w:sz w:val="36"/>
                        <w:lang w:val="en-US"/>
                      </w:rPr>
                    </w:pPr>
                    <w:proofErr w:type="gramStart"/>
                    <w:r>
                      <w:rPr>
                        <w:sz w:val="3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88" type="#_x0000_t202" style="position:absolute;left:2884;top:8326;width:458;height:452" filled="f" stroked="f">
              <v:textbox style="mso-next-textbox:#_x0000_s1188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89" type="#_x0000_t202" style="position:absolute;left:2611;top:7416;width:637;height:546" filled="f" stroked="f">
              <v:textbox style="mso-next-textbox:#_x0000_s1189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  <v:line id="_x0000_s1190" style="position:absolute" from="3248,7143" to="3248,8687" strokeweight="1.5pt"/>
            <v:line id="_x0000_s1191" style="position:absolute;flip:y" from="3248,7325" to="5341,8690" strokeweight="2.25pt"/>
            <v:line id="_x0000_s1192" style="position:absolute;flip:y" from="3248,7598" to="5523,8687" strokeweight="1.5pt">
              <v:stroke dashstyle="longDash"/>
            </v:line>
            <v:line id="_x0000_s1193" style="position:absolute;flip:y" from="3248,7049" to="5159,8687" strokeweight="1.5pt">
              <v:stroke dashstyle="longDash"/>
            </v:line>
            <v:line id="_x0000_s1194" style="position:absolute" from="3248,7780" to="5432,7780"/>
            <v:line id="_x0000_s1195" style="position:absolute" from="4613,7504" to="4613,8690"/>
            <v:line id="_x0000_s1196" style="position:absolute" from="4613,8050" to="5432,8050"/>
            <v:line id="_x0000_s1197" style="position:absolute;flip:x" from="3885,7504" to="4613,7504"/>
            <v:line id="_x0000_s1198" style="position:absolute" from="3976,7504" to="3976,7780">
              <v:stroke startarrow="classic" startarrowwidth="narrow" startarrowlength="short" endarrow="classic" endarrowwidth="narrow" endarrowlength="short"/>
            </v:line>
            <v:shape id="_x0000_s1199" type="#_x0000_t202" style="position:absolute;left:5068;top:8326;width:458;height:452" filled="f" stroked="f">
              <v:textbox style="mso-next-textbox:#_x0000_s1199">
                <w:txbxContent>
                  <w:p w:rsidR="001733A1" w:rsidRDefault="001733A1" w:rsidP="001733A1">
                    <w:pPr>
                      <w:jc w:val="right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200" type="#_x0000_t202" style="position:absolute;left:3157;top:7413;width:910;height:452" filled="f" stroked="f">
              <v:textbox style="mso-next-textbox:#_x0000_s1200">
                <w:txbxContent>
                  <w:p w:rsidR="001733A1" w:rsidRDefault="001733A1" w:rsidP="001733A1">
                    <w:pPr>
                      <w:jc w:val="right"/>
                    </w:pPr>
                    <w:r>
                      <w:rPr>
                        <w:lang w:val="en-US"/>
                      </w:rPr>
                      <w:t>+</w:t>
                    </w:r>
                    <w:r>
                      <w:rPr>
                        <w:rFonts w:ascii="Symbol" w:hAnsi="Symbol"/>
                        <w:lang w:val="en-US"/>
                      </w:rPr>
                      <w:t></w:t>
                    </w: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</w:rPr>
                      <w:t>м</w:t>
                    </w:r>
                  </w:p>
                </w:txbxContent>
              </v:textbox>
            </v:shape>
            <v:shape id="_x0000_s1201" type="#_x0000_t202" style="position:absolute;left:5250;top:7686;width:910;height:452" filled="f" stroked="f">
              <v:textbox style="mso-next-textbox:#_x0000_s1201">
                <w:txbxContent>
                  <w:p w:rsidR="001733A1" w:rsidRDefault="001733A1" w:rsidP="001733A1">
                    <w:pPr>
                      <w:jc w:val="right"/>
                    </w:pP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rFonts w:ascii="Symbol" w:hAnsi="Symbol"/>
                        <w:lang w:val="en-US"/>
                      </w:rPr>
                      <w:t></w:t>
                    </w: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</w:rPr>
                      <w:t>м</w:t>
                    </w:r>
                  </w:p>
                </w:txbxContent>
              </v:textbox>
            </v:shape>
            <v:shape id="_x0000_s1202" type="#_x0000_t202" style="position:absolute;left:4340;top:8599;width:637;height:452" filled="f" stroked="f">
              <v:textbox style="mso-next-textbox:#_x0000_s1202"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proofErr w:type="spellStart"/>
                    <w:proofErr w:type="gramStart"/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1203" style="position:absolute;left:0;text-align:left;margin-left:207pt;margin-top:4.2pt;width:277.55pt;height:81.9pt;z-index:251663360" coordorigin="1974,9688" coordsize="5551,1638" o:allowincell="f">
            <v:shape id="_x0000_s1204" type="#_x0000_t202" style="position:absolute;left:1974;top:9961;width:1183;height:1092">
              <v:textbox style="mso-next-textbox:#_x0000_s1204">
                <w:txbxContent>
                  <w:p w:rsidR="001733A1" w:rsidRDefault="001733A1" w:rsidP="001733A1">
                    <w:pPr>
                      <w:jc w:val="center"/>
                    </w:pPr>
                  </w:p>
                  <w:p w:rsidR="001733A1" w:rsidRDefault="001733A1" w:rsidP="001733A1">
                    <w:pPr>
                      <w:pStyle w:val="1"/>
                    </w:pPr>
                    <w:r>
                      <w:t>ИРН</w:t>
                    </w:r>
                  </w:p>
                </w:txbxContent>
              </v:textbox>
            </v:shape>
            <v:line id="_x0000_s1205" style="position:absolute;flip:y" from="3794,9688" to="3794,10325"/>
            <v:line id="_x0000_s1206" style="position:absolute" from="3794,9688" to="6433,9688"/>
            <v:line id="_x0000_s1207" style="position:absolute" from="6433,9688" to="6433,10143"/>
            <v:oval id="_x0000_s1208" style="position:absolute;left:6069;top:10143;width:728;height:728">
              <v:textbox style="mso-next-textbox:#_x0000_s1208">
                <w:txbxContent>
                  <w:p w:rsidR="001733A1" w:rsidRDefault="001733A1" w:rsidP="001733A1">
                    <w:pPr>
                      <w:pStyle w:val="2"/>
                    </w:pPr>
                    <w:r>
                      <w:t>V</w:t>
                    </w:r>
                  </w:p>
                </w:txbxContent>
              </v:textbox>
            </v:oval>
            <v:line id="_x0000_s1209" style="position:absolute" from="3794,10689" to="3794,11326"/>
            <v:line id="_x0000_s1210" style="position:absolute" from="3794,11326" to="6433,11326"/>
            <v:line id="_x0000_s1211" style="position:absolute;flip:y" from="6433,10871" to="6433,11326"/>
            <v:line id="_x0000_s1212" style="position:absolute" from="4704,9688" to="4704,10143"/>
            <v:oval id="_x0000_s1213" style="position:absolute;left:4340;top:10143;width:728;height:728">
              <v:textbox style="mso-next-textbox:#_x0000_s1213">
                <w:txbxContent>
                  <w:p w:rsidR="001733A1" w:rsidRDefault="001733A1" w:rsidP="001733A1">
                    <w:pPr>
                      <w:pStyle w:val="2"/>
                    </w:pPr>
                    <w:r>
                      <w:t>V</w:t>
                    </w:r>
                  </w:p>
                </w:txbxContent>
              </v:textbox>
            </v:oval>
            <v:line id="_x0000_s1214" style="position:absolute;flip:y" from="4704,10871" to="4704,11326"/>
            <v:shape id="_x0000_s1215" type="#_x0000_t202" style="position:absolute;left:6706;top:10507;width:819;height:546" filled="f" stroked="f">
              <v:textbox style="mso-next-textbox:#_x0000_s1215">
                <w:txbxContent>
                  <w:p w:rsidR="001733A1" w:rsidRDefault="001733A1" w:rsidP="001733A1">
                    <w:proofErr w:type="spellStart"/>
                    <w:proofErr w:type="gramStart"/>
                    <w:r>
                      <w:t>обр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16" type="#_x0000_t202" style="position:absolute;left:4977;top:10507;width:819;height:546" filled="f" stroked="f">
              <v:textbox style="mso-next-textbox:#_x0000_s1216">
                <w:txbxContent>
                  <w:p w:rsidR="001733A1" w:rsidRDefault="001733A1" w:rsidP="001733A1">
                    <w:proofErr w:type="spellStart"/>
                    <w:r>
                      <w:t>пов</w:t>
                    </w:r>
                    <w:proofErr w:type="spellEnd"/>
                  </w:p>
                </w:txbxContent>
              </v:textbox>
            </v:shape>
            <v:shape id="_x0000_s1217" type="#_x0000_t202" style="position:absolute;left:3248;top:9961;width:819;height:546" filled="f" stroked="f">
              <v:textbox style="mso-next-textbox:#_x0000_s1217">
                <w:txbxContent>
                  <w:p w:rsidR="001733A1" w:rsidRDefault="001733A1" w:rsidP="001733A1">
                    <w:r>
                      <w:t>+</w:t>
                    </w:r>
                  </w:p>
                </w:txbxContent>
              </v:textbox>
            </v:shape>
            <v:shape id="_x0000_s1218" type="#_x0000_t202" style="position:absolute;left:3248;top:10598;width:819;height:546" filled="f" stroked="f">
              <v:textbox style="mso-next-textbox:#_x0000_s1218">
                <w:txbxContent>
                  <w:p w:rsidR="001733A1" w:rsidRDefault="001733A1" w:rsidP="001733A1">
                    <w:r>
                      <w:t>-</w:t>
                    </w:r>
                  </w:p>
                </w:txbxContent>
              </v:textbox>
            </v:shape>
            <v:line id="_x0000_s1219" style="position:absolute" from="3157,10325" to="3794,10325"/>
            <v:line id="_x0000_s1220" style="position:absolute" from="3157,10689" to="3794,10689"/>
          </v:group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731CDB" w:rsidRDefault="001733A1" w:rsidP="00731CDB">
      <w:pPr>
        <w:spacing w:line="276" w:lineRule="auto"/>
        <w:ind w:left="168" w:right="-143" w:firstLine="540"/>
        <w:jc w:val="both"/>
        <w:rPr>
          <w:sz w:val="28"/>
          <w:szCs w:val="28"/>
        </w:rPr>
      </w:pPr>
      <w:r w:rsidRPr="00731CDB">
        <w:rPr>
          <w:sz w:val="28"/>
          <w:szCs w:val="28"/>
        </w:rPr>
        <w:t xml:space="preserve">      Рисунок 3.3</w:t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</w:r>
      <w:r w:rsidRPr="00731CDB">
        <w:rPr>
          <w:sz w:val="28"/>
          <w:szCs w:val="28"/>
        </w:rPr>
        <w:tab/>
        <w:t xml:space="preserve">     Рисунок 3.4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 3.4 показан график относительной мультипликативной погрешности </w:t>
      </w:r>
      <w:r w:rsidRPr="00226D21">
        <w:rPr>
          <w:position w:val="-12"/>
          <w:sz w:val="28"/>
          <w:szCs w:val="28"/>
        </w:rPr>
        <w:object w:dxaOrig="360" w:dyaOrig="380">
          <v:shape id="_x0000_i1079" type="#_x0000_t75" style="width:18.4pt;height:19.25pt" o:ole="" fillcolor="window">
            <v:imagedata r:id="rId103" o:title=""/>
          </v:shape>
          <o:OLEObject Type="Embed" ProgID="Equation.3" ShapeID="_x0000_i1079" DrawAspect="Content" ObjectID="_1631783816" r:id="rId104"/>
        </w:object>
      </w:r>
      <w:r w:rsidRPr="00226D21">
        <w:rPr>
          <w:sz w:val="28"/>
          <w:szCs w:val="28"/>
        </w:rPr>
        <w:t xml:space="preserve">в функции </w:t>
      </w:r>
      <w:r w:rsidRPr="00226D21">
        <w:rPr>
          <w:position w:val="-28"/>
          <w:sz w:val="28"/>
          <w:szCs w:val="28"/>
        </w:rPr>
        <w:object w:dxaOrig="1320" w:dyaOrig="660">
          <v:shape id="_x0000_i1080" type="#_x0000_t75" style="width:89.6pt;height:44.35pt" o:ole="" fillcolor="window">
            <v:imagedata r:id="rId105" o:title=""/>
          </v:shape>
          <o:OLEObject Type="Embed" ProgID="Equation.3" ShapeID="_x0000_i1080" DrawAspect="Content" ObjectID="_1631783817" r:id="rId106"/>
        </w:object>
      </w:r>
      <w:r w:rsidRPr="00226D21">
        <w:rPr>
          <w:sz w:val="28"/>
          <w:szCs w:val="28"/>
        </w:rPr>
        <w:t xml:space="preserve">, из которого следует, что </w:t>
      </w:r>
      <w:r w:rsidRPr="00226D21">
        <w:rPr>
          <w:position w:val="-12"/>
          <w:sz w:val="28"/>
          <w:szCs w:val="28"/>
        </w:rPr>
        <w:object w:dxaOrig="1260" w:dyaOrig="380">
          <v:shape id="_x0000_i1081" type="#_x0000_t75" style="width:62.8pt;height:19.25pt" o:ole="" fillcolor="window">
            <v:imagedata r:id="rId107" o:title=""/>
          </v:shape>
          <o:OLEObject Type="Embed" ProgID="Equation.3" ShapeID="_x0000_i1081" DrawAspect="Content" ObjectID="_1631783818" r:id="rId108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lastRenderedPageBreak/>
        <w:t>Абсолютная погрешность</w:t>
      </w:r>
      <w:r w:rsidRPr="00226D21">
        <w:rPr>
          <w:sz w:val="28"/>
          <w:szCs w:val="28"/>
        </w:rPr>
        <w:t xml:space="preserve"> – представляет собой разность между показанием измерительного прибора </w:t>
      </w:r>
      <w:r w:rsidRPr="00226D21">
        <w:rPr>
          <w:position w:val="-12"/>
          <w:sz w:val="28"/>
          <w:szCs w:val="28"/>
        </w:rPr>
        <w:object w:dxaOrig="380" w:dyaOrig="360">
          <v:shape id="_x0000_i1082" type="#_x0000_t75" style="width:19.25pt;height:18.4pt" o:ole="" fillcolor="window">
            <v:imagedata r:id="rId109" o:title=""/>
          </v:shape>
          <o:OLEObject Type="Embed" ProgID="Equation.3" ShapeID="_x0000_i1082" DrawAspect="Content" ObjectID="_1631783819" r:id="rId110"/>
        </w:object>
      </w:r>
      <w:r w:rsidRPr="00226D21">
        <w:rPr>
          <w:sz w:val="28"/>
          <w:szCs w:val="28"/>
        </w:rPr>
        <w:t xml:space="preserve"> и истинным значением измеряемой величины</w:t>
      </w:r>
      <w:proofErr w:type="gramStart"/>
      <w:r w:rsidRPr="00226D21">
        <w:rPr>
          <w:sz w:val="28"/>
          <w:szCs w:val="28"/>
        </w:rPr>
        <w:t xml:space="preserve"> А</w:t>
      </w:r>
      <w:proofErr w:type="gramEnd"/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Δ = </w:t>
      </w:r>
      <w:r w:rsidRPr="00226D21">
        <w:rPr>
          <w:position w:val="-12"/>
          <w:sz w:val="28"/>
          <w:szCs w:val="28"/>
        </w:rPr>
        <w:object w:dxaOrig="380" w:dyaOrig="360">
          <v:shape id="_x0000_i1083" type="#_x0000_t75" style="width:19.25pt;height:18.4pt" o:ole="" fillcolor="window">
            <v:imagedata r:id="rId109" o:title=""/>
          </v:shape>
          <o:OLEObject Type="Embed" ProgID="Equation.3" ShapeID="_x0000_i1083" DrawAspect="Content" ObjectID="_1631783820" r:id="rId111"/>
        </w:object>
      </w:r>
      <w:r w:rsidRPr="00226D21">
        <w:rPr>
          <w:sz w:val="28"/>
          <w:szCs w:val="28"/>
        </w:rPr>
        <w:t xml:space="preserve"> - А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Относительная погрешность</w:t>
      </w:r>
      <w:r w:rsidRPr="00226D21">
        <w:rPr>
          <w:sz w:val="28"/>
          <w:szCs w:val="28"/>
        </w:rPr>
        <w:t xml:space="preserve"> представляет собой отношение абсолютной погрешности к истинному значению измеряемой величины.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680" w:dyaOrig="620">
          <v:shape id="_x0000_i1084" type="#_x0000_t75" style="width:34.35pt;height:31pt" o:ole="">
            <v:imagedata r:id="rId112" o:title=""/>
          </v:shape>
          <o:OLEObject Type="Embed" ProgID="Equation.3" ShapeID="_x0000_i1084" DrawAspect="Content" ObjectID="_1631783821" r:id="rId113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>Приведенная погрешность</w:t>
      </w:r>
      <w:r w:rsidRPr="00226D21">
        <w:rPr>
          <w:sz w:val="28"/>
          <w:szCs w:val="28"/>
        </w:rPr>
        <w:t xml:space="preserve"> представляет собой отношение абсолютной погрешности к нормирующему номинальному значению измеряемой величины </w:t>
      </w:r>
      <w:proofErr w:type="spellStart"/>
      <w:r w:rsidRPr="00226D21">
        <w:rPr>
          <w:sz w:val="28"/>
          <w:szCs w:val="28"/>
        </w:rPr>
        <w:t>Аном</w:t>
      </w:r>
      <w:proofErr w:type="spellEnd"/>
    </w:p>
    <w:p w:rsidR="001733A1" w:rsidRPr="00A454F1" w:rsidRDefault="001733A1" w:rsidP="00A454F1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 w:rsidRPr="00226D21">
        <w:rPr>
          <w:position w:val="-30"/>
          <w:sz w:val="28"/>
          <w:szCs w:val="28"/>
        </w:rPr>
        <w:object w:dxaOrig="980" w:dyaOrig="680">
          <v:shape id="_x0000_i1085" type="#_x0000_t75" style="width:49.4pt;height:34.35pt" o:ole="">
            <v:imagedata r:id="rId114" o:title=""/>
          </v:shape>
          <o:OLEObject Type="Embed" ProgID="Equation.3" ShapeID="_x0000_i1085" DrawAspect="Content" ObjectID="_1631783822" r:id="rId115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Нормирование погрешности измерительных приборов.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b/>
          <w:i/>
          <w:sz w:val="28"/>
          <w:szCs w:val="28"/>
        </w:rPr>
        <w:t xml:space="preserve">Нормирование </w:t>
      </w:r>
      <w:r w:rsidRPr="00226D21">
        <w:rPr>
          <w:sz w:val="28"/>
          <w:szCs w:val="28"/>
        </w:rPr>
        <w:t xml:space="preserve">– это определение пределов основной и дополнительной погрешностей в соответствии с </w:t>
      </w:r>
      <w:proofErr w:type="spellStart"/>
      <w:r w:rsidRPr="00226D21">
        <w:rPr>
          <w:sz w:val="28"/>
          <w:szCs w:val="28"/>
        </w:rPr>
        <w:t>ГОСТом</w:t>
      </w:r>
      <w:proofErr w:type="spellEnd"/>
      <w:r w:rsidRPr="00226D21">
        <w:rPr>
          <w:sz w:val="28"/>
          <w:szCs w:val="28"/>
        </w:rPr>
        <w:t>. Пределы допускаемых погрешностей для каждого из классов точности устанавливаются в виде абсолютной, относительной и приведенной погрешностей. При этом устанавливаются численные значения в соответствии с рядом чисел: 0,01;0,02;0,05; 0,1; 0,2; 0,5; 1; 1,5; 2,5; 4;6.</w:t>
      </w:r>
    </w:p>
    <w:p w:rsidR="001733A1" w:rsidRPr="00226D21" w:rsidRDefault="001733A1" w:rsidP="00731CDB">
      <w:pPr>
        <w:numPr>
          <w:ilvl w:val="0"/>
          <w:numId w:val="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абсолютная погрешность</w:t>
      </w:r>
      <w:r w:rsidRPr="00226D21">
        <w:rPr>
          <w:sz w:val="28"/>
          <w:szCs w:val="28"/>
        </w:rPr>
        <w:t>:</w:t>
      </w:r>
    </w:p>
    <w:p w:rsidR="001733A1" w:rsidRPr="00226D21" w:rsidRDefault="001733A1" w:rsidP="00731CDB">
      <w:pPr>
        <w:numPr>
          <w:ilvl w:val="1"/>
          <w:numId w:val="9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постоянная</w:t>
      </w:r>
      <w:proofErr w:type="gramEnd"/>
      <w:r w:rsidRPr="00226D21">
        <w:rPr>
          <w:sz w:val="28"/>
          <w:szCs w:val="28"/>
        </w:rPr>
        <w:t xml:space="preserve">, не зависящая от измеряемой величины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: </w:t>
      </w:r>
      <w:r w:rsidRPr="00226D21">
        <w:rPr>
          <w:position w:val="-10"/>
          <w:sz w:val="28"/>
          <w:szCs w:val="28"/>
        </w:rPr>
        <w:object w:dxaOrig="1680" w:dyaOrig="340">
          <v:shape id="_x0000_i1086" type="#_x0000_t75" style="width:83.7pt;height:16.75pt" o:ole="" fillcolor="window">
            <v:imagedata r:id="rId116" o:title=""/>
          </v:shape>
          <o:OLEObject Type="Embed" ProgID="Equation.3" ShapeID="_x0000_i1086" DrawAspect="Content" ObjectID="_1631783823" r:id="rId117"/>
        </w:object>
      </w:r>
    </w:p>
    <w:p w:rsidR="001733A1" w:rsidRPr="00226D21" w:rsidRDefault="001733A1" w:rsidP="00731CDB">
      <w:pPr>
        <w:numPr>
          <w:ilvl w:val="1"/>
          <w:numId w:val="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переменная, зависящая от измеряемой величины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: </w:t>
      </w:r>
      <w:r w:rsidRPr="00226D21">
        <w:rPr>
          <w:position w:val="-10"/>
          <w:sz w:val="28"/>
          <w:szCs w:val="28"/>
        </w:rPr>
        <w:object w:dxaOrig="2340" w:dyaOrig="340">
          <v:shape id="_x0000_i1087" type="#_x0000_t75" style="width:117.2pt;height:16.75pt" o:ole="" fillcolor="window">
            <v:imagedata r:id="rId118" o:title=""/>
          </v:shape>
          <o:OLEObject Type="Embed" ProgID="Equation.3" ShapeID="_x0000_i1087" DrawAspect="Content" ObjectID="_1631783824" r:id="rId119"/>
        </w:objec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а – предельное значение аддитивной погрешности, </w: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b</w:t>
      </w:r>
      <w:r w:rsidRPr="00226D21">
        <w:rPr>
          <w:sz w:val="28"/>
          <w:szCs w:val="28"/>
        </w:rPr>
        <w:t xml:space="preserve"> – </w:t>
      </w:r>
      <w:proofErr w:type="gramStart"/>
      <w:r w:rsidRPr="00226D21">
        <w:rPr>
          <w:sz w:val="28"/>
          <w:szCs w:val="28"/>
        </w:rPr>
        <w:t>постоянный</w:t>
      </w:r>
      <w:proofErr w:type="gramEnd"/>
      <w:r w:rsidRPr="00226D21">
        <w:rPr>
          <w:sz w:val="28"/>
          <w:szCs w:val="28"/>
        </w:rPr>
        <w:t xml:space="preserve"> коэффициент,</w: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proofErr w:type="spellStart"/>
      <w:proofErr w:type="gramStart"/>
      <w:r w:rsidRPr="00226D21">
        <w:rPr>
          <w:sz w:val="28"/>
          <w:szCs w:val="28"/>
          <w:lang w:val="en-US"/>
        </w:rPr>
        <w:t>bx</w:t>
      </w:r>
      <w:proofErr w:type="spellEnd"/>
      <w:proofErr w:type="gramEnd"/>
      <w:r w:rsidRPr="00226D21">
        <w:rPr>
          <w:sz w:val="28"/>
          <w:szCs w:val="28"/>
        </w:rPr>
        <w:t xml:space="preserve"> – предельное значение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Размерность Δ – размерность измеряемой величины.</w:t>
      </w:r>
    </w:p>
    <w:p w:rsidR="001733A1" w:rsidRPr="00226D21" w:rsidRDefault="001733A1" w:rsidP="00731CDB">
      <w:pPr>
        <w:numPr>
          <w:ilvl w:val="0"/>
          <w:numId w:val="9"/>
        </w:numPr>
        <w:spacing w:line="276" w:lineRule="auto"/>
        <w:ind w:right="-143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относительная погрешность:</w:t>
      </w:r>
    </w:p>
    <w:p w:rsidR="001733A1" w:rsidRPr="00226D21" w:rsidRDefault="001733A1" w:rsidP="00731CDB">
      <w:pPr>
        <w:tabs>
          <w:tab w:val="left" w:pos="720"/>
        </w:tabs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1560" w:dyaOrig="639">
          <v:shape id="_x0000_i1088" type="#_x0000_t75" style="width:77.85pt;height:31.8pt" o:ole="" fillcolor="window">
            <v:imagedata r:id="rId120" o:title=""/>
          </v:shape>
          <o:OLEObject Type="Embed" ProgID="Equation.3" ShapeID="_x0000_i1088" DrawAspect="Content" ObjectID="_1631783825" r:id="rId121"/>
        </w:object>
      </w:r>
      <w:r w:rsidRPr="00226D21">
        <w:rPr>
          <w:sz w:val="28"/>
          <w:szCs w:val="28"/>
        </w:rPr>
        <w:t xml:space="preserve">;               </w:t>
      </w:r>
      <w:r w:rsidRPr="00226D21">
        <w:rPr>
          <w:position w:val="-24"/>
          <w:sz w:val="28"/>
          <w:szCs w:val="28"/>
        </w:rPr>
        <w:object w:dxaOrig="1460" w:dyaOrig="639">
          <v:shape id="_x0000_i1089" type="#_x0000_t75" style="width:72.85pt;height:31.8pt" o:ole="" fillcolor="window">
            <v:imagedata r:id="rId122" o:title=""/>
          </v:shape>
          <o:OLEObject Type="Embed" ProgID="Equation.3" ShapeID="_x0000_i1089" DrawAspect="Content" ObjectID="_1631783826" r:id="rId123"/>
        </w:object>
      </w:r>
    </w:p>
    <w:p w:rsidR="001733A1" w:rsidRPr="00226D21" w:rsidRDefault="001733A1" w:rsidP="00731CDB">
      <w:pPr>
        <w:tabs>
          <w:tab w:val="left" w:pos="720"/>
        </w:tabs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proofErr w:type="spellStart"/>
      <w:r w:rsidRPr="00226D21">
        <w:rPr>
          <w:sz w:val="28"/>
          <w:szCs w:val="28"/>
          <w:lang w:val="en-US"/>
        </w:rPr>
        <w:t>Xk</w:t>
      </w:r>
      <w:proofErr w:type="spellEnd"/>
      <w:r w:rsidRPr="00226D21">
        <w:rPr>
          <w:sz w:val="28"/>
          <w:szCs w:val="28"/>
        </w:rPr>
        <w:t xml:space="preserve"> – конечное (предельное) значение измеряемой величины на данном диапазоне.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 w:firstLine="540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При</w:t>
      </w:r>
      <w:proofErr w:type="gramEnd"/>
      <w:r w:rsidRPr="00226D21">
        <w:rPr>
          <w:sz w:val="28"/>
          <w:szCs w:val="28"/>
        </w:rPr>
        <w:t xml:space="preserve"> </w:t>
      </w:r>
      <w:r w:rsidRPr="00226D21">
        <w:rPr>
          <w:position w:val="-14"/>
          <w:sz w:val="28"/>
          <w:szCs w:val="28"/>
        </w:rPr>
        <w:object w:dxaOrig="1500" w:dyaOrig="380">
          <v:shape id="_x0000_i1090" type="#_x0000_t75" style="width:75.35pt;height:19.25pt" o:ole="" fillcolor="window">
            <v:imagedata r:id="rId124" o:title=""/>
          </v:shape>
          <o:OLEObject Type="Embed" ProgID="Equation.3" ShapeID="_x0000_i1090" DrawAspect="Content" ObjectID="_1631783827" r:id="rId125"/>
        </w:object>
      </w:r>
      <w:r w:rsidRPr="00226D21">
        <w:rPr>
          <w:sz w:val="28"/>
          <w:szCs w:val="28"/>
        </w:rPr>
        <w:t xml:space="preserve">. Учитывая, что </w:t>
      </w:r>
      <w:proofErr w:type="gramStart"/>
      <w:r w:rsidRPr="00226D21">
        <w:rPr>
          <w:sz w:val="28"/>
          <w:szCs w:val="28"/>
        </w:rPr>
        <w:t>относительная</w:t>
      </w:r>
      <w:proofErr w:type="gramEnd"/>
      <w:r w:rsidRPr="00226D21">
        <w:rPr>
          <w:sz w:val="28"/>
          <w:szCs w:val="28"/>
        </w:rPr>
        <w:t xml:space="preserve"> погрешность – переменная величина, она не используется в таком виде для нормирования погрешностей. После преобразования погрешность </w:t>
      </w:r>
      <w:r w:rsidRPr="00226D21">
        <w:rPr>
          <w:position w:val="-10"/>
          <w:sz w:val="28"/>
          <w:szCs w:val="28"/>
        </w:rPr>
        <w:object w:dxaOrig="279" w:dyaOrig="340">
          <v:shape id="_x0000_i1091" type="#_x0000_t75" style="width:14.25pt;height:16.75pt" o:ole="">
            <v:imagedata r:id="rId126" o:title=""/>
          </v:shape>
          <o:OLEObject Type="Embed" ProgID="Equation.3" ShapeID="_x0000_i1091" DrawAspect="Content" ObjectID="_1631783828" r:id="rId127"/>
        </w:object>
      </w:r>
      <w:r w:rsidRPr="00226D21">
        <w:rPr>
          <w:sz w:val="28"/>
          <w:szCs w:val="28"/>
        </w:rPr>
        <w:t>может быть представлена выражением, которое используется для нормирования погрешности.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2240" w:dyaOrig="639">
          <v:shape id="_x0000_i1092" type="#_x0000_t75" style="width:112.2pt;height:31.8pt" o:ole="" fillcolor="window">
            <v:imagedata r:id="rId128" o:title=""/>
          </v:shape>
          <o:OLEObject Type="Embed" ProgID="Equation.3" ShapeID="_x0000_i1092" DrawAspect="Content" ObjectID="_1631783829" r:id="rId129"/>
        </w:obje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d</w:t>
      </w:r>
      <w:r w:rsidRPr="00226D21">
        <w:rPr>
          <w:sz w:val="28"/>
          <w:szCs w:val="28"/>
        </w:rPr>
        <w:t xml:space="preserve"> – коэффициенты, выбираемые из приведенного выше ряда чисел.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Очевидно, что коэффициент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 представляет мультипликативную, а </w:t>
      </w:r>
      <w:r w:rsidRPr="00226D21">
        <w:rPr>
          <w:sz w:val="28"/>
          <w:szCs w:val="28"/>
          <w:lang w:val="en-US"/>
        </w:rPr>
        <w:t>d</w:t>
      </w:r>
      <w:r w:rsidRPr="00226D21">
        <w:rPr>
          <w:sz w:val="28"/>
          <w:szCs w:val="28"/>
        </w:rPr>
        <w:t xml:space="preserve"> – аддитивную погрешность.</w:t>
      </w:r>
    </w:p>
    <w:p w:rsidR="001733A1" w:rsidRPr="00226D21" w:rsidRDefault="001733A1" w:rsidP="00731CDB">
      <w:pPr>
        <w:numPr>
          <w:ilvl w:val="0"/>
          <w:numId w:val="9"/>
        </w:numPr>
        <w:tabs>
          <w:tab w:val="left" w:pos="-540"/>
        </w:tabs>
        <w:spacing w:line="276" w:lineRule="auto"/>
        <w:ind w:right="-143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приведенная погрешность: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1660" w:dyaOrig="680">
          <v:shape id="_x0000_i1093" type="#_x0000_t75" style="width:82.9pt;height:34.35pt" o:ole="" fillcolor="window">
            <v:imagedata r:id="rId130" o:title=""/>
          </v:shape>
          <o:OLEObject Type="Embed" ProgID="Equation.3" ShapeID="_x0000_i1093" DrawAspect="Content" ObjectID="_1631783830" r:id="rId131"/>
        </w:object>
      </w:r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proofErr w:type="spellStart"/>
      <w:r w:rsidRPr="00226D21">
        <w:rPr>
          <w:sz w:val="28"/>
          <w:szCs w:val="28"/>
        </w:rPr>
        <w:t>Аном</w:t>
      </w:r>
      <w:proofErr w:type="spellEnd"/>
      <w:r w:rsidRPr="00226D21">
        <w:rPr>
          <w:sz w:val="28"/>
          <w:szCs w:val="28"/>
        </w:rPr>
        <w:t xml:space="preserve"> – номинальное значение измеряемой величины для данного диапазона измерений.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Наибольшее значение приведенной погрешности, полученное из всех значений на оцифрованных делениях шкалы прибора, определяет класс точности прибора.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1960" w:dyaOrig="700">
          <v:shape id="_x0000_i1094" type="#_x0000_t75" style="width:97.95pt;height:35.15pt" o:ole="" fillcolor="window">
            <v:imagedata r:id="rId132" o:title=""/>
          </v:shape>
          <o:OLEObject Type="Embed" ProgID="Equation.3" ShapeID="_x0000_i1094" DrawAspect="Content" ObjectID="_1631783831" r:id="rId133"/>
        </w:object>
      </w:r>
      <w:r w:rsidRPr="00226D21">
        <w:rPr>
          <w:sz w:val="28"/>
          <w:szCs w:val="28"/>
        </w:rPr>
        <w:t xml:space="preserve"> - класс точности К.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Класс точности устанавливается из ряда цифр, приведенных выше.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Пример определения класса точности вольтметра.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Исходные данные: номинальные напряжения поверяемого вольтметра.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ном = 10 </w:t>
      </w:r>
      <w:proofErr w:type="gramStart"/>
      <w:r w:rsidRPr="00226D21">
        <w:rPr>
          <w:sz w:val="28"/>
          <w:szCs w:val="28"/>
        </w:rPr>
        <w:t>В.,</w:t>
      </w:r>
      <w:proofErr w:type="gramEnd"/>
      <w:r w:rsidRPr="00226D21">
        <w:rPr>
          <w:sz w:val="28"/>
          <w:szCs w:val="28"/>
        </w:rPr>
        <w:t xml:space="preserve"> оцифрованные значения напряжения на шкале прибора 0, 1, 2, 3, . . . 10. 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Для поверки вольтметра собирается измерительная установка, состоящая из источника регулируемого напряжения (ИРН), поверяемого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spellStart"/>
      <w:proofErr w:type="gramEnd"/>
      <w:r w:rsidRPr="00226D21">
        <w:rPr>
          <w:sz w:val="28"/>
          <w:szCs w:val="28"/>
        </w:rPr>
        <w:t>пов</w:t>
      </w:r>
      <w:proofErr w:type="spellEnd"/>
      <w:r w:rsidRPr="00226D21">
        <w:rPr>
          <w:sz w:val="28"/>
          <w:szCs w:val="28"/>
        </w:rPr>
        <w:t xml:space="preserve"> и образцового </w:t>
      </w:r>
      <w:r w:rsidRPr="00226D21">
        <w:rPr>
          <w:sz w:val="28"/>
          <w:szCs w:val="28"/>
          <w:lang w:val="en-US"/>
        </w:rPr>
        <w:t>U</w:t>
      </w:r>
      <w:proofErr w:type="spellStart"/>
      <w:r w:rsidRPr="00226D21">
        <w:rPr>
          <w:sz w:val="28"/>
          <w:szCs w:val="28"/>
        </w:rPr>
        <w:t>обр</w:t>
      </w:r>
      <w:proofErr w:type="spellEnd"/>
      <w:r w:rsidRPr="00226D21">
        <w:rPr>
          <w:sz w:val="28"/>
          <w:szCs w:val="28"/>
        </w:rPr>
        <w:t xml:space="preserve"> вольтметров (Рис. 3.4).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 помощью ИРН на поверяемом вольтметре устанавливаются напряжения на всех оцифрованных делениях шкалы прибора, и по образцовому вольтметру определяется действительное значение измеряемого напряжения. Результаты измерений сводятся в таблицу и производится расчет абсолютной погрешности Δ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U</w:t>
      </w:r>
      <w:proofErr w:type="spellStart"/>
      <w:r w:rsidRPr="00226D21">
        <w:rPr>
          <w:sz w:val="28"/>
          <w:szCs w:val="28"/>
        </w:rPr>
        <w:t>пов</w:t>
      </w:r>
      <w:proofErr w:type="spellEnd"/>
      <w:r w:rsidRPr="00226D21">
        <w:rPr>
          <w:sz w:val="28"/>
          <w:szCs w:val="28"/>
        </w:rPr>
        <w:t xml:space="preserve"> – </w:t>
      </w:r>
      <w:r w:rsidRPr="00226D21">
        <w:rPr>
          <w:sz w:val="28"/>
          <w:szCs w:val="28"/>
          <w:lang w:val="en-US"/>
        </w:rPr>
        <w:t>U</w:t>
      </w:r>
      <w:proofErr w:type="spellStart"/>
      <w:r w:rsidRPr="00226D21">
        <w:rPr>
          <w:sz w:val="28"/>
          <w:szCs w:val="28"/>
        </w:rPr>
        <w:t>обр</w:t>
      </w:r>
      <w:proofErr w:type="spellEnd"/>
      <w:r w:rsidRPr="00226D21">
        <w:rPr>
          <w:sz w:val="28"/>
          <w:szCs w:val="28"/>
        </w:rPr>
        <w:t xml:space="preserve"> и поправки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 = -Δ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>.</w:t>
      </w:r>
    </w:p>
    <w:p w:rsidR="00731CDB" w:rsidRPr="00E830C1" w:rsidRDefault="00731CDB" w:rsidP="00A454F1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right"/>
        <w:rPr>
          <w:sz w:val="28"/>
          <w:szCs w:val="28"/>
        </w:rPr>
      </w:pPr>
      <w:r w:rsidRPr="00226D21">
        <w:rPr>
          <w:sz w:val="28"/>
          <w:szCs w:val="28"/>
        </w:rPr>
        <w:t xml:space="preserve">Таблица 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both"/>
        <w:rPr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567"/>
        <w:gridCol w:w="851"/>
        <w:gridCol w:w="567"/>
        <w:gridCol w:w="709"/>
        <w:gridCol w:w="850"/>
        <w:gridCol w:w="709"/>
        <w:gridCol w:w="567"/>
        <w:gridCol w:w="850"/>
        <w:gridCol w:w="851"/>
        <w:gridCol w:w="805"/>
        <w:gridCol w:w="1080"/>
      </w:tblGrid>
      <w:tr w:rsidR="00731CDB" w:rsidRPr="00226D21" w:rsidTr="00731CDB">
        <w:trPr>
          <w:trHeight w:val="540"/>
        </w:trPr>
        <w:tc>
          <w:tcPr>
            <w:tcW w:w="1854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rPr>
                <w:lang w:val="en-US"/>
              </w:rPr>
              <w:t>U</w:t>
            </w:r>
            <w:proofErr w:type="spellStart"/>
            <w:r w:rsidRPr="00731CDB">
              <w:t>пов</w:t>
            </w:r>
            <w:proofErr w:type="spellEnd"/>
            <w:r w:rsidRPr="00731CDB">
              <w:t>, В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1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2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3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4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5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6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7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8</w:t>
            </w:r>
          </w:p>
        </w:tc>
        <w:tc>
          <w:tcPr>
            <w:tcW w:w="805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9</w:t>
            </w:r>
          </w:p>
        </w:tc>
        <w:tc>
          <w:tcPr>
            <w:tcW w:w="108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10</w:t>
            </w:r>
          </w:p>
        </w:tc>
      </w:tr>
      <w:tr w:rsidR="00731CDB" w:rsidRPr="00226D21" w:rsidTr="00731CDB">
        <w:trPr>
          <w:trHeight w:val="525"/>
        </w:trPr>
        <w:tc>
          <w:tcPr>
            <w:tcW w:w="1854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rPr>
                <w:lang w:val="en-US"/>
              </w:rPr>
              <w:t>U</w:t>
            </w:r>
            <w:proofErr w:type="spellStart"/>
            <w:r w:rsidRPr="00731CDB">
              <w:t>обр</w:t>
            </w:r>
            <w:proofErr w:type="spellEnd"/>
            <w:r w:rsidRPr="00731CDB">
              <w:t>, В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1,01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2,0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3,05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3,95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5,1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6,0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6,8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8,05</w:t>
            </w:r>
          </w:p>
        </w:tc>
        <w:tc>
          <w:tcPr>
            <w:tcW w:w="805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9,01</w:t>
            </w:r>
          </w:p>
        </w:tc>
        <w:tc>
          <w:tcPr>
            <w:tcW w:w="108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10,1</w:t>
            </w:r>
          </w:p>
        </w:tc>
      </w:tr>
      <w:tr w:rsidR="00731CDB" w:rsidRPr="00226D21" w:rsidTr="00731CDB">
        <w:trPr>
          <w:trHeight w:val="540"/>
        </w:trPr>
        <w:tc>
          <w:tcPr>
            <w:tcW w:w="1854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Δ</w:t>
            </w:r>
            <w:r w:rsidRPr="00731CDB">
              <w:rPr>
                <w:lang w:val="en-US"/>
              </w:rPr>
              <w:t>U</w:t>
            </w:r>
            <w:r w:rsidRPr="00731CDB">
              <w:t>, В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-1,01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-0,05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0,05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-0,01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0,2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-0,05</w:t>
            </w:r>
          </w:p>
        </w:tc>
        <w:tc>
          <w:tcPr>
            <w:tcW w:w="805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-0,01</w:t>
            </w:r>
          </w:p>
        </w:tc>
        <w:tc>
          <w:tcPr>
            <w:tcW w:w="108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-0,01</w:t>
            </w:r>
          </w:p>
        </w:tc>
      </w:tr>
      <w:tr w:rsidR="00731CDB" w:rsidRPr="00226D21" w:rsidTr="00731CDB">
        <w:trPr>
          <w:trHeight w:val="690"/>
        </w:trPr>
        <w:tc>
          <w:tcPr>
            <w:tcW w:w="1854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proofErr w:type="gramStart"/>
            <w:r w:rsidRPr="00731CDB">
              <w:lastRenderedPageBreak/>
              <w:t>С</w:t>
            </w:r>
            <w:proofErr w:type="gramEnd"/>
            <w:r w:rsidRPr="00731CDB">
              <w:t xml:space="preserve"> поправка, В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0,01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0,05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-0,05</w:t>
            </w:r>
          </w:p>
        </w:tc>
        <w:tc>
          <w:tcPr>
            <w:tcW w:w="709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0,1</w:t>
            </w:r>
          </w:p>
        </w:tc>
        <w:tc>
          <w:tcPr>
            <w:tcW w:w="567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</w:t>
            </w:r>
          </w:p>
        </w:tc>
        <w:tc>
          <w:tcPr>
            <w:tcW w:w="85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-0,2</w:t>
            </w:r>
          </w:p>
        </w:tc>
        <w:tc>
          <w:tcPr>
            <w:tcW w:w="851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0,05</w:t>
            </w:r>
          </w:p>
        </w:tc>
        <w:tc>
          <w:tcPr>
            <w:tcW w:w="805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0,01</w:t>
            </w:r>
          </w:p>
        </w:tc>
        <w:tc>
          <w:tcPr>
            <w:tcW w:w="1080" w:type="dxa"/>
          </w:tcPr>
          <w:p w:rsidR="001733A1" w:rsidRPr="00731CDB" w:rsidRDefault="001733A1" w:rsidP="00731CDB">
            <w:pPr>
              <w:tabs>
                <w:tab w:val="left" w:pos="-540"/>
              </w:tabs>
              <w:spacing w:line="276" w:lineRule="auto"/>
              <w:jc w:val="both"/>
            </w:pPr>
            <w:r w:rsidRPr="00731CDB">
              <w:t>0,01</w:t>
            </w:r>
          </w:p>
        </w:tc>
      </w:tr>
    </w:tbl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Определяем Δ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>мах = 0,2</w:t>
      </w:r>
      <w:proofErr w:type="gramStart"/>
      <w:r w:rsidRPr="00226D21">
        <w:rPr>
          <w:sz w:val="28"/>
          <w:szCs w:val="28"/>
        </w:rPr>
        <w:t xml:space="preserve"> В</w:t>
      </w:r>
      <w:proofErr w:type="gramEnd"/>
      <w:r w:rsidRPr="00226D21">
        <w:rPr>
          <w:sz w:val="28"/>
          <w:szCs w:val="28"/>
        </w:rPr>
        <w:t xml:space="preserve"> и приведенную погрешность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3840" w:dyaOrig="700">
          <v:shape id="_x0000_i1095" type="#_x0000_t75" style="width:191.7pt;height:35.15pt" o:ole="" fillcolor="window">
            <v:imagedata r:id="rId134" o:title=""/>
          </v:shape>
          <o:OLEObject Type="Embed" ProgID="Equation.3" ShapeID="_x0000_i1095" DrawAspect="Content" ObjectID="_1631783832" r:id="rId135"/>
        </w:obje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Расчетное значение погрешности находится в интервале нормируемых значений класса точности 1,5 – 2,5. Следовательно, класс точности вольтметра принимается по большему ближайшему значению – 2,5.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Для точных приборов приводятся таблицы поправок, которые позволяют учитывать погрешности на всех оцифрованных делениях шкалы прибора</w:t>
      </w:r>
    </w:p>
    <w:p w:rsidR="001733A1" w:rsidRPr="00D00CD0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U</w:t>
      </w:r>
      <w:proofErr w:type="spellStart"/>
      <w:r w:rsidRPr="00226D21">
        <w:rPr>
          <w:sz w:val="28"/>
          <w:szCs w:val="28"/>
        </w:rPr>
        <w:t>пов</w:t>
      </w:r>
      <w:proofErr w:type="spellEnd"/>
      <w:r w:rsidRPr="00226D21">
        <w:rPr>
          <w:sz w:val="28"/>
          <w:szCs w:val="28"/>
        </w:rPr>
        <w:t xml:space="preserve"> + </w:t>
      </w: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</w:rPr>
        <w:t>.</w:t>
      </w:r>
    </w:p>
    <w:p w:rsidR="00731CDB" w:rsidRPr="00D00CD0" w:rsidRDefault="00731CDB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Оценка погрешности при прямых измерениях.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 однократных измерениях погрешность измерений оценивается через класс точности</w:t>
      </w:r>
      <w:proofErr w:type="gramStart"/>
      <w:r w:rsidRPr="00226D21">
        <w:rPr>
          <w:sz w:val="28"/>
          <w:szCs w:val="28"/>
        </w:rPr>
        <w:t xml:space="preserve"> К</w:t>
      </w:r>
      <w:proofErr w:type="gramEnd"/>
      <w:r w:rsidRPr="00226D21">
        <w:rPr>
          <w:sz w:val="28"/>
          <w:szCs w:val="28"/>
        </w:rPr>
        <w:t xml:space="preserve"> или через коэффициенты </w:t>
      </w: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</w:rPr>
        <w:t>/</w:t>
      </w:r>
      <w:r w:rsidRPr="00226D21">
        <w:rPr>
          <w:sz w:val="28"/>
          <w:szCs w:val="28"/>
          <w:lang w:val="en-US"/>
        </w:rPr>
        <w:t>d</w:t>
      </w:r>
      <w:r w:rsidRPr="00226D21">
        <w:rPr>
          <w:sz w:val="28"/>
          <w:szCs w:val="28"/>
        </w:rPr>
        <w:t>. Применительно к измерению напряжения в первом случае измеряется абсолютная погрешность,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1939" w:dyaOrig="639">
          <v:shape id="_x0000_i1096" type="#_x0000_t75" style="width:97.1pt;height:31.8pt" o:ole="" fillcolor="window">
            <v:imagedata r:id="rId136" o:title=""/>
          </v:shape>
          <o:OLEObject Type="Embed" ProgID="Equation.3" ShapeID="_x0000_i1096" DrawAspect="Content" ObjectID="_1631783833"/>
        </w:obje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во втором – относительная погрешность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36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2360" w:dyaOrig="639">
          <v:shape id="_x0000_i1097" type="#_x0000_t75" style="width:118.05pt;height:31.8pt" o:ole="" fillcolor="window">
            <v:imagedata r:id="rId138" o:title=""/>
          </v:shape>
          <o:OLEObject Type="Embed" ProgID="Equation.3" ShapeID="_x0000_i1097" DrawAspect="Content" ObjectID="_1631783834" r:id="rId139"/>
        </w:obje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i/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Пример 1.</w:t>
      </w:r>
      <w:r w:rsidRPr="00226D21">
        <w:rPr>
          <w:sz w:val="28"/>
          <w:szCs w:val="28"/>
        </w:rPr>
        <w:t xml:space="preserve"> Определить погрешность измерения Δ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аналогового (стрелочного) вольтметра, имеющего следующие метрологические данные: </w:t>
      </w:r>
      <w:r w:rsidRPr="00226D21">
        <w:rPr>
          <w:position w:val="-12"/>
          <w:sz w:val="28"/>
          <w:szCs w:val="28"/>
        </w:rPr>
        <w:object w:dxaOrig="480" w:dyaOrig="360">
          <v:shape id="_x0000_i1098" type="#_x0000_t75" style="width:24.3pt;height:18.4pt" o:ole="" fillcolor="window">
            <v:imagedata r:id="rId140" o:title=""/>
          </v:shape>
          <o:OLEObject Type="Embed" ProgID="Equation.3" ShapeID="_x0000_i1098" DrawAspect="Content" ObjectID="_1631783835" r:id="rId141"/>
        </w:object>
      </w:r>
      <w:r w:rsidRPr="00226D21">
        <w:rPr>
          <w:sz w:val="28"/>
          <w:szCs w:val="28"/>
        </w:rPr>
        <w:t>=10</w:t>
      </w:r>
      <w:proofErr w:type="gramStart"/>
      <w:r w:rsidRPr="00226D21">
        <w:rPr>
          <w:sz w:val="28"/>
          <w:szCs w:val="28"/>
        </w:rPr>
        <w:t xml:space="preserve"> В</w:t>
      </w:r>
      <w:proofErr w:type="gramEnd"/>
      <w:r w:rsidRPr="00226D21">
        <w:rPr>
          <w:sz w:val="28"/>
          <w:szCs w:val="28"/>
        </w:rPr>
        <w:t xml:space="preserve">, класс точности </w:t>
      </w:r>
      <w:r w:rsidRPr="00226D21">
        <w:rPr>
          <w:position w:val="-12"/>
          <w:sz w:val="28"/>
          <w:szCs w:val="28"/>
        </w:rPr>
        <w:object w:dxaOrig="360" w:dyaOrig="360">
          <v:shape id="_x0000_i1099" type="#_x0000_t75" style="width:18.4pt;height:18.4pt" o:ole="" fillcolor="window">
            <v:imagedata r:id="rId142" o:title=""/>
          </v:shape>
          <o:OLEObject Type="Embed" ProgID="Equation.3" ShapeID="_x0000_i1099" DrawAspect="Content" ObjectID="_1631783836" r:id="rId143"/>
        </w:object>
      </w:r>
      <w:r w:rsidRPr="00226D21">
        <w:rPr>
          <w:sz w:val="28"/>
          <w:szCs w:val="28"/>
        </w:rPr>
        <w:t xml:space="preserve">=1,5. </w:t>
      </w:r>
      <w:r w:rsidRPr="00226D21">
        <w:rPr>
          <w:position w:val="-18"/>
          <w:sz w:val="28"/>
          <w:szCs w:val="28"/>
        </w:rPr>
        <w:object w:dxaOrig="2940" w:dyaOrig="520">
          <v:shape id="_x0000_i1100" type="#_x0000_t75" style="width:147.35pt;height:25.95pt" o:ole="" fillcolor="window">
            <v:imagedata r:id="rId144" o:title=""/>
          </v:shape>
          <o:OLEObject Type="Embed" ProgID="Equation.3" ShapeID="_x0000_i1100" DrawAspect="Content" ObjectID="_1631783837" r:id="rId145"/>
        </w:obje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Пример 2</w:t>
      </w:r>
      <w:r w:rsidRPr="00226D21">
        <w:rPr>
          <w:sz w:val="28"/>
          <w:szCs w:val="28"/>
        </w:rPr>
        <w:t xml:space="preserve">. Определить погрешность измерения цифрового вольтметр, имеющего следующие данные: </w:t>
      </w:r>
      <w:r w:rsidRPr="00226D21">
        <w:rPr>
          <w:position w:val="-12"/>
          <w:sz w:val="28"/>
          <w:szCs w:val="28"/>
        </w:rPr>
        <w:object w:dxaOrig="480" w:dyaOrig="360">
          <v:shape id="_x0000_i1101" type="#_x0000_t75" style="width:24.3pt;height:18.4pt" o:ole="" fillcolor="window">
            <v:imagedata r:id="rId140" o:title=""/>
          </v:shape>
          <o:OLEObject Type="Embed" ProgID="Equation.3" ShapeID="_x0000_i1101" DrawAspect="Content" ObjectID="_1631783838" r:id="rId146"/>
        </w:object>
      </w:r>
      <w:r w:rsidRPr="00226D21">
        <w:rPr>
          <w:sz w:val="28"/>
          <w:szCs w:val="28"/>
        </w:rPr>
        <w:t>=10</w:t>
      </w:r>
      <w:proofErr w:type="gramStart"/>
      <w:r w:rsidRPr="00226D21">
        <w:rPr>
          <w:sz w:val="28"/>
          <w:szCs w:val="28"/>
        </w:rPr>
        <w:t xml:space="preserve"> В</w:t>
      </w:r>
      <w:proofErr w:type="gramEnd"/>
      <w:r w:rsidRPr="00226D21">
        <w:rPr>
          <w:sz w:val="28"/>
          <w:szCs w:val="28"/>
        </w:rPr>
        <w:t xml:space="preserve">, </w:t>
      </w: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</w:rPr>
        <w:t>/</w:t>
      </w:r>
      <w:r w:rsidRPr="00226D21">
        <w:rPr>
          <w:sz w:val="28"/>
          <w:szCs w:val="28"/>
          <w:lang w:val="en-US"/>
        </w:rPr>
        <w:t>d</w:t>
      </w:r>
      <w:r w:rsidRPr="00226D21">
        <w:rPr>
          <w:sz w:val="28"/>
          <w:szCs w:val="28"/>
        </w:rPr>
        <w:t xml:space="preserve"> = 0,02/0,01, коэффициент перегрузки </w:t>
      </w:r>
      <w:proofErr w:type="spellStart"/>
      <w:r w:rsidRPr="00226D21">
        <w:rPr>
          <w:sz w:val="28"/>
          <w:szCs w:val="28"/>
        </w:rPr>
        <w:t>Кп</w:t>
      </w:r>
      <w:proofErr w:type="spellEnd"/>
      <w:r w:rsidRPr="00226D21">
        <w:rPr>
          <w:sz w:val="28"/>
          <w:szCs w:val="28"/>
        </w:rPr>
        <w:t xml:space="preserve"> по напряжению 1.2, измеренное напряжение </w:t>
      </w:r>
      <w:r w:rsidRPr="00226D21">
        <w:rPr>
          <w:sz w:val="28"/>
          <w:szCs w:val="28"/>
          <w:lang w:val="en-US"/>
        </w:rPr>
        <w:t>U</w:t>
      </w:r>
      <w:proofErr w:type="spellStart"/>
      <w:r w:rsidRPr="00226D21">
        <w:rPr>
          <w:sz w:val="28"/>
          <w:szCs w:val="28"/>
        </w:rPr>
        <w:t>ип</w:t>
      </w:r>
      <w:proofErr w:type="spellEnd"/>
      <w:r w:rsidRPr="00226D21">
        <w:rPr>
          <w:sz w:val="28"/>
          <w:szCs w:val="28"/>
        </w:rPr>
        <w:t xml:space="preserve"> = 5 В.</w:t>
      </w:r>
    </w:p>
    <w:p w:rsidR="001733A1" w:rsidRPr="00226D21" w:rsidRDefault="001733A1" w:rsidP="00731CDB">
      <w:pPr>
        <w:numPr>
          <w:ilvl w:val="0"/>
          <w:numId w:val="10"/>
        </w:num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Определяем напряжение перегрузки: </w:t>
      </w:r>
      <w:proofErr w:type="spellStart"/>
      <w:r w:rsidRPr="00226D21">
        <w:rPr>
          <w:sz w:val="28"/>
          <w:szCs w:val="28"/>
          <w:lang w:val="en-US"/>
        </w:rPr>
        <w:t>Uk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K</w:t>
      </w:r>
      <w:proofErr w:type="spellStart"/>
      <w:r w:rsidRPr="00226D21">
        <w:rPr>
          <w:sz w:val="28"/>
          <w:szCs w:val="28"/>
        </w:rPr>
        <w:t>п</w:t>
      </w:r>
      <w:proofErr w:type="spellEnd"/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>ном = 12 В,</w:t>
      </w:r>
    </w:p>
    <w:p w:rsidR="001733A1" w:rsidRPr="00226D21" w:rsidRDefault="001733A1" w:rsidP="00731CDB">
      <w:pPr>
        <w:numPr>
          <w:ilvl w:val="0"/>
          <w:numId w:val="10"/>
        </w:num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Определяем относительную погрешность: </w:t>
      </w:r>
      <w:r w:rsidRPr="00226D21">
        <w:rPr>
          <w:position w:val="-24"/>
          <w:sz w:val="28"/>
          <w:szCs w:val="28"/>
        </w:rPr>
        <w:object w:dxaOrig="3680" w:dyaOrig="620">
          <v:shape id="_x0000_i1102" type="#_x0000_t75" style="width:184.2pt;height:31pt" o:ole="" fillcolor="window">
            <v:imagedata r:id="rId147" o:title=""/>
          </v:shape>
          <o:OLEObject Type="Embed" ProgID="Equation.3" ShapeID="_x0000_i1102" DrawAspect="Content" ObjectID="_1631783839" r:id="rId148"/>
        </w:object>
      </w:r>
    </w:p>
    <w:p w:rsidR="001733A1" w:rsidRPr="00226D21" w:rsidRDefault="001733A1" w:rsidP="00731CDB">
      <w:pPr>
        <w:numPr>
          <w:ilvl w:val="0"/>
          <w:numId w:val="10"/>
        </w:num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Определяем абсолютную погрешность: </w:t>
      </w:r>
      <w:r w:rsidRPr="00226D21">
        <w:rPr>
          <w:position w:val="-24"/>
          <w:sz w:val="28"/>
          <w:szCs w:val="28"/>
        </w:rPr>
        <w:object w:dxaOrig="4819" w:dyaOrig="620">
          <v:shape id="_x0000_i1103" type="#_x0000_t75" style="width:241.1pt;height:31pt" o:ole="" fillcolor="window">
            <v:imagedata r:id="rId149" o:title=""/>
          </v:shape>
          <o:OLEObject Type="Embed" ProgID="Equation.3" ShapeID="_x0000_i1103" DrawAspect="Content" ObjectID="_1631783840" r:id="rId150"/>
        </w:obje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Оценка погрешности при косвенных измерениях.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Косвенные измерения основаны на обработке информации нескольких измеряемых величин </w:t>
      </w:r>
      <w:r w:rsidRPr="00226D21">
        <w:rPr>
          <w:position w:val="-12"/>
          <w:sz w:val="28"/>
          <w:szCs w:val="28"/>
        </w:rPr>
        <w:object w:dxaOrig="1060" w:dyaOrig="360">
          <v:shape id="_x0000_i1104" type="#_x0000_t75" style="width:52.75pt;height:18.4pt" o:ole="" fillcolor="window">
            <v:imagedata r:id="rId151" o:title=""/>
          </v:shape>
          <o:OLEObject Type="Embed" ProgID="Equation.3" ShapeID="_x0000_i1104" DrawAspect="Content" ObjectID="_1631783841" r:id="rId152"/>
        </w:object>
      </w:r>
      <w:r w:rsidRPr="00226D21">
        <w:rPr>
          <w:sz w:val="28"/>
          <w:szCs w:val="28"/>
        </w:rPr>
        <w:t xml:space="preserve">, полученных прямым методом. Если измеряемая величина </w: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</w:rPr>
        <w:t xml:space="preserve"> является функцией этих величин, каждая из которых имеет погрешность </w:t>
      </w:r>
      <w:r w:rsidRPr="00226D21">
        <w:rPr>
          <w:position w:val="-12"/>
          <w:sz w:val="28"/>
          <w:szCs w:val="28"/>
        </w:rPr>
        <w:object w:dxaOrig="1460" w:dyaOrig="360">
          <v:shape id="_x0000_i1105" type="#_x0000_t75" style="width:72.85pt;height:18.4pt" o:ole="" fillcolor="window">
            <v:imagedata r:id="rId153" o:title=""/>
          </v:shape>
          <o:OLEObject Type="Embed" ProgID="Equation.3" ShapeID="_x0000_i1105" DrawAspect="Content" ObjectID="_1631783842" r:id="rId154"/>
        </w:object>
      </w:r>
      <w:r w:rsidRPr="00226D21">
        <w:rPr>
          <w:sz w:val="28"/>
          <w:szCs w:val="28"/>
        </w:rPr>
        <w:t xml:space="preserve">, то погрешность измерения </w:t>
      </w:r>
      <w:r w:rsidRPr="00226D21">
        <w:rPr>
          <w:position w:val="-4"/>
          <w:sz w:val="28"/>
          <w:szCs w:val="28"/>
        </w:rPr>
        <w:object w:dxaOrig="220" w:dyaOrig="260">
          <v:shape id="_x0000_i1106" type="#_x0000_t75" style="width:10.9pt;height:13.4pt" o:ole="" fillcolor="window">
            <v:imagedata r:id="rId155" o:title=""/>
          </v:shape>
          <o:OLEObject Type="Embed" ProgID="Equation.3" ShapeID="_x0000_i1106" DrawAspect="Content" ObjectID="_1631783843" r:id="rId156"/>
        </w:objec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</w:rPr>
        <w:t xml:space="preserve"> находится по формуле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2"/>
          <w:sz w:val="28"/>
          <w:szCs w:val="28"/>
        </w:rPr>
        <w:object w:dxaOrig="7699" w:dyaOrig="760">
          <v:shape id="_x0000_i1107" type="#_x0000_t75" style="width:385.1pt;height:37.65pt" o:ole="" fillcolor="window">
            <v:imagedata r:id="rId157" o:title=""/>
          </v:shape>
          <o:OLEObject Type="Embed" ProgID="Equation.3" ShapeID="_x0000_i1107" DrawAspect="Content" ObjectID="_1631783844" r:id="rId158"/>
        </w:obje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Рассмотрим некоторые частные случаи применения формулы 3,2.</w:t>
      </w:r>
    </w:p>
    <w:p w:rsidR="001733A1" w:rsidRPr="00226D21" w:rsidRDefault="001733A1" w:rsidP="00731CDB">
      <w:pPr>
        <w:numPr>
          <w:ilvl w:val="0"/>
          <w:numId w:val="11"/>
        </w:numPr>
        <w:tabs>
          <w:tab w:val="clear" w:pos="1080"/>
          <w:tab w:val="left" w:pos="-540"/>
          <w:tab w:val="num" w:pos="0"/>
        </w:tabs>
        <w:spacing w:line="276" w:lineRule="auto"/>
        <w:ind w:left="0" w:right="-143" w:firstLine="540"/>
        <w:jc w:val="both"/>
        <w:rPr>
          <w:sz w:val="28"/>
          <w:szCs w:val="28"/>
        </w:rPr>
      </w:pPr>
      <w:r w:rsidRPr="00226D21">
        <w:rPr>
          <w:b/>
          <w:sz w:val="28"/>
          <w:szCs w:val="28"/>
        </w:rPr>
        <w:t xml:space="preserve">Функциональная зависимость вида </w:t>
      </w:r>
      <w:r w:rsidRPr="00226D21">
        <w:rPr>
          <w:b/>
          <w:sz w:val="28"/>
          <w:szCs w:val="28"/>
          <w:lang w:val="en-US"/>
        </w:rPr>
        <w:t>W</w:t>
      </w:r>
      <w:r w:rsidRPr="00226D21">
        <w:rPr>
          <w:b/>
          <w:sz w:val="28"/>
          <w:szCs w:val="28"/>
        </w:rPr>
        <w:t xml:space="preserve"> = </w:t>
      </w:r>
      <w:r w:rsidRPr="00226D21">
        <w:rPr>
          <w:b/>
          <w:sz w:val="28"/>
          <w:szCs w:val="28"/>
          <w:lang w:val="en-US"/>
        </w:rPr>
        <w:t>X</w:t>
      </w:r>
      <w:r w:rsidRPr="00226D21">
        <w:rPr>
          <w:b/>
          <w:sz w:val="28"/>
          <w:szCs w:val="28"/>
        </w:rPr>
        <w:t xml:space="preserve"> + </w:t>
      </w:r>
      <w:r w:rsidRPr="00226D21">
        <w:rPr>
          <w:b/>
          <w:sz w:val="28"/>
          <w:szCs w:val="28"/>
          <w:lang w:val="en-US"/>
        </w:rPr>
        <w:t>Y</w:t>
      </w:r>
      <w:r w:rsidRPr="00226D21">
        <w:rPr>
          <w:b/>
          <w:sz w:val="28"/>
          <w:szCs w:val="28"/>
        </w:rPr>
        <w:t>.</w:t>
      </w:r>
      <w:r w:rsidRPr="00226D21">
        <w:rPr>
          <w:sz w:val="28"/>
          <w:szCs w:val="28"/>
        </w:rPr>
        <w:t xml:space="preserve"> В этом случае формула (3,2) примет вид</w:t>
      </w:r>
    </w:p>
    <w:p w:rsidR="001733A1" w:rsidRPr="00226D21" w:rsidRDefault="001733A1" w:rsidP="00731CDB">
      <w:pPr>
        <w:tabs>
          <w:tab w:val="left" w:pos="-540"/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12"/>
          <w:sz w:val="28"/>
          <w:szCs w:val="28"/>
        </w:rPr>
        <w:object w:dxaOrig="1920" w:dyaOrig="440">
          <v:shape id="_x0000_i1108" type="#_x0000_t75" style="width:96.3pt;height:21.75pt" o:ole="" fillcolor="window">
            <v:imagedata r:id="rId159" o:title=""/>
          </v:shape>
          <o:OLEObject Type="Embed" ProgID="Equation.3" ShapeID="_x0000_i1108" DrawAspect="Content" ObjectID="_1631783845" r:id="rId160"/>
        </w:object>
      </w:r>
    </w:p>
    <w:p w:rsidR="001733A1" w:rsidRPr="00226D21" w:rsidRDefault="001733A1" w:rsidP="00731CDB">
      <w:pPr>
        <w:tabs>
          <w:tab w:val="left" w:pos="-540"/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Пример.</w:t>
      </w:r>
      <w:r w:rsidRPr="00226D21">
        <w:rPr>
          <w:sz w:val="28"/>
          <w:szCs w:val="28"/>
        </w:rPr>
        <w:t xml:space="preserve"> Определить напряжение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 и погрешность измерения Δ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по схеме на Рис. 3.5, состоящей из двух одинаковых вольтметров, имеющих следующие метрологические данные: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>ном = 10В, класс точности К</w:t>
      </w:r>
      <w:r w:rsidRPr="00226D21">
        <w:rPr>
          <w:sz w:val="28"/>
          <w:szCs w:val="28"/>
          <w:lang w:val="en-US"/>
        </w:rPr>
        <w:t>v</w:t>
      </w:r>
      <w:r w:rsidRPr="00226D21">
        <w:rPr>
          <w:sz w:val="28"/>
          <w:szCs w:val="28"/>
        </w:rPr>
        <w:t xml:space="preserve"> = 2</w:t>
      </w:r>
      <w:proofErr w:type="gramStart"/>
      <w:r w:rsidRPr="00226D21">
        <w:rPr>
          <w:sz w:val="28"/>
          <w:szCs w:val="28"/>
        </w:rPr>
        <w:t>,5</w:t>
      </w:r>
      <w:proofErr w:type="gramEnd"/>
      <w:r w:rsidRPr="00226D21">
        <w:rPr>
          <w:sz w:val="28"/>
          <w:szCs w:val="28"/>
        </w:rPr>
        <w:t xml:space="preserve">. Показания вольтметров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ип1 =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>ип2 = 7,5 В.</w:t>
      </w:r>
    </w:p>
    <w:p w:rsidR="001733A1" w:rsidRPr="00226D21" w:rsidRDefault="00731CDB" w:rsidP="00731CDB">
      <w:pPr>
        <w:tabs>
          <w:tab w:val="left" w:pos="-540"/>
          <w:tab w:val="left" w:pos="567"/>
          <w:tab w:val="num" w:pos="3030"/>
        </w:tabs>
        <w:spacing w:line="27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33A1" w:rsidRPr="00226D21">
        <w:rPr>
          <w:sz w:val="28"/>
          <w:szCs w:val="28"/>
        </w:rPr>
        <w:t xml:space="preserve"> 1) Напряжение </w:t>
      </w:r>
      <w:proofErr w:type="spellStart"/>
      <w:r w:rsidR="001733A1" w:rsidRPr="00226D21">
        <w:rPr>
          <w:sz w:val="28"/>
          <w:szCs w:val="28"/>
          <w:lang w:val="en-US"/>
        </w:rPr>
        <w:t>Ux</w:t>
      </w:r>
      <w:proofErr w:type="spellEnd"/>
      <w:r w:rsidR="001733A1" w:rsidRPr="00226D21">
        <w:rPr>
          <w:sz w:val="28"/>
          <w:szCs w:val="28"/>
        </w:rPr>
        <w:t xml:space="preserve"> = </w:t>
      </w:r>
      <w:r w:rsidR="001733A1" w:rsidRPr="00226D21">
        <w:rPr>
          <w:sz w:val="28"/>
          <w:szCs w:val="28"/>
          <w:lang w:val="en-US"/>
        </w:rPr>
        <w:t>U</w:t>
      </w:r>
      <w:r w:rsidR="001733A1" w:rsidRPr="00226D21">
        <w:rPr>
          <w:sz w:val="28"/>
          <w:szCs w:val="28"/>
        </w:rPr>
        <w:t xml:space="preserve">ип1 + </w:t>
      </w:r>
      <w:r w:rsidR="001733A1" w:rsidRPr="00226D21">
        <w:rPr>
          <w:sz w:val="28"/>
          <w:szCs w:val="28"/>
          <w:lang w:val="en-US"/>
        </w:rPr>
        <w:t>U</w:t>
      </w:r>
      <w:r w:rsidR="001733A1" w:rsidRPr="00226D21">
        <w:rPr>
          <w:sz w:val="28"/>
          <w:szCs w:val="28"/>
        </w:rPr>
        <w:t>ип2 = 7,5 + 7,5=15 В.</w:t>
      </w:r>
    </w:p>
    <w:p w:rsidR="00731CDB" w:rsidRPr="00731CDB" w:rsidRDefault="00731CDB" w:rsidP="00731CDB">
      <w:pPr>
        <w:tabs>
          <w:tab w:val="left" w:pos="-540"/>
          <w:tab w:val="num" w:pos="0"/>
          <w:tab w:val="left" w:pos="567"/>
          <w:tab w:val="num" w:pos="720"/>
        </w:tabs>
        <w:spacing w:line="276" w:lineRule="auto"/>
        <w:ind w:right="-143"/>
        <w:jc w:val="both"/>
        <w:rPr>
          <w:sz w:val="28"/>
          <w:szCs w:val="28"/>
        </w:rPr>
      </w:pPr>
      <w:r w:rsidRPr="00731CDB">
        <w:rPr>
          <w:sz w:val="28"/>
          <w:szCs w:val="28"/>
        </w:rPr>
        <w:t xml:space="preserve">  </w:t>
      </w:r>
      <w:r w:rsidR="001733A1" w:rsidRPr="00226D21">
        <w:rPr>
          <w:sz w:val="28"/>
          <w:szCs w:val="28"/>
        </w:rPr>
        <w:t xml:space="preserve"> 2) Погрешность вольтметров </w:t>
      </w:r>
      <w:r w:rsidR="001733A1" w:rsidRPr="00226D21">
        <w:rPr>
          <w:position w:val="-24"/>
          <w:sz w:val="28"/>
          <w:szCs w:val="28"/>
        </w:rPr>
        <w:object w:dxaOrig="4599" w:dyaOrig="639">
          <v:shape id="_x0000_i1109" type="#_x0000_t75" style="width:230.25pt;height:31.8pt" o:ole="">
            <v:imagedata r:id="rId161" o:title=""/>
          </v:shape>
          <o:OLEObject Type="Embed" ProgID="Equation.3" ShapeID="_x0000_i1109" DrawAspect="Content" ObjectID="_1631783846" r:id="rId162"/>
        </w:object>
      </w:r>
    </w:p>
    <w:p w:rsidR="001733A1" w:rsidRPr="00226D21" w:rsidRDefault="001733A1" w:rsidP="00731CDB">
      <w:pPr>
        <w:tabs>
          <w:tab w:val="left" w:pos="-540"/>
          <w:tab w:val="num" w:pos="0"/>
          <w:tab w:val="left" w:pos="567"/>
          <w:tab w:val="num" w:pos="720"/>
        </w:tabs>
        <w:spacing w:line="276" w:lineRule="auto"/>
        <w:ind w:right="-143"/>
        <w:rPr>
          <w:sz w:val="28"/>
          <w:szCs w:val="28"/>
        </w:rPr>
      </w:pPr>
      <w:r w:rsidRPr="00226D21">
        <w:rPr>
          <w:sz w:val="28"/>
          <w:szCs w:val="28"/>
        </w:rPr>
        <w:t xml:space="preserve"> 3) Погрешность измеряемого напряжения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: </w:t>
      </w:r>
      <w:r w:rsidRPr="00226D21">
        <w:rPr>
          <w:position w:val="-12"/>
          <w:sz w:val="28"/>
          <w:szCs w:val="28"/>
        </w:rPr>
        <w:object w:dxaOrig="5580" w:dyaOrig="460">
          <v:shape id="_x0000_i1110" type="#_x0000_t75" style="width:278.8pt;height:22.6pt" o:ole="">
            <v:imagedata r:id="rId163" o:title=""/>
          </v:shape>
          <o:OLEObject Type="Embed" ProgID="Equation.3" ShapeID="_x0000_i1110" DrawAspect="Content" ObjectID="_1631783847" r:id="rId164"/>
        </w:object>
      </w:r>
    </w:p>
    <w:p w:rsidR="001733A1" w:rsidRPr="00226D21" w:rsidRDefault="001733A1" w:rsidP="00731CDB">
      <w:pPr>
        <w:tabs>
          <w:tab w:val="left" w:pos="-540"/>
          <w:tab w:val="left" w:pos="567"/>
          <w:tab w:val="right" w:pos="9497"/>
        </w:tabs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              4) Измеряемое напряжение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 = 15 ± 0.35 В.</w:t>
      </w:r>
      <w:r w:rsidR="00731CDB">
        <w:rPr>
          <w:sz w:val="28"/>
          <w:szCs w:val="28"/>
        </w:rPr>
        <w:tab/>
      </w:r>
    </w:p>
    <w:p w:rsidR="001733A1" w:rsidRPr="00226D21" w:rsidRDefault="00C9546A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21" style="position:absolute;left:0;text-align:left;margin-left:9pt;margin-top:9pt;width:126pt;height:162pt;z-index:251664384" coordorigin="1881,1314" coordsize="2520,3240">
            <v:line id="_x0000_s1222" style="position:absolute" from="2039,1476" to="4086,1476" strokeweight="2.25pt">
              <v:stroke startarrow="oval"/>
            </v:line>
            <v:line id="_x0000_s1223" style="position:absolute" from="4086,1476" to="4086,2124" strokeweight="2.25pt"/>
            <v:oval id="_x0000_s1224" style="position:absolute;left:3771;top:2124;width:630;height:648" strokeweight="2.25pt">
              <v:textbox style="mso-next-textbox:#_x0000_s1224">
                <w:txbxContent>
                  <w:p w:rsidR="001733A1" w:rsidRDefault="001733A1" w:rsidP="001733A1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V</w:t>
                    </w:r>
                    <w:r>
                      <w:rPr>
                        <w:sz w:val="1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oval>
            <v:line id="_x0000_s1225" style="position:absolute" from="4086,2772" to="4086,3096" strokeweight="2.25pt"/>
            <v:line id="_x0000_s1226" style="position:absolute;flip:x" from="2039,4392" to="4086,4392" strokeweight="2.25pt">
              <v:stroke endarrow="oval"/>
            </v:line>
            <v:oval id="_x0000_s1227" style="position:absolute;left:3771;top:3096;width:630;height:648" strokeweight="2.25pt">
              <v:textbox style="mso-next-textbox:#_x0000_s1227">
                <w:txbxContent>
                  <w:p w:rsidR="001733A1" w:rsidRDefault="001733A1" w:rsidP="001733A1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V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</w:p>
                </w:txbxContent>
              </v:textbox>
            </v:oval>
            <v:line id="_x0000_s1228" style="position:absolute" from="4086,3744" to="4086,4392" strokeweight="2.25pt"/>
            <v:line id="_x0000_s1229" style="position:absolute;flip:y" from="2039,1638" to="2039,4230">
              <v:stroke startarrow="open" endarrow="open"/>
            </v:line>
            <v:line id="_x0000_s1230" style="position:absolute;flip:y" from="1881,1314" to="2196,1638"/>
            <v:line id="_x0000_s1231" style="position:absolute;flip:y" from="1881,4230" to="2196,4554"/>
            <v:shape id="_x0000_s1232" type="#_x0000_t202" style="position:absolute;left:1881;top:2772;width:720;height:486" stroked="f">
              <v:textbox style="mso-next-textbox:#_x0000_s1232"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x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233" style="position:absolute;left:0;text-align:left;margin-left:162pt;margin-top:0;width:2in;height:171pt;z-index:251665408" coordorigin="4941,1134" coordsize="2880,3420">
            <v:group id="_x0000_s1234" style="position:absolute;left:4941;top:1134;width:2700;height:3420" coordorigin="4401,954" coordsize="2700,3420">
              <v:line id="_x0000_s1235" style="position:absolute" from="6390,1443" to="6390,2060" strokeweight="2.25pt"/>
              <v:oval id="_x0000_s1236" style="position:absolute;left:5396;top:1134;width:568;height:617" strokeweight="2.25pt">
                <v:textbox style="mso-next-textbox:#_x0000_s1236">
                  <w:txbxContent>
                    <w:p w:rsidR="001733A1" w:rsidRDefault="001733A1" w:rsidP="001733A1">
                      <w:pPr>
                        <w:pStyle w:val="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</w:t>
                      </w:r>
                    </w:p>
                  </w:txbxContent>
                </v:textbox>
              </v:oval>
              <v:line id="_x0000_s1237" style="position:absolute" from="6390,2677" to="6390,2985" strokeweight="2.25pt"/>
              <v:line id="_x0000_s1238" style="position:absolute;flip:x" from="4581,4194" to="6428,4194" strokeweight="2.25pt">
                <v:stroke endarrow="oval"/>
              </v:line>
              <v:line id="_x0000_s1239" style="position:absolute" from="6390,3603" to="6390,4220" strokeweight="2.25pt"/>
              <v:line id="_x0000_s1240" style="position:absolute;flip:y" from="4543,1597" to="4543,4065">
                <v:stroke startarrow="open" endarrow="open"/>
              </v:line>
              <v:line id="_x0000_s1241" style="position:absolute;flip:y" from="4401,1288" to="4685,1597"/>
              <v:line id="_x0000_s1242" style="position:absolute;flip:y" from="4401,4065" to="4685,4374"/>
              <v:shape id="_x0000_s1243" type="#_x0000_t202" style="position:absolute;left:4401;top:2677;width:720;height:463" stroked="f">
                <v:textbox style="mso-next-textbox:#_x0000_s1243">
                  <w:txbxContent>
                    <w:p w:rsidR="001733A1" w:rsidRDefault="001733A1" w:rsidP="001733A1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  <v:shape id="_x0000_s1244" type="#_x0000_t202" style="position:absolute;left:4401;top:954;width:995;height:540" filled="f" stroked="f">
                <v:textbox style="mso-next-textbox:#_x0000_s1244">
                  <w:txbxContent>
                    <w:p w:rsidR="001733A1" w:rsidRDefault="001733A1" w:rsidP="001733A1">
                      <w:r>
                        <w:rPr>
                          <w:lang w:val="en-US"/>
                        </w:rPr>
                        <w:t>I=5</w:t>
                      </w:r>
                      <w:r>
                        <w:t>мА</w:t>
                      </w:r>
                    </w:p>
                  </w:txbxContent>
                </v:textbox>
              </v:shape>
              <v:line id="_x0000_s1245" style="position:absolute" from="5964,1443" to="6390,1443" strokeweight="2.25pt"/>
              <v:rect id="_x0000_s1246" style="position:absolute;left:6248;top:2060;width:285;height:617" strokeweight="2.25pt"/>
              <v:shape id="_x0000_s1247" type="#_x0000_t202" style="position:absolute;left:6533;top:2214;width:568;height:540" filled="f" stroked="f">
                <v:textbox style="mso-next-textbox:#_x0000_s1247">
                  <w:txbxContent>
                    <w:p w:rsidR="001733A1" w:rsidRDefault="001733A1" w:rsidP="001733A1"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line id="_x0000_s1248" style="position:absolute" from="6106,2985" to="6675,2985" strokeweight="2.25pt"/>
              <v:line id="_x0000_s1249" style="position:absolute" from="6675,2985" to="6675,3140" strokeweight="2.25pt"/>
              <v:line id="_x0000_s1250" style="position:absolute" from="6390,2985" to="6675,3603" strokeweight="2.25pt"/>
              <v:line id="_x0000_s1251" style="position:absolute;flip:x" from="6106,2985" to="6390,3603" strokeweight="2.25pt"/>
              <v:line id="_x0000_s1252" style="position:absolute" from="6106,3603" to="6675,3603" strokeweight="2.25pt"/>
              <v:line id="_x0000_s1253" style="position:absolute" from="4543,1443" to="5396,1443" strokeweight="2.25pt">
                <v:stroke startarrow="oval" endarrow="open" endarrowwidth="narrow" endarrowlength="short"/>
              </v:line>
            </v:group>
            <v:shape id="_x0000_s1254" type="#_x0000_t202" style="position:absolute;left:7101;top:3474;width:720;height:540" filled="f" stroked="f">
              <v:textbox>
                <w:txbxContent>
                  <w:p w:rsidR="001733A1" w:rsidRDefault="001733A1" w:rsidP="001733A1">
                    <w:r>
                      <w:rPr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vertAlign w:val="subscript"/>
                      </w:rPr>
                      <w:t>ст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group id="_x0000_s1255" style="position:absolute;left:0;text-align:left;margin-left:297pt;margin-top:0;width:153pt;height:171pt;z-index:251666432" coordorigin="7641,1134" coordsize="3060,3420">
            <v:shape id="_x0000_s1256" type="#_x0000_t202" style="position:absolute;left:8499;top:1134;width:916;height:456" filled="f" stroked="f">
              <v:textbox>
                <w:txbxContent>
                  <w:p w:rsidR="001733A1" w:rsidRDefault="001733A1" w:rsidP="001733A1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  <w:lang w:val="en-US"/>
                      </w:rPr>
                      <w:t>I=0</w:t>
                    </w:r>
                    <w:proofErr w:type="gramStart"/>
                    <w:r>
                      <w:rPr>
                        <w:sz w:val="18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sz w:val="18"/>
                      </w:rPr>
                      <w:t xml:space="preserve"> А</w:t>
                    </w:r>
                  </w:p>
                </w:txbxContent>
              </v:textbox>
            </v:shape>
            <v:line id="_x0000_s1257" style="position:absolute" from="7952,1666" to="9130,1666" strokeweight="2.25pt">
              <v:stroke startarrow="oval" endarrow="open" endarrowwidth="narrow" endarrowlength="short"/>
            </v:line>
            <v:line id="_x0000_s1258" style="position:absolute" from="10047,1666" to="10047,2730" strokeweight="2.25pt"/>
            <v:oval id="_x0000_s1259" style="position:absolute;left:9130;top:1362;width:524;height:608" strokeweight="2.25pt">
              <v:textbox>
                <w:txbxContent>
                  <w:p w:rsidR="001733A1" w:rsidRDefault="001733A1" w:rsidP="001733A1">
                    <w:pPr>
                      <w:pStyle w:val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</v:oval>
            <v:line id="_x0000_s1260" style="position:absolute;flip:x" from="7952,4402" to="10047,4402" strokeweight="2.25pt">
              <v:stroke endarrow="oval"/>
            </v:line>
            <v:line id="_x0000_s1261" style="position:absolute" from="10047,3338" to="10047,4402" strokeweight="2.25pt"/>
            <v:line id="_x0000_s1262" style="position:absolute;flip:y" from="7952,1818" to="7952,4250">
              <v:stroke startarrow="open" endarrow="open"/>
            </v:line>
            <v:line id="_x0000_s1263" style="position:absolute;flip:y" from="7821,1514" to="8083,1818"/>
            <v:line id="_x0000_s1264" style="position:absolute;flip:y" from="7821,4250" to="8083,4554"/>
            <v:shape id="_x0000_s1265" type="#_x0000_t202" style="position:absolute;left:7641;top:2934;width:900;height:540" stroked="f">
              <v:textbox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x</w:t>
                    </w:r>
                    <w:proofErr w:type="spellEnd"/>
                  </w:p>
                </w:txbxContent>
              </v:textbox>
            </v:shape>
            <v:line id="_x0000_s1266" style="position:absolute" from="9654,1666" to="10047,1666" strokeweight="2.25pt"/>
            <v:rect id="_x0000_s1267" style="position:absolute;left:9916;top:2730;width:262;height:608" strokeweight="2.25pt"/>
            <v:shape id="_x0000_s1268" type="#_x0000_t202" style="position:absolute;left:10178;top:2882;width:523;height:532" filled="f" stroked="f">
              <v:textbox>
                <w:txbxContent>
                  <w:p w:rsidR="001733A1" w:rsidRDefault="001733A1" w:rsidP="001733A1"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oval id="_x0000_s1269" style="position:absolute;left:8329;top:2730;width:524;height:608" strokeweight="2.25pt">
              <v:textbox>
                <w:txbxContent>
                  <w:p w:rsidR="001733A1" w:rsidRDefault="001733A1" w:rsidP="001733A1">
                    <w:pPr>
                      <w:pStyle w:val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</w:p>
                </w:txbxContent>
              </v:textbox>
            </v:oval>
            <v:line id="_x0000_s1270" style="position:absolute" from="8606,1666" to="8606,2730" strokeweight="2.25pt"/>
            <v:line id="_x0000_s1271" style="position:absolute" from="8606,3338" to="8606,4402" strokeweight="2.25pt"/>
          </v:group>
        </w:pic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  <w:tab w:val="left" w:pos="2696"/>
        </w:tabs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ab/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3"/>
        <w:tabs>
          <w:tab w:val="clear" w:pos="4677"/>
          <w:tab w:val="clear" w:pos="9355"/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  <w:tab w:val="left" w:pos="6112"/>
        </w:tabs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ab/>
      </w:r>
    </w:p>
    <w:p w:rsidR="001733A1" w:rsidRPr="00226D21" w:rsidRDefault="001733A1" w:rsidP="00731CDB">
      <w:pPr>
        <w:tabs>
          <w:tab w:val="left" w:pos="-540"/>
          <w:tab w:val="left" w:pos="3332"/>
          <w:tab w:val="left" w:pos="3540"/>
          <w:tab w:val="left" w:pos="7200"/>
        </w:tabs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         Рис. 3.5</w:t>
      </w:r>
      <w:r w:rsidRPr="00226D21">
        <w:rPr>
          <w:sz w:val="28"/>
          <w:szCs w:val="28"/>
        </w:rPr>
        <w:tab/>
      </w:r>
      <w:r w:rsidRPr="00226D21">
        <w:rPr>
          <w:sz w:val="28"/>
          <w:szCs w:val="28"/>
        </w:rPr>
        <w:tab/>
        <w:t xml:space="preserve">     Рис. 3.6</w:t>
      </w:r>
      <w:r w:rsidRPr="00226D21">
        <w:rPr>
          <w:sz w:val="28"/>
          <w:szCs w:val="28"/>
        </w:rPr>
        <w:tab/>
        <w:t>Рис.3.7</w:t>
      </w: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left" w:pos="-540"/>
        </w:tabs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11"/>
        </w:numPr>
        <w:tabs>
          <w:tab w:val="clear" w:pos="1080"/>
          <w:tab w:val="num" w:pos="0"/>
        </w:tabs>
        <w:spacing w:line="276" w:lineRule="auto"/>
        <w:ind w:left="0" w:right="-143" w:firstLine="540"/>
        <w:jc w:val="both"/>
        <w:rPr>
          <w:sz w:val="28"/>
          <w:szCs w:val="28"/>
        </w:rPr>
      </w:pPr>
      <w:r w:rsidRPr="00226D21">
        <w:rPr>
          <w:b/>
          <w:sz w:val="28"/>
          <w:szCs w:val="28"/>
        </w:rPr>
        <w:t xml:space="preserve">Функциональная зависимость вида </w:t>
      </w:r>
      <w:r w:rsidRPr="00226D21">
        <w:rPr>
          <w:b/>
          <w:sz w:val="28"/>
          <w:szCs w:val="28"/>
          <w:lang w:val="en-US"/>
        </w:rPr>
        <w:t>W</w:t>
      </w:r>
      <w:r w:rsidRPr="00226D21">
        <w:rPr>
          <w:b/>
          <w:sz w:val="28"/>
          <w:szCs w:val="28"/>
        </w:rPr>
        <w:t xml:space="preserve"> = </w:t>
      </w:r>
      <w:r w:rsidRPr="00226D21">
        <w:rPr>
          <w:b/>
          <w:sz w:val="28"/>
          <w:szCs w:val="28"/>
          <w:lang w:val="en-US"/>
        </w:rPr>
        <w:t>AX</w:t>
      </w:r>
      <w:r w:rsidRPr="00226D21">
        <w:rPr>
          <w:b/>
          <w:sz w:val="28"/>
          <w:szCs w:val="28"/>
        </w:rPr>
        <w:t>+</w:t>
      </w:r>
      <w:r w:rsidRPr="00226D21">
        <w:rPr>
          <w:b/>
          <w:sz w:val="28"/>
          <w:szCs w:val="28"/>
          <w:lang w:val="en-US"/>
        </w:rPr>
        <w:t>B</w:t>
      </w:r>
      <w:r w:rsidRPr="00226D21">
        <w:rPr>
          <w:sz w:val="28"/>
          <w:szCs w:val="28"/>
        </w:rPr>
        <w:t xml:space="preserve"> (Аи</w:t>
      </w:r>
      <w:proofErr w:type="gramStart"/>
      <w:r w:rsidRPr="00226D21">
        <w:rPr>
          <w:sz w:val="28"/>
          <w:szCs w:val="28"/>
        </w:rPr>
        <w:t xml:space="preserve"> В</w:t>
      </w:r>
      <w:proofErr w:type="gramEnd"/>
      <w:r w:rsidRPr="00226D21">
        <w:rPr>
          <w:sz w:val="28"/>
          <w:szCs w:val="28"/>
        </w:rPr>
        <w:t xml:space="preserve"> – постоянные величины.) на основании формулы 3.2 получим: Δ</w: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</w:rPr>
        <w:t xml:space="preserve"> = Δ</w:t>
      </w:r>
      <w:proofErr w:type="spellStart"/>
      <w:r w:rsidRPr="00226D21">
        <w:rPr>
          <w:sz w:val="28"/>
          <w:szCs w:val="28"/>
          <w:lang w:val="en-US"/>
        </w:rPr>
        <w:t>xA</w:t>
      </w:r>
      <w:proofErr w:type="spellEnd"/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lastRenderedPageBreak/>
        <w:t>Пример.</w:t>
      </w:r>
      <w:r w:rsidRPr="00226D21">
        <w:rPr>
          <w:sz w:val="28"/>
          <w:szCs w:val="28"/>
        </w:rPr>
        <w:t xml:space="preserve"> Определить погрешность измерения </w:t>
      </w:r>
      <w:r w:rsidRPr="00226D21">
        <w:rPr>
          <w:sz w:val="28"/>
          <w:szCs w:val="28"/>
          <w:lang w:val="en-US"/>
        </w:rPr>
        <w:t>ΔU</w:t>
      </w:r>
      <w:r w:rsidRPr="00226D21">
        <w:rPr>
          <w:sz w:val="28"/>
          <w:szCs w:val="28"/>
        </w:rPr>
        <w:t xml:space="preserve"> напряжения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 в схеме Рис.3.6</w: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Исходные данные.</w: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ab/>
        <w:t xml:space="preserve">Амперметр- номинальный ток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</w:rPr>
        <w:t>ном</w:t>
      </w:r>
      <w:r w:rsidRPr="00226D21">
        <w:rPr>
          <w:sz w:val="28"/>
          <w:szCs w:val="28"/>
        </w:rPr>
        <w:t>=0.01</w:t>
      </w:r>
      <w:proofErr w:type="gramStart"/>
      <w:r w:rsidRPr="00226D21">
        <w:rPr>
          <w:sz w:val="28"/>
          <w:szCs w:val="28"/>
        </w:rPr>
        <w:t>А</w:t>
      </w:r>
      <w:proofErr w:type="gramEnd"/>
      <w:r w:rsidRPr="00226D21">
        <w:rPr>
          <w:sz w:val="28"/>
          <w:szCs w:val="28"/>
        </w:rPr>
        <w:t>, класс точности К</w:t>
      </w:r>
      <w:r w:rsidRPr="00226D21">
        <w:rPr>
          <w:sz w:val="28"/>
          <w:szCs w:val="28"/>
          <w:vertAlign w:val="subscript"/>
        </w:rPr>
        <w:t>А</w:t>
      </w:r>
      <w:r w:rsidRPr="00226D21">
        <w:rPr>
          <w:sz w:val="28"/>
          <w:szCs w:val="28"/>
        </w:rPr>
        <w:t>=1</w: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Сопротивление 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</w:rPr>
        <w:t>=1КОм</w: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Напряжение стабилитрона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ст</w:t>
      </w:r>
      <w:r w:rsidRPr="00226D21">
        <w:rPr>
          <w:sz w:val="28"/>
          <w:szCs w:val="28"/>
        </w:rPr>
        <w:t>=8,2</w:t>
      </w:r>
      <w:proofErr w:type="gramStart"/>
      <w:r w:rsidRPr="00226D21">
        <w:rPr>
          <w:sz w:val="28"/>
          <w:szCs w:val="28"/>
        </w:rPr>
        <w:t>В</w:t>
      </w:r>
      <w:proofErr w:type="gramEnd"/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1)  Напряжение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</w:rPr>
        <w:t xml:space="preserve"> + </w:t>
      </w:r>
      <w:proofErr w:type="spellStart"/>
      <w:r w:rsidRPr="00226D21">
        <w:rPr>
          <w:sz w:val="28"/>
          <w:szCs w:val="28"/>
          <w:lang w:val="en-US"/>
        </w:rPr>
        <w:t>Ucm</w:t>
      </w:r>
      <w:proofErr w:type="spellEnd"/>
      <w:r w:rsidRPr="00226D21">
        <w:rPr>
          <w:sz w:val="28"/>
          <w:szCs w:val="28"/>
        </w:rPr>
        <w:t xml:space="preserve"> = 0.005 </w:t>
      </w:r>
      <w:r w:rsidRPr="00226D21">
        <w:rPr>
          <w:sz w:val="28"/>
          <w:szCs w:val="28"/>
          <w:vertAlign w:val="subscript"/>
        </w:rPr>
        <w:t>*</w:t>
      </w:r>
      <w:r w:rsidRPr="00226D21">
        <w:rPr>
          <w:sz w:val="28"/>
          <w:szCs w:val="28"/>
        </w:rPr>
        <w:t xml:space="preserve"> 10</w:t>
      </w:r>
      <w:r w:rsidRPr="00226D21">
        <w:rPr>
          <w:sz w:val="28"/>
          <w:szCs w:val="28"/>
          <w:vertAlign w:val="superscript"/>
        </w:rPr>
        <w:t>3</w:t>
      </w:r>
      <w:r w:rsidRPr="00226D21">
        <w:rPr>
          <w:sz w:val="28"/>
          <w:szCs w:val="28"/>
        </w:rPr>
        <w:t xml:space="preserve"> + 8.2 = 13.2 </w:t>
      </w:r>
      <w:r w:rsidRPr="00226D21">
        <w:rPr>
          <w:sz w:val="28"/>
          <w:szCs w:val="28"/>
          <w:lang w:val="en-US"/>
        </w:rPr>
        <w:t>B</w:t>
      </w:r>
    </w:p>
    <w:p w:rsidR="001733A1" w:rsidRPr="00226D21" w:rsidRDefault="001733A1" w:rsidP="00731CDB">
      <w:pPr>
        <w:spacing w:line="276" w:lineRule="auto"/>
        <w:ind w:left="108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2)  Погрешность амперметра </w:t>
      </w:r>
      <w:r w:rsidRPr="00226D21">
        <w:rPr>
          <w:position w:val="-24"/>
          <w:sz w:val="28"/>
          <w:szCs w:val="28"/>
          <w:lang w:val="en-US"/>
        </w:rPr>
        <w:object w:dxaOrig="3519" w:dyaOrig="639">
          <v:shape id="_x0000_i1111" type="#_x0000_t75" style="width:175.8pt;height:31.8pt" o:ole="">
            <v:imagedata r:id="rId165" o:title=""/>
          </v:shape>
          <o:OLEObject Type="Embed" ProgID="Equation.3" ShapeID="_x0000_i1111" DrawAspect="Content" ObjectID="_1631783848" r:id="rId166"/>
        </w:object>
      </w:r>
    </w:p>
    <w:p w:rsidR="001733A1" w:rsidRPr="00226D21" w:rsidRDefault="001733A1" w:rsidP="00731CDB">
      <w:pPr>
        <w:numPr>
          <w:ilvl w:val="0"/>
          <w:numId w:val="13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</w:t>
      </w:r>
      <w:r w:rsidRPr="00226D21">
        <w:rPr>
          <w:sz w:val="28"/>
          <w:szCs w:val="28"/>
          <w:lang w:val="en-US"/>
        </w:rPr>
        <w:t>ΔU</w:t>
      </w:r>
      <w:r w:rsidRPr="00226D21">
        <w:rPr>
          <w:sz w:val="28"/>
          <w:szCs w:val="28"/>
        </w:rPr>
        <w:t xml:space="preserve"> измеряемого напряжения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</w:p>
    <w:p w:rsidR="001733A1" w:rsidRPr="00226D21" w:rsidRDefault="001733A1" w:rsidP="00731CDB">
      <w:pPr>
        <w:tabs>
          <w:tab w:val="num" w:pos="540"/>
        </w:tabs>
        <w:spacing w:line="276" w:lineRule="auto"/>
        <w:ind w:left="54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num" w:pos="540"/>
        </w:tabs>
        <w:spacing w:line="276" w:lineRule="auto"/>
        <w:ind w:left="540" w:right="-143"/>
        <w:jc w:val="both"/>
        <w:rPr>
          <w:sz w:val="28"/>
          <w:szCs w:val="28"/>
        </w:rPr>
      </w:pPr>
      <w:r w:rsidRPr="00226D21">
        <w:rPr>
          <w:position w:val="-6"/>
          <w:sz w:val="28"/>
          <w:szCs w:val="28"/>
          <w:lang w:val="en-US"/>
        </w:rPr>
        <w:object w:dxaOrig="3600" w:dyaOrig="320">
          <v:shape id="_x0000_i1112" type="#_x0000_t75" style="width:180pt;height:15.9pt" o:ole="" fillcolor="window">
            <v:imagedata r:id="rId167" o:title=""/>
          </v:shape>
          <o:OLEObject Type="Embed" ProgID="Equation.3" ShapeID="_x0000_i1112" DrawAspect="Content" ObjectID="_1631783849" r:id="rId168"/>
        </w:object>
      </w:r>
    </w:p>
    <w:p w:rsidR="001733A1" w:rsidRPr="00226D21" w:rsidRDefault="001733A1" w:rsidP="00731CDB">
      <w:pPr>
        <w:tabs>
          <w:tab w:val="num" w:pos="540"/>
        </w:tabs>
        <w:spacing w:line="276" w:lineRule="auto"/>
        <w:ind w:left="54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ab/>
        <w:t xml:space="preserve">      4)  Измеряемое напряжение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>=13,2</w:t>
      </w:r>
      <w:r w:rsidRPr="00226D21">
        <w:rPr>
          <w:sz w:val="28"/>
          <w:szCs w:val="28"/>
        </w:rPr>
        <w:t>0,1</w:t>
      </w:r>
      <w:proofErr w:type="gramStart"/>
      <w:r w:rsidRPr="00226D21">
        <w:rPr>
          <w:sz w:val="28"/>
          <w:szCs w:val="28"/>
        </w:rPr>
        <w:t>В</w:t>
      </w:r>
      <w:proofErr w:type="gramEnd"/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11"/>
        </w:numPr>
        <w:tabs>
          <w:tab w:val="clear" w:pos="1080"/>
          <w:tab w:val="num" w:pos="0"/>
        </w:tabs>
        <w:spacing w:line="276" w:lineRule="auto"/>
        <w:ind w:left="0" w:right="-143" w:firstLine="540"/>
        <w:jc w:val="both"/>
        <w:rPr>
          <w:sz w:val="28"/>
          <w:szCs w:val="28"/>
        </w:rPr>
      </w:pPr>
      <w:r w:rsidRPr="00226D21">
        <w:rPr>
          <w:b/>
          <w:sz w:val="28"/>
          <w:szCs w:val="28"/>
        </w:rPr>
        <w:t xml:space="preserve">Функциональная зависимость вида </w:t>
      </w:r>
      <w:r w:rsidRPr="00226D21">
        <w:rPr>
          <w:b/>
          <w:sz w:val="28"/>
          <w:szCs w:val="28"/>
          <w:lang w:val="en-US"/>
        </w:rPr>
        <w:t>W</w:t>
      </w:r>
      <w:r w:rsidRPr="00226D21">
        <w:rPr>
          <w:b/>
          <w:sz w:val="28"/>
          <w:szCs w:val="28"/>
        </w:rPr>
        <w:t xml:space="preserve"> = </w:t>
      </w:r>
      <w:r w:rsidRPr="00226D21">
        <w:rPr>
          <w:b/>
          <w:sz w:val="28"/>
          <w:szCs w:val="28"/>
          <w:lang w:val="en-US"/>
        </w:rPr>
        <w:t>XY</w:t>
      </w:r>
      <w:r w:rsidRPr="00226D21">
        <w:rPr>
          <w:sz w:val="28"/>
          <w:szCs w:val="28"/>
        </w:rPr>
        <w:t>. На основании формулы (3.2) получим: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position w:val="-12"/>
          <w:sz w:val="28"/>
          <w:szCs w:val="28"/>
        </w:rPr>
        <w:object w:dxaOrig="2400" w:dyaOrig="440">
          <v:shape id="_x0000_i1113" type="#_x0000_t75" style="width:119.7pt;height:21.75pt" o:ole="" fillcolor="window">
            <v:imagedata r:id="rId169" o:title=""/>
          </v:shape>
          <o:OLEObject Type="Embed" ProgID="Equation.3" ShapeID="_x0000_i1113" DrawAspect="Content" ObjectID="_1631783850" r:id="rId170"/>
        </w:objec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После преобразования получим формулу для относительного значения </w:t>
      </w:r>
      <w:r w:rsidRPr="00226D21">
        <w:rPr>
          <w:position w:val="-24"/>
          <w:sz w:val="28"/>
          <w:szCs w:val="28"/>
          <w:lang w:val="en-US"/>
        </w:rPr>
        <w:object w:dxaOrig="1040" w:dyaOrig="620">
          <v:shape id="_x0000_i1114" type="#_x0000_t75" style="width:51.9pt;height:31pt" o:ole="" fillcolor="window">
            <v:imagedata r:id="rId171" o:title=""/>
          </v:shape>
          <o:OLEObject Type="Embed" ProgID="Equation.3" ShapeID="_x0000_i1114" DrawAspect="Content" ObjectID="_1631783851" r:id="rId172"/>
        </w:object>
      </w:r>
      <w:r w:rsidRPr="00226D21">
        <w:rPr>
          <w:sz w:val="28"/>
          <w:szCs w:val="28"/>
        </w:rPr>
        <w:t xml:space="preserve"> измеряемой величины </w: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  <w:lang w:val="en-US"/>
        </w:rPr>
      </w:pPr>
      <w:r w:rsidRPr="00226D21">
        <w:rPr>
          <w:position w:val="-12"/>
          <w:sz w:val="28"/>
          <w:szCs w:val="28"/>
          <w:lang w:val="en-US"/>
        </w:rPr>
        <w:object w:dxaOrig="1579" w:dyaOrig="440">
          <v:shape id="_x0000_i1115" type="#_x0000_t75" style="width:78.7pt;height:21.75pt" o:ole="" fillcolor="window">
            <v:imagedata r:id="rId173" o:title=""/>
          </v:shape>
          <o:OLEObject Type="Embed" ProgID="Equation.3" ShapeID="_x0000_i1115" DrawAspect="Content" ObjectID="_1631783852" r:id="rId174"/>
        </w:objec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i/>
          <w:sz w:val="28"/>
          <w:szCs w:val="28"/>
        </w:rPr>
        <w:t>Пример.</w:t>
      </w:r>
      <w:r w:rsidRPr="00226D21">
        <w:rPr>
          <w:sz w:val="28"/>
          <w:szCs w:val="28"/>
        </w:rPr>
        <w:t xml:space="preserve"> Определить погрешность измерения </w:t>
      </w:r>
      <w:r w:rsidRPr="00226D21">
        <w:rPr>
          <w:sz w:val="28"/>
          <w:szCs w:val="28"/>
          <w:lang w:val="en-US"/>
        </w:rPr>
        <w:t>ΔP</w:t>
      </w:r>
      <w:r w:rsidRPr="00226D21">
        <w:rPr>
          <w:sz w:val="28"/>
          <w:szCs w:val="28"/>
        </w:rPr>
        <w:t xml:space="preserve"> мощности </w:t>
      </w:r>
      <w:proofErr w:type="spellStart"/>
      <w:r w:rsidRPr="00226D21">
        <w:rPr>
          <w:sz w:val="28"/>
          <w:szCs w:val="28"/>
          <w:lang w:val="en-US"/>
        </w:rPr>
        <w:t>Px</w:t>
      </w:r>
      <w:proofErr w:type="spellEnd"/>
      <w:r w:rsidRPr="00226D21">
        <w:rPr>
          <w:sz w:val="28"/>
          <w:szCs w:val="28"/>
        </w:rPr>
        <w:t xml:space="preserve"> в схеме Рис. 3.7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Исходные данные.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ab/>
        <w:t xml:space="preserve">Вольтметр: номинальное напряжение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gramEnd"/>
      <w:r w:rsidRPr="00226D21">
        <w:rPr>
          <w:sz w:val="28"/>
          <w:szCs w:val="28"/>
          <w:vertAlign w:val="subscript"/>
        </w:rPr>
        <w:t>ном</w:t>
      </w:r>
      <w:r w:rsidRPr="00226D21">
        <w:rPr>
          <w:sz w:val="28"/>
          <w:szCs w:val="28"/>
        </w:rPr>
        <w:t xml:space="preserve">=10В, класс точности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  <w:vertAlign w:val="subscript"/>
          <w:lang w:val="en-US"/>
        </w:rPr>
        <w:t>V</w:t>
      </w:r>
      <w:r w:rsidRPr="00226D21">
        <w:rPr>
          <w:sz w:val="28"/>
          <w:szCs w:val="28"/>
        </w:rPr>
        <w:t>=1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ab/>
        <w:t xml:space="preserve">Амперметр: номинальный ток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</w:rPr>
        <w:t>ном</w:t>
      </w:r>
      <w:r w:rsidRPr="00226D21">
        <w:rPr>
          <w:sz w:val="28"/>
          <w:szCs w:val="28"/>
        </w:rPr>
        <w:t xml:space="preserve">=1А, класс точности </w:t>
      </w:r>
      <w:proofErr w:type="gramStart"/>
      <w:r w:rsidRPr="00226D21">
        <w:rPr>
          <w:sz w:val="28"/>
          <w:szCs w:val="28"/>
          <w:lang w:val="en-US"/>
        </w:rPr>
        <w:t>K</w:t>
      </w:r>
      <w:proofErr w:type="gramEnd"/>
      <w:r w:rsidRPr="00226D21">
        <w:rPr>
          <w:sz w:val="28"/>
          <w:szCs w:val="28"/>
          <w:vertAlign w:val="subscript"/>
        </w:rPr>
        <w:t>А</w:t>
      </w:r>
      <w:r w:rsidRPr="00226D21">
        <w:rPr>
          <w:sz w:val="28"/>
          <w:szCs w:val="28"/>
        </w:rPr>
        <w:t>=2,5.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основании (3.2) получим формулу для определения абсолютной погрешности мощности </w:t>
      </w:r>
      <w:r w:rsidRPr="00226D21">
        <w:rPr>
          <w:sz w:val="28"/>
          <w:szCs w:val="28"/>
          <w:lang w:val="en-US"/>
        </w:rPr>
        <w:t>P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  <w:lang w:val="en-US"/>
        </w:rPr>
      </w:pPr>
      <w:r w:rsidRPr="00226D21">
        <w:rPr>
          <w:position w:val="-10"/>
          <w:sz w:val="28"/>
          <w:szCs w:val="28"/>
        </w:rPr>
        <w:object w:dxaOrig="2640" w:dyaOrig="420">
          <v:shape id="_x0000_i1116" type="#_x0000_t75" style="width:132.3pt;height:20.95pt" o:ole="">
            <v:imagedata r:id="rId175" o:title=""/>
          </v:shape>
          <o:OLEObject Type="Embed" ProgID="Equation.3" ShapeID="_x0000_i1116" DrawAspect="Content" ObjectID="_1631783853" r:id="rId176"/>
        </w:objec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sz w:val="28"/>
          <w:szCs w:val="28"/>
          <w:lang w:val="en-US"/>
        </w:rPr>
        <w:t>I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U</w:t>
      </w:r>
      <w:r w:rsidRPr="00226D21">
        <w:rPr>
          <w:sz w:val="28"/>
          <w:szCs w:val="28"/>
        </w:rPr>
        <w:t xml:space="preserve"> – абсолютные погрешности амперметра и вольтметра,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– показания амперметра и вольтметра.</w:t>
      </w:r>
    </w:p>
    <w:p w:rsidR="001733A1" w:rsidRPr="00226D21" w:rsidRDefault="001733A1" w:rsidP="00731CDB">
      <w:pPr>
        <w:numPr>
          <w:ilvl w:val="0"/>
          <w:numId w:val="1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Измеряемая мощность </w:t>
      </w:r>
      <w:r w:rsidRPr="00226D21">
        <w:rPr>
          <w:position w:val="-10"/>
          <w:sz w:val="28"/>
          <w:szCs w:val="28"/>
        </w:rPr>
        <w:object w:dxaOrig="2299" w:dyaOrig="320">
          <v:shape id="_x0000_i1117" type="#_x0000_t75" style="width:114.7pt;height:15.9pt" o:ole="">
            <v:imagedata r:id="rId177" o:title=""/>
          </v:shape>
          <o:OLEObject Type="Embed" ProgID="Equation.3" ShapeID="_x0000_i1117" DrawAspect="Content" ObjectID="_1631783854" r:id="rId178"/>
        </w:object>
      </w:r>
    </w:p>
    <w:p w:rsidR="001733A1" w:rsidRPr="00226D21" w:rsidRDefault="001733A1" w:rsidP="00731CDB">
      <w:pPr>
        <w:numPr>
          <w:ilvl w:val="0"/>
          <w:numId w:val="1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Амперметра </w:t>
      </w:r>
      <w:r w:rsidRPr="00226D21">
        <w:rPr>
          <w:position w:val="-24"/>
          <w:sz w:val="28"/>
          <w:szCs w:val="28"/>
        </w:rPr>
        <w:object w:dxaOrig="3560" w:dyaOrig="620">
          <v:shape id="_x0000_i1118" type="#_x0000_t75" style="width:183.35pt;height:31.8pt" o:ole="">
            <v:imagedata r:id="rId179" o:title=""/>
          </v:shape>
          <o:OLEObject Type="Embed" ProgID="Equation.3" ShapeID="_x0000_i1118" DrawAspect="Content" ObjectID="_1631783855" r:id="rId180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numPr>
          <w:ilvl w:val="0"/>
          <w:numId w:val="1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вольтметра </w:t>
      </w:r>
      <w:r w:rsidRPr="00226D21">
        <w:rPr>
          <w:position w:val="-24"/>
          <w:sz w:val="28"/>
          <w:szCs w:val="28"/>
        </w:rPr>
        <w:object w:dxaOrig="3480" w:dyaOrig="639">
          <v:shape id="_x0000_i1119" type="#_x0000_t75" style="width:179.15pt;height:32.65pt" o:ole="">
            <v:imagedata r:id="rId181" o:title=""/>
          </v:shape>
          <o:OLEObject Type="Embed" ProgID="Equation.3" ShapeID="_x0000_i1119" DrawAspect="Content" ObjectID="_1631783856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numPr>
          <w:ilvl w:val="0"/>
          <w:numId w:val="1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Погрешность измерения мощности </w:t>
      </w:r>
      <w:r w:rsidRPr="00226D21">
        <w:rPr>
          <w:position w:val="-12"/>
          <w:sz w:val="28"/>
          <w:szCs w:val="28"/>
        </w:rPr>
        <w:object w:dxaOrig="4620" w:dyaOrig="440">
          <v:shape id="_x0000_i1120" type="#_x0000_t75" style="width:231.05pt;height:21.75pt" o:ole="">
            <v:imagedata r:id="rId183" o:title=""/>
          </v:shape>
          <o:OLEObject Type="Embed" ProgID="Equation.3" ShapeID="_x0000_i1120" DrawAspect="Content" ObjectID="_1631783857" r:id="rId184"/>
        </w:object>
      </w:r>
    </w:p>
    <w:p w:rsidR="001733A1" w:rsidRPr="00226D21" w:rsidRDefault="001733A1" w:rsidP="00731CDB">
      <w:pPr>
        <w:numPr>
          <w:ilvl w:val="0"/>
          <w:numId w:val="1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Измеряемая мощность </w:t>
      </w:r>
      <w:r w:rsidRPr="00226D21">
        <w:rPr>
          <w:position w:val="-12"/>
          <w:sz w:val="28"/>
          <w:szCs w:val="28"/>
        </w:rPr>
        <w:object w:dxaOrig="1700" w:dyaOrig="360">
          <v:shape id="_x0000_i1121" type="#_x0000_t75" style="width:85.4pt;height:18.4pt" o:ole="">
            <v:imagedata r:id="rId185" o:title=""/>
          </v:shape>
          <o:OLEObject Type="Embed" ProgID="Equation.3" ShapeID="_x0000_i1121" DrawAspect="Content" ObjectID="_1631783858" r:id="rId186"/>
        </w:object>
      </w:r>
    </w:p>
    <w:p w:rsidR="001733A1" w:rsidRPr="00226D21" w:rsidRDefault="001733A1" w:rsidP="00731CDB">
      <w:pPr>
        <w:pStyle w:val="3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733A1" w:rsidRPr="00226D21" w:rsidRDefault="001733A1" w:rsidP="00731CDB">
      <w:pPr>
        <w:pStyle w:val="3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26D21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1733A1" w:rsidRPr="00226D21" w:rsidRDefault="001733A1" w:rsidP="00731CDB">
      <w:pPr>
        <w:tabs>
          <w:tab w:val="num" w:pos="0"/>
        </w:tabs>
        <w:spacing w:line="276" w:lineRule="auto"/>
        <w:ind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Что понимают под точностью измерений?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Дайте определение систематической погрешности и назовите их разновидности.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Дайте определение случайной погрешности и промаха.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Какие измерения называются «исправленными»?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Дайте определение основной и дополнительной погрешностей.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Дайте определение аддитивной и мультипликативной погрешностей.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Дайте определение абсолютной, относительной и приведенной погрешностей.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 нормируются погрешности приборов?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Что такое класс точности прибора и как он определяется?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 оценивается погрешность при однократных измерениях при прямых измерениях?</w:t>
      </w:r>
    </w:p>
    <w:p w:rsidR="001733A1" w:rsidRPr="00226D21" w:rsidRDefault="001733A1" w:rsidP="00731CDB">
      <w:pPr>
        <w:numPr>
          <w:ilvl w:val="0"/>
          <w:numId w:val="12"/>
        </w:numPr>
        <w:tabs>
          <w:tab w:val="clear" w:pos="360"/>
          <w:tab w:val="num" w:pos="900"/>
        </w:tabs>
        <w:spacing w:line="276" w:lineRule="auto"/>
        <w:ind w:left="90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 оценивается погрешность измерения при косвенных измерениях?</w:t>
      </w:r>
    </w:p>
    <w:p w:rsidR="001733A1" w:rsidRPr="00226D21" w:rsidRDefault="001733A1" w:rsidP="00731CDB">
      <w:pPr>
        <w:spacing w:line="276" w:lineRule="auto"/>
        <w:ind w:left="540"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A454F1" w:rsidRDefault="001733A1" w:rsidP="00A454F1">
      <w:pPr>
        <w:spacing w:line="360" w:lineRule="auto"/>
        <w:ind w:right="-143"/>
        <w:jc w:val="center"/>
        <w:rPr>
          <w:b/>
          <w:i/>
          <w:sz w:val="28"/>
          <w:szCs w:val="28"/>
        </w:rPr>
      </w:pPr>
      <w:r w:rsidRPr="00A454F1">
        <w:rPr>
          <w:b/>
          <w:i/>
          <w:sz w:val="28"/>
          <w:szCs w:val="28"/>
        </w:rPr>
        <w:lastRenderedPageBreak/>
        <w:t>Лекция 4.</w:t>
      </w:r>
    </w:p>
    <w:p w:rsidR="001733A1" w:rsidRPr="00A454F1" w:rsidRDefault="00A454F1" w:rsidP="00A454F1">
      <w:pPr>
        <w:spacing w:line="360" w:lineRule="auto"/>
        <w:ind w:right="-1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Измерение напряжения и тока</w:t>
      </w:r>
    </w:p>
    <w:p w:rsidR="001733A1" w:rsidRPr="00A454F1" w:rsidRDefault="001733A1" w:rsidP="00A454F1">
      <w:pPr>
        <w:spacing w:line="360" w:lineRule="auto"/>
        <w:ind w:right="-143"/>
        <w:jc w:val="center"/>
        <w:rPr>
          <w:b/>
          <w:i/>
          <w:sz w:val="28"/>
          <w:szCs w:val="28"/>
        </w:rPr>
      </w:pPr>
      <w:r w:rsidRPr="00A454F1">
        <w:rPr>
          <w:b/>
          <w:i/>
          <w:sz w:val="28"/>
          <w:szCs w:val="28"/>
        </w:rPr>
        <w:t>Электромех</w:t>
      </w:r>
      <w:r w:rsidR="00A454F1">
        <w:rPr>
          <w:b/>
          <w:i/>
          <w:sz w:val="28"/>
          <w:szCs w:val="28"/>
        </w:rPr>
        <w:t>анические измерительные приборы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D00CD0" w:rsidRDefault="00A454F1" w:rsidP="00731CDB">
      <w:pPr>
        <w:spacing w:line="276" w:lineRule="auto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Структурная схема электромеханического измерительного прибора изображена на Рис. 4.1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2" style="position:absolute;left:0;text-align:left;margin-left:54pt;margin-top:6.2pt;width:363.9pt;height:45.5pt;z-index:251668480" coordorigin="2781,3834" coordsize="7278,910">
            <v:line id="_x0000_s1273" style="position:absolute" from="2961,4289" to="3689,4289">
              <v:stroke endarrow="block" endarrowwidth="wide" endarrowlength="long"/>
            </v:line>
            <v:shape id="_x0000_s1274" type="#_x0000_t202" style="position:absolute;left:2781;top:3925;width:635;height:455" filled="f" stroked="f">
              <v:textbox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275" type="#_x0000_t202" style="position:absolute;left:3689;top:3834;width:1183;height:910">
              <v:textbox>
                <w:txbxContent>
                  <w:p w:rsidR="001733A1" w:rsidRDefault="001733A1" w:rsidP="001733A1">
                    <w:pPr>
                      <w:pStyle w:val="a5"/>
                    </w:pPr>
                    <w:r>
                      <w:t>Входная цепь</w:t>
                    </w:r>
                  </w:p>
                </w:txbxContent>
              </v:textbox>
            </v:shape>
            <v:line id="_x0000_s1276" style="position:absolute" from="4872,4289" to="5600,4289">
              <v:stroke endarrow="block" endarrowwidth="wide" endarrowlength="long"/>
            </v:line>
            <v:shape id="_x0000_s1277" type="#_x0000_t202" style="position:absolute;left:4963;top:3925;width:518;height:455" filled="f" stroked="f">
              <v:textbox>
                <w:txbxContent>
                  <w:p w:rsidR="001733A1" w:rsidRDefault="001733A1" w:rsidP="001733A1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278" type="#_x0000_t202" style="position:absolute;left:5600;top:3834;width:2002;height:910">
              <v:textbox>
                <w:txbxContent>
                  <w:p w:rsidR="001733A1" w:rsidRDefault="001733A1" w:rsidP="001733A1">
                    <w:pPr>
                      <w:pStyle w:val="a5"/>
                    </w:pPr>
                    <w:r>
                      <w:t>Измерительный механизм</w:t>
                    </w:r>
                  </w:p>
                </w:txbxContent>
              </v:textbox>
            </v:shape>
            <v:line id="_x0000_s1279" style="position:absolute" from="7602,4289" to="8330,4289">
              <v:stroke endarrow="block" endarrowwidth="wide" endarrowlength="long"/>
            </v:line>
            <v:shape id="_x0000_s1280" type="#_x0000_t202" style="position:absolute;left:7693;top:3925;width:546;height:455" filled="f" stroked="f">
              <v:textbox>
                <w:txbxContent>
                  <w:p w:rsidR="001733A1" w:rsidRDefault="001733A1" w:rsidP="001733A1">
                    <w:pPr>
                      <w:rPr>
                        <w:rFonts w:ascii="Symbol" w:hAnsi="Symbol"/>
                        <w:lang w:val="en-US"/>
                      </w:rPr>
                    </w:pPr>
                    <w:r>
                      <w:rPr>
                        <w:rFonts w:ascii="Symbol" w:hAnsi="Symbol"/>
                        <w:lang w:val="en-US"/>
                      </w:rPr>
                      <w:t></w:t>
                    </w:r>
                  </w:p>
                </w:txbxContent>
              </v:textbox>
            </v:shape>
            <v:shape id="_x0000_s1281" type="#_x0000_t202" style="position:absolute;left:8330;top:3834;width:1729;height:910">
              <v:textbox>
                <w:txbxContent>
                  <w:p w:rsidR="001733A1" w:rsidRDefault="001733A1" w:rsidP="001733A1">
                    <w:pPr>
                      <w:pStyle w:val="a5"/>
                    </w:pPr>
                    <w:r>
                      <w:t>Отсчетное устройство</w:t>
                    </w:r>
                  </w:p>
                </w:txbxContent>
              </v:textbox>
            </v:shape>
          </v:group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A454F1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t>Рисунок 4.1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Она состоит из входной цепи, измерительного механизма и отсчетного устройства. Входная цепь преобразует входную величину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</w:rPr>
        <w:t xml:space="preserve">) в некоторую промежуточную величину 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</w:rPr>
        <w:t xml:space="preserve">), непосредственно воздействующую на измерительный механизм. Измерительный механизм преобразует подводимую электрическую энергию, определяющую величину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</w:rPr>
        <w:t xml:space="preserve">) в механическую энергию перемещения подвижной части механизма. При этом между перемещением подвижной части измерительного механизма и измеряемой величиной существует однозначная зависимость. У большинства измерительных механизмов перемещение подвижной части состоит в повороте её на оси на угол α. Отсчетное устройство состоит из указателя и шкалы. Оно преобразует угловое перемещение подвижной части в перемещение указателя, которое представляется в делениях или миллиметрах шкалы. Измеряемая величина в измерительном механизме преобразуется в силу, создающую вращающий момент, под действием которого подвижная часть измерительного механизма поворачивается на угол α. Значение вращательного момента зависит от значения измеряемой величины: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>).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Для того</w:t>
      </w:r>
      <w:proofErr w:type="gramStart"/>
      <w:r w:rsidRPr="00226D21">
        <w:rPr>
          <w:sz w:val="28"/>
          <w:szCs w:val="28"/>
        </w:rPr>
        <w:t>,</w:t>
      </w:r>
      <w:proofErr w:type="gramEnd"/>
      <w:r w:rsidRPr="00226D21">
        <w:rPr>
          <w:sz w:val="28"/>
          <w:szCs w:val="28"/>
        </w:rPr>
        <w:t xml:space="preserve"> чтобы угловое перемещение подвижной части зависело от вращательного момента, в приборе создается противодействующий момент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>, направленный навстречу вращательному моменту. В большинстве приборов противодействующий момент при помощи упругих элементов, например, спиральной пружины. Противодействующий момент создаваемой пружиной, пропорционален углу поворота подвижной части прибора: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Мпр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  <w:vertAlign w:val="subscript"/>
        </w:rPr>
        <w:t xml:space="preserve">0 </w:t>
      </w:r>
      <w:r w:rsidRPr="00226D21">
        <w:rPr>
          <w:sz w:val="28"/>
          <w:szCs w:val="28"/>
        </w:rPr>
        <w:t>α,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 </w: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  <w:vertAlign w:val="subscript"/>
        </w:rPr>
        <w:t xml:space="preserve">0 </w:t>
      </w:r>
      <w:r w:rsidRPr="00226D21">
        <w:rPr>
          <w:sz w:val="28"/>
          <w:szCs w:val="28"/>
        </w:rPr>
        <w:t>- удельный противодействующий момент, зависящий от свой</w:t>
      </w:r>
      <w:proofErr w:type="gramStart"/>
      <w:r w:rsidRPr="00226D21">
        <w:rPr>
          <w:sz w:val="28"/>
          <w:szCs w:val="28"/>
        </w:rPr>
        <w:t>ств пр</w:t>
      </w:r>
      <w:proofErr w:type="gramEnd"/>
      <w:r w:rsidRPr="00226D21">
        <w:rPr>
          <w:sz w:val="28"/>
          <w:szCs w:val="28"/>
        </w:rPr>
        <w:t xml:space="preserve">ужины. Под действием вращательного момента подвижная часть прибора поворачивается на угол α, при котором наступает равенство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</w:rPr>
        <w:t>Мпр</w:t>
      </w:r>
      <w:proofErr w:type="spellEnd"/>
      <w:r w:rsidRPr="00226D21">
        <w:rPr>
          <w:sz w:val="28"/>
          <w:szCs w:val="28"/>
        </w:rPr>
        <w:t xml:space="preserve">. Подставив значения моментов, получим равенство, из которого выведем уравнение шкалы прибора α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). Если вращательный момент создается током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, то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, где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– коэффициент пропорциональности. В этом случае угол поворота подвижной части измерительного механизма: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 w:rsidRPr="00226D21">
        <w:rPr>
          <w:position w:val="-30"/>
          <w:sz w:val="28"/>
          <w:szCs w:val="28"/>
          <w:lang w:val="en-US"/>
        </w:rPr>
        <w:object w:dxaOrig="960" w:dyaOrig="680">
          <v:shape id="_x0000_i1122" type="#_x0000_t75" style="width:47.7pt;height:34.35pt" o:ole="" fillcolor="window">
            <v:imagedata r:id="rId187" o:title=""/>
          </v:shape>
          <o:OLEObject Type="Embed" ProgID="Equation.3" ShapeID="_x0000_i1122" DrawAspect="Content" ObjectID="_1631783859" r:id="rId188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зависимости от физических явлений, используемых для преобразования подводимой электромагнитной энергии в механическую энергию перемещения подвижной части механизма, приборы подразделяются </w:t>
      </w:r>
      <w:proofErr w:type="gramStart"/>
      <w:r w:rsidRPr="00226D21">
        <w:rPr>
          <w:sz w:val="28"/>
          <w:szCs w:val="28"/>
        </w:rPr>
        <w:t>на</w:t>
      </w:r>
      <w:proofErr w:type="gramEnd"/>
      <w:r w:rsidRPr="00226D21">
        <w:rPr>
          <w:sz w:val="28"/>
          <w:szCs w:val="28"/>
        </w:rPr>
        <w:t xml:space="preserve"> магнитоэлектрические, электромагнитные, электродинамические, электростатические и индукционные. В таблице 4.2 показаны условные обозначения приборов.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Табл.</w:t>
      </w:r>
    </w:p>
    <w:p w:rsidR="001733A1" w:rsidRPr="00226D21" w:rsidRDefault="001733A1" w:rsidP="00A454F1">
      <w:pPr>
        <w:spacing w:line="276" w:lineRule="auto"/>
        <w:ind w:left="-540" w:right="-143" w:firstLine="540"/>
        <w:jc w:val="center"/>
        <w:rPr>
          <w:b/>
          <w:sz w:val="28"/>
          <w:szCs w:val="28"/>
          <w:lang w:val="en-US"/>
        </w:rPr>
      </w:pPr>
      <w:r w:rsidRPr="00226D21">
        <w:rPr>
          <w:sz w:val="28"/>
          <w:szCs w:val="28"/>
        </w:rPr>
        <w:object w:dxaOrig="3504" w:dyaOrig="2016">
          <v:shape id="_x0000_i1123" type="#_x0000_t75" style="width:175pt;height:100.45pt" o:ole="" o:bordertopcolor="this" o:borderleftcolor="this" o:borderbottomcolor="this" o:borderrightcolor="this" fillcolor="window">
            <v:imagedata r:id="rId18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123" DrawAspect="Content" ObjectID="_1631783860" r:id="rId190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Магнитоэлектрические приборы.</w: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2" type="#_x0000_t75" style="position:absolute;left:0;text-align:left;margin-left:123.75pt;margin-top:86.2pt;width:194.55pt;height:220.65pt;z-index:251671552" o:allowincell="f">
            <v:imagedata r:id="rId191" o:title=""/>
            <w10:wrap type="topAndBottom"/>
          </v:shape>
          <o:OLEObject Type="Embed" ProgID="PBrush" ShapeID="_x0000_s1312" DrawAspect="Content" ObjectID="_1631783972" r:id="rId192"/>
        </w:pict>
      </w:r>
      <w:r w:rsidR="001733A1" w:rsidRPr="00226D21">
        <w:rPr>
          <w:sz w:val="28"/>
          <w:szCs w:val="28"/>
        </w:rPr>
        <w:t xml:space="preserve">Подвижная часть прибора этой системы отклоняется в результате взаимодействия поля постоянного магнита и витков катушки с протекающим по ней током. В зависимости от того, какой из двух элементов схемы (магнит или катушка) является подвижным, различают измерительный механизм с подвижной </w:t>
      </w:r>
      <w:r w:rsidR="001733A1" w:rsidRPr="00226D21">
        <w:rPr>
          <w:sz w:val="28"/>
          <w:szCs w:val="28"/>
        </w:rPr>
        <w:lastRenderedPageBreak/>
        <w:t>катушкой или с подвижным магнитом. Принципиальная схема магнитоэлектрического прибора с подвижной измерительной катушкой показана на Рис. 4.2.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4.2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Измерительный механизм прибора состоит из постоянного магнита 1, полюсных наконечников 2, цилиндра 3 из </w:t>
      </w:r>
      <w:proofErr w:type="spellStart"/>
      <w:r w:rsidRPr="00226D21">
        <w:rPr>
          <w:sz w:val="28"/>
          <w:szCs w:val="28"/>
        </w:rPr>
        <w:t>ферромагнитного</w:t>
      </w:r>
      <w:proofErr w:type="spellEnd"/>
      <w:r w:rsidRPr="00226D21">
        <w:rPr>
          <w:sz w:val="28"/>
          <w:szCs w:val="28"/>
        </w:rPr>
        <w:t xml:space="preserve"> материала, измерительной катушки 4, имеющей прямоугольную форму, двух спиральных пружин 5, установленных на полуосях катушки, и стрелки 6. Измерительная катушка свободно перемещается в воздушном зазоре между полюсными наконечниками и цилиндром, а измеряемый ток поступает в неё через спиральные пружины. Ток катушки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, взаимодействуя с магнитной индукцией </w:t>
      </w:r>
      <w:r w:rsidRPr="00226D21">
        <w:rPr>
          <w:sz w:val="28"/>
          <w:szCs w:val="28"/>
          <w:lang w:val="en-US"/>
        </w:rPr>
        <w:t>B</w:t>
      </w:r>
      <w:r w:rsidRPr="00226D21">
        <w:rPr>
          <w:sz w:val="28"/>
          <w:szCs w:val="28"/>
        </w:rPr>
        <w:t xml:space="preserve"> в воздушном зазоре, создает вращающий момент </w:t>
      </w:r>
      <w:proofErr w:type="gramStart"/>
      <w:r w:rsidRPr="00226D21">
        <w:rPr>
          <w:sz w:val="28"/>
          <w:szCs w:val="28"/>
          <w:lang w:val="en-US"/>
        </w:rPr>
        <w:t>M</w:t>
      </w:r>
      <w:proofErr w:type="spellStart"/>
      <w:proofErr w:type="gramEnd"/>
      <w:r w:rsidRPr="00226D21">
        <w:rPr>
          <w:sz w:val="28"/>
          <w:szCs w:val="28"/>
        </w:rPr>
        <w:t>вр</w:t>
      </w:r>
      <w:proofErr w:type="spellEnd"/>
      <w:r w:rsidRPr="00226D21">
        <w:rPr>
          <w:sz w:val="28"/>
          <w:szCs w:val="28"/>
        </w:rPr>
        <w:t xml:space="preserve">: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BSWI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,где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– площадь измерительной катушки (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  <w:lang w:val="en-US"/>
        </w:rPr>
        <w:t>ab</w:t>
      </w:r>
      <w:proofErr w:type="spellEnd"/>
      <w:r w:rsidRPr="00226D21">
        <w:rPr>
          <w:sz w:val="28"/>
          <w:szCs w:val="28"/>
        </w:rPr>
        <w:t xml:space="preserve">), </w: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</w:rPr>
        <w:t xml:space="preserve"> – число витков катушки. Под действием вращающего момента подвижная часть измерительного механизма поворачивается вокруг оси и закручивает спиральные пружины. При этом создается противодействующий момент </w:t>
      </w:r>
      <w:proofErr w:type="spellStart"/>
      <w:r w:rsidRPr="00226D21">
        <w:rPr>
          <w:sz w:val="28"/>
          <w:szCs w:val="28"/>
        </w:rPr>
        <w:t>Мпр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W</w:t>
      </w:r>
      <w:r w:rsidRPr="00226D21">
        <w:rPr>
          <w:sz w:val="28"/>
          <w:szCs w:val="28"/>
          <w:vertAlign w:val="subscript"/>
        </w:rPr>
        <w:t xml:space="preserve">0 </w:t>
      </w:r>
      <w:r w:rsidRPr="00226D21">
        <w:rPr>
          <w:sz w:val="28"/>
          <w:szCs w:val="28"/>
        </w:rPr>
        <w:t>α.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При равенстве моментов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</w:rPr>
        <w:t>Мпр</w:t>
      </w:r>
      <w:proofErr w:type="spellEnd"/>
      <w:r w:rsidRPr="00226D21">
        <w:rPr>
          <w:sz w:val="28"/>
          <w:szCs w:val="28"/>
        </w:rPr>
        <w:t xml:space="preserve"> наступает динамическое равновесие, которое соответствует перемещению на угол α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tabs>
          <w:tab w:val="num" w:pos="180"/>
        </w:tabs>
        <w:spacing w:line="276" w:lineRule="auto"/>
        <w:ind w:left="-180" w:right="-143" w:firstLine="540"/>
        <w:jc w:val="both"/>
        <w:rPr>
          <w:sz w:val="28"/>
          <w:szCs w:val="28"/>
        </w:rPr>
      </w:pPr>
      <w:r w:rsidRPr="00226D21">
        <w:rPr>
          <w:position w:val="-10"/>
          <w:sz w:val="28"/>
          <w:szCs w:val="28"/>
        </w:rPr>
        <w:object w:dxaOrig="180" w:dyaOrig="340">
          <v:shape id="_x0000_i1124" type="#_x0000_t75" style="width:9.2pt;height:16.75pt" o:ole="" o:bullet="t" fillcolor="window">
            <v:imagedata r:id="rId63" o:title=""/>
          </v:shape>
          <o:OLEObject Type="Embed" ProgID="Equation.3" ShapeID="_x0000_i1124" DrawAspect="Content" ObjectID="_1631783861" r:id="rId193"/>
        </w:object>
      </w:r>
      <w:r w:rsidRPr="00226D21">
        <w:rPr>
          <w:sz w:val="28"/>
          <w:szCs w:val="28"/>
        </w:rPr>
        <w:tab/>
      </w:r>
      <w:r w:rsidRPr="00226D21">
        <w:rPr>
          <w:position w:val="-30"/>
          <w:sz w:val="28"/>
          <w:szCs w:val="28"/>
        </w:rPr>
        <w:object w:dxaOrig="5960" w:dyaOrig="680">
          <v:shape id="_x0000_i1125" type="#_x0000_t75" style="width:298.05pt;height:34.35pt" o:ole="" fillcolor="window">
            <v:imagedata r:id="rId194" o:title=""/>
          </v:shape>
          <o:OLEObject Type="Embed" ProgID="Equation.3" ShapeID="_x0000_i1125" DrawAspect="Content" ObjectID="_1631783862" r:id="rId195"/>
        </w:object>
      </w:r>
    </w:p>
    <w:p w:rsidR="001733A1" w:rsidRPr="00226D21" w:rsidRDefault="001733A1" w:rsidP="00731CDB">
      <w:pPr>
        <w:tabs>
          <w:tab w:val="num" w:pos="180"/>
        </w:tabs>
        <w:spacing w:line="276" w:lineRule="auto"/>
        <w:ind w:left="-180" w:right="-143" w:firstLine="540"/>
        <w:jc w:val="both"/>
        <w:rPr>
          <w:sz w:val="28"/>
          <w:szCs w:val="28"/>
        </w:rPr>
      </w:pPr>
      <w:r w:rsidRPr="00226D21">
        <w:rPr>
          <w:position w:val="-10"/>
          <w:sz w:val="28"/>
          <w:szCs w:val="28"/>
        </w:rPr>
        <w:object w:dxaOrig="180" w:dyaOrig="340">
          <v:shape id="_x0000_i1126" type="#_x0000_t75" style="width:9.2pt;height:16.75pt" o:ole="" o:bullet="t" fillcolor="window">
            <v:imagedata r:id="rId63" o:title=""/>
          </v:shape>
          <o:OLEObject Type="Embed" ProgID="Equation.3" ShapeID="_x0000_i1126" DrawAspect="Content" ObjectID="_1631783863" r:id="rId196"/>
        </w:object>
      </w:r>
      <w:r w:rsidRPr="00226D21">
        <w:rPr>
          <w:sz w:val="28"/>
          <w:szCs w:val="28"/>
        </w:rPr>
        <w:tab/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, где </w:t>
      </w:r>
      <w:r w:rsidRPr="00226D21">
        <w:rPr>
          <w:position w:val="-30"/>
          <w:sz w:val="28"/>
          <w:szCs w:val="28"/>
        </w:rPr>
        <w:object w:dxaOrig="1120" w:dyaOrig="680">
          <v:shape id="_x0000_i1127" type="#_x0000_t75" style="width:56.1pt;height:34.35pt" o:ole="" fillcolor="window">
            <v:imagedata r:id="rId197" o:title=""/>
          </v:shape>
          <o:OLEObject Type="Embed" ProgID="Equation.3" ShapeID="_x0000_i1127" DrawAspect="Content" ObjectID="_1631783864" r:id="rId198"/>
        </w:object>
      </w:r>
      <w:r w:rsidRPr="00226D21">
        <w:rPr>
          <w:sz w:val="28"/>
          <w:szCs w:val="28"/>
        </w:rPr>
        <w:t xml:space="preserve"> – чувствительность измерительного механизма по току. Уравнение 4.1 представляет собой уравнение шкалы прибора. Из уравнения 4.1 можно сделать следующие выводы: первопричиной отклонения подвижной части измерительного механизма является ток, шкала прибора равномерная, измеряется только постоянный ток (напряжение).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Достоинствами прибора является: высокая чувствительность, достигаемая уменьшением удельного противодействующего момента </w:t>
      </w:r>
      <w:proofErr w:type="spellStart"/>
      <w:r w:rsidRPr="00226D21">
        <w:rPr>
          <w:sz w:val="28"/>
          <w:szCs w:val="28"/>
          <w:lang w:val="en-US"/>
        </w:rPr>
        <w:t>Wo</w:t>
      </w:r>
      <w:proofErr w:type="spellEnd"/>
      <w:r w:rsidRPr="00226D21">
        <w:rPr>
          <w:sz w:val="28"/>
          <w:szCs w:val="28"/>
        </w:rPr>
        <w:t xml:space="preserve"> (использования вместо спиральных пружин растяжек и подвесов), большое входное сопротивление (десятки кОм) и как следствие малая входная мощность, малое влияние внешних магнитных полей (прибор имеет сильное собственное магнитное поле), класс точности приборов 0.1; 0.2; 0.5; 1.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Магнитоэлектрические приборы используются для измерения различных электрических величин как на постоянном токе (ток, напряжение, сопротивление, сдвиг по фазе, частота сигнала и др.), так и на переменном токе (ток, напряжение). В последнем случае используются преобразователи переменного тока в </w:t>
      </w:r>
      <w:proofErr w:type="gramStart"/>
      <w:r w:rsidRPr="00226D21">
        <w:rPr>
          <w:sz w:val="28"/>
          <w:szCs w:val="28"/>
        </w:rPr>
        <w:t>постоянный</w:t>
      </w:r>
      <w:proofErr w:type="gramEnd"/>
      <w:r w:rsidRPr="00226D21">
        <w:rPr>
          <w:sz w:val="28"/>
          <w:szCs w:val="28"/>
        </w:rPr>
        <w:t>, образуя группу приборов: выпрямительные, термоэлектрические и электронные.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Магнитоэлектрические приборы широко используются для измерения неэлектрических величин. В этом случае используются измерительные преобразователи, выходной сигнал которых представлен током или напряжением (ЭДС). Шкала прибора в такой системе градуируется в единицах измеряемой неэлектрической величины.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Электромагнитные приборы.</w:t>
      </w:r>
    </w:p>
    <w:p w:rsidR="001733A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 w:rsidRPr="00226D21">
        <w:rPr>
          <w:sz w:val="28"/>
          <w:szCs w:val="28"/>
        </w:rPr>
        <w:t xml:space="preserve">В приборах этой системы подвижная часть измерительного механизма отклоняется в результате взаимодействия магнитного поля катушки с протекающим по ней током и </w:t>
      </w:r>
      <w:proofErr w:type="spellStart"/>
      <w:r w:rsidRPr="00226D21">
        <w:rPr>
          <w:sz w:val="28"/>
          <w:szCs w:val="28"/>
        </w:rPr>
        <w:t>ферромагнитного</w:t>
      </w:r>
      <w:proofErr w:type="spellEnd"/>
      <w:r w:rsidRPr="00226D21">
        <w:rPr>
          <w:sz w:val="28"/>
          <w:szCs w:val="28"/>
        </w:rPr>
        <w:t xml:space="preserve"> сердечника (пластины). Принципиальная схема электромагнитного прибора показана на Рис. 4.3.</w:t>
      </w:r>
    </w:p>
    <w:p w:rsidR="00A454F1" w:rsidRPr="00A454F1" w:rsidRDefault="00A454F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A454F1" w:rsidP="00A454F1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64392" cy="2759364"/>
            <wp:effectExtent l="19050" t="0" r="2658" b="0"/>
            <wp:docPr id="1653" name="Рисунок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56" cy="275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1" w:rsidRPr="00226D21" w:rsidRDefault="001733A1" w:rsidP="00A454F1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t>Рис.4.3</w:t>
      </w:r>
    </w:p>
    <w:p w:rsidR="001733A1" w:rsidRPr="00D00CD0" w:rsidRDefault="001733A1" w:rsidP="00A454F1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Измерительный механизм прибора состоит из плоской катушки 1 и лепестка 2 из </w:t>
      </w:r>
      <w:proofErr w:type="spellStart"/>
      <w:r w:rsidRPr="00226D21">
        <w:rPr>
          <w:sz w:val="28"/>
          <w:szCs w:val="28"/>
        </w:rPr>
        <w:t>ферромагнитного</w:t>
      </w:r>
      <w:proofErr w:type="spellEnd"/>
      <w:r w:rsidRPr="00226D21">
        <w:rPr>
          <w:sz w:val="28"/>
          <w:szCs w:val="28"/>
        </w:rPr>
        <w:t xml:space="preserve"> материала, эксцентрично расположенного на оси со стрелкой. Вращающий момент создается электромагнитной силой, возникающей при втягивании лепестка магнитным потоком, созданным током катушки. Подвижная часть измерительного механизма поворачивается до тех пор, пока вращающий </w:t>
      </w:r>
      <w:r w:rsidRPr="00226D21">
        <w:rPr>
          <w:sz w:val="28"/>
          <w:szCs w:val="28"/>
        </w:rPr>
        <w:lastRenderedPageBreak/>
        <w:t>момент не станет равным противодействующему моменту, созданным спиральной пружиной.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Вращающий момент можно определить из уравнения Лагранжа второго рода:</w:t>
      </w:r>
    </w:p>
    <w:p w:rsidR="001733A1" w:rsidRPr="00D00CD0" w:rsidRDefault="001733A1" w:rsidP="00A454F1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2280" w:dyaOrig="660">
          <v:shape id="_x0000_i1128" type="#_x0000_t75" style="width:113.85pt;height:32.65pt" o:ole="" fillcolor="window">
            <v:imagedata r:id="rId200" o:title=""/>
          </v:shape>
          <o:OLEObject Type="Embed" ProgID="Equation.3" ShapeID="_x0000_i1128" DrawAspect="Content" ObjectID="_1631783865" r:id="rId201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, где </w:t>
      </w:r>
      <w:r w:rsidRPr="00226D21">
        <w:rPr>
          <w:position w:val="-24"/>
          <w:sz w:val="28"/>
          <w:szCs w:val="28"/>
        </w:rPr>
        <w:object w:dxaOrig="1260" w:dyaOrig="620">
          <v:shape id="_x0000_i1129" type="#_x0000_t75" style="width:62.8pt;height:31pt" o:ole="" fillcolor="window">
            <v:imagedata r:id="rId202" o:title=""/>
          </v:shape>
          <o:OLEObject Type="Embed" ProgID="Equation.3" ShapeID="_x0000_i1129" DrawAspect="Content" ObjectID="_1631783866" r:id="rId203"/>
        </w:object>
      </w:r>
      <w:r w:rsidRPr="00226D21">
        <w:rPr>
          <w:sz w:val="28"/>
          <w:szCs w:val="28"/>
        </w:rPr>
        <w:t xml:space="preserve"> – электромагнитная энергия катушки,</w:t>
      </w:r>
    </w:p>
    <w:p w:rsidR="001733A1" w:rsidRPr="00226D21" w:rsidRDefault="001733A1" w:rsidP="00731CDB">
      <w:pPr>
        <w:spacing w:line="276" w:lineRule="auto"/>
        <w:ind w:left="54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 - ток катушки, </w:t>
      </w:r>
    </w:p>
    <w:p w:rsidR="001733A1" w:rsidRPr="00226D21" w:rsidRDefault="001733A1" w:rsidP="00731CDB">
      <w:pPr>
        <w:spacing w:line="276" w:lineRule="auto"/>
        <w:ind w:left="54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L</w:t>
      </w:r>
      <w:r w:rsidRPr="00226D21">
        <w:rPr>
          <w:sz w:val="28"/>
          <w:szCs w:val="28"/>
        </w:rPr>
        <w:t xml:space="preserve">- </w:t>
      </w:r>
      <w:proofErr w:type="gramStart"/>
      <w:r w:rsidRPr="00226D21">
        <w:rPr>
          <w:sz w:val="28"/>
          <w:szCs w:val="28"/>
        </w:rPr>
        <w:t>индуктивность</w:t>
      </w:r>
      <w:proofErr w:type="gramEnd"/>
      <w:r w:rsidRPr="00226D21">
        <w:rPr>
          <w:sz w:val="28"/>
          <w:szCs w:val="28"/>
        </w:rPr>
        <w:t xml:space="preserve"> катушки.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Уравнение шкалы прибора получим из равенства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</w:rPr>
        <w:t>Мпр</w:t>
      </w:r>
      <w:proofErr w:type="spellEnd"/>
      <w:r w:rsidRPr="00226D21">
        <w:rPr>
          <w:sz w:val="28"/>
          <w:szCs w:val="28"/>
        </w:rPr>
        <w:t xml:space="preserve">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5720" w:dyaOrig="680">
          <v:shape id="_x0000_i1130" type="#_x0000_t75" style="width:286.35pt;height:34.35pt" o:ole="" fillcolor="window">
            <v:imagedata r:id="rId204" o:title=""/>
          </v:shape>
          <o:OLEObject Type="Embed" ProgID="Equation.3" ShapeID="_x0000_i1130" DrawAspect="Content" ObjectID="_1631783867" r:id="rId205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 уравнения 4.2 можно сделать следующие выводы: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1.</w:t>
      </w:r>
      <w:r w:rsidRPr="00226D21">
        <w:rPr>
          <w:sz w:val="28"/>
          <w:szCs w:val="28"/>
        </w:rPr>
        <w:tab/>
        <w:t xml:space="preserve">первопричиной отклонения подвижной части измерительного механизма является среднеквадратическое (действующее) значение тока,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2.</w:t>
      </w:r>
      <w:r w:rsidRPr="00226D21">
        <w:rPr>
          <w:sz w:val="28"/>
          <w:szCs w:val="28"/>
        </w:rPr>
        <w:tab/>
        <w:t xml:space="preserve">шкала прибора неравномерная и определяется квадратичной зависимостью от тока и переменным значением отношения </w:t>
      </w:r>
      <w:r w:rsidRPr="00226D21">
        <w:rPr>
          <w:position w:val="-24"/>
          <w:sz w:val="28"/>
          <w:szCs w:val="28"/>
        </w:rPr>
        <w:object w:dxaOrig="400" w:dyaOrig="620">
          <v:shape id="_x0000_i1131" type="#_x0000_t75" style="width:20.1pt;height:31pt" o:ole="" fillcolor="window">
            <v:imagedata r:id="rId206" o:title=""/>
          </v:shape>
          <o:OLEObject Type="Embed" ProgID="Equation.3" ShapeID="_x0000_i1131" DrawAspect="Content" ObjectID="_1631783868" r:id="rId207"/>
        </w:object>
      </w:r>
      <w:r w:rsidRPr="00226D21">
        <w:rPr>
          <w:sz w:val="28"/>
          <w:szCs w:val="28"/>
        </w:rPr>
        <w:t xml:space="preserve">,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3.</w:t>
      </w:r>
      <w:r w:rsidRPr="00226D21">
        <w:rPr>
          <w:sz w:val="28"/>
          <w:szCs w:val="28"/>
        </w:rPr>
        <w:tab/>
        <w:t>измеряется как постоянный, ток и переменный ток.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Последний вывод следует из временных диаграмм (Рис.4.5), где изображены ток катушки </w:t>
      </w:r>
      <w:proofErr w:type="spellStart"/>
      <w:r w:rsidRPr="00226D21">
        <w:rPr>
          <w:sz w:val="28"/>
          <w:szCs w:val="28"/>
          <w:lang w:val="en-US"/>
        </w:rPr>
        <w:t>i</w:t>
      </w:r>
      <w:proofErr w:type="spellEnd"/>
      <w:r w:rsidRPr="00226D21">
        <w:rPr>
          <w:sz w:val="28"/>
          <w:szCs w:val="28"/>
        </w:rPr>
        <w:t xml:space="preserve">, изменяющийся по синусоидальному закону и квадрат тока </w:t>
      </w:r>
      <w:proofErr w:type="spellStart"/>
      <w:r w:rsidRPr="00226D21">
        <w:rPr>
          <w:sz w:val="28"/>
          <w:szCs w:val="28"/>
          <w:lang w:val="en-US"/>
        </w:rPr>
        <w:t>i</w:t>
      </w:r>
      <w:proofErr w:type="spellEnd"/>
      <w:r w:rsidRPr="00226D21">
        <w:rPr>
          <w:sz w:val="28"/>
          <w:szCs w:val="28"/>
          <w:vertAlign w:val="superscript"/>
        </w:rPr>
        <w:t xml:space="preserve">2  </w:t>
      </w:r>
      <w:r w:rsidRPr="00226D21">
        <w:rPr>
          <w:sz w:val="28"/>
          <w:szCs w:val="28"/>
        </w:rPr>
        <w:t xml:space="preserve">, представляющий кривую изменения мгновенного значения вращающего момента. Среднее значение кривой </w:t>
      </w:r>
      <w:proofErr w:type="spellStart"/>
      <w:r w:rsidRPr="00226D21">
        <w:rPr>
          <w:sz w:val="28"/>
          <w:szCs w:val="28"/>
          <w:lang w:val="en-US"/>
        </w:rPr>
        <w:t>i</w:t>
      </w:r>
      <w:proofErr w:type="spellEnd"/>
      <w:r w:rsidRPr="00226D21">
        <w:rPr>
          <w:sz w:val="28"/>
          <w:szCs w:val="28"/>
          <w:vertAlign w:val="superscript"/>
        </w:rPr>
        <w:t xml:space="preserve">2 –  </w:t>
      </w:r>
      <w:r w:rsidRPr="00226D21">
        <w:rPr>
          <w:sz w:val="28"/>
          <w:szCs w:val="28"/>
        </w:rPr>
        <w:t xml:space="preserve">это среднее значение </w:t>
      </w:r>
      <w:proofErr w:type="spellStart"/>
      <w:r w:rsidRPr="00226D21">
        <w:rPr>
          <w:sz w:val="28"/>
          <w:szCs w:val="28"/>
        </w:rPr>
        <w:t>Мср</w:t>
      </w:r>
      <w:proofErr w:type="spellEnd"/>
      <w:r w:rsidRPr="00226D21">
        <w:rPr>
          <w:sz w:val="28"/>
          <w:szCs w:val="28"/>
        </w:rPr>
        <w:t xml:space="preserve"> вращающего момента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, имеющего положительный знак. </w: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2" style="position:absolute;left:0;text-align:left;margin-left:126pt;margin-top:11.1pt;width:232.05pt;height:172.9pt;z-index:251669504" coordorigin="1246,4774" coordsize="4641,3458" o:allowincell="f">
            <v:line id="_x0000_s1283" style="position:absolute" from="1701,4774" to="1701,5866"/>
            <v:line id="_x0000_s1284" style="position:absolute" from="1701,5866" to="5341,5866"/>
            <v:shape id="_x0000_s1285" type="#_x0000_t202" style="position:absolute;left:4886;top:5502;width:455;height:546" filled="f" stroked="f">
              <v:textbox style="mso-next-textbox:#_x0000_s1285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proofErr w:type="gramStart"/>
                    <w:r>
                      <w:rPr>
                        <w:sz w:val="3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286" type="#_x0000_t202" style="position:absolute;left:1337;top:4786;width:455;height:546" filled="f" stroked="f">
              <v:textbox style="mso-next-textbox:#_x0000_s1286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32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line id="_x0000_s1287" style="position:absolute" from="1701,6958" to="1701,8050"/>
            <v:line id="_x0000_s1288" style="position:absolute" from="1701,8050" to="5341,8050"/>
            <v:shape id="_x0000_s1289" type="#_x0000_t202" style="position:absolute;left:4886;top:7686;width:455;height:546" filled="f" stroked="f">
              <v:textbox style="mso-next-textbox:#_x0000_s1289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proofErr w:type="gramStart"/>
                    <w:r>
                      <w:rPr>
                        <w:sz w:val="3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290" type="#_x0000_t202" style="position:absolute;left:1246;top:7049;width:546;height:546" filled="f" stroked="f">
              <v:textbox style="mso-next-textbox:#_x0000_s1290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i</w:t>
                    </w:r>
                    <w:r>
                      <w:rPr>
                        <w:sz w:val="32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91" type="#_x0000_t202" style="position:absolute;left:1337;top:5502;width:546;height:546" filled="f" stroked="f">
              <v:textbox style="mso-next-textbox:#_x0000_s1291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92" type="#_x0000_t202" style="position:absolute;left:1337;top:7686;width:546;height:546" filled="f" stroked="f">
              <v:textbox style="mso-next-textbox:#_x0000_s1292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93" style="position:absolute;left:1701;top:5138;width:3276;height:1456" coordsize="3276,1456" path="m,728c242,364,485,,728,v243,,485,485,728,728c1699,971,1941,1456,2184,1456v243,,546,-546,728,-728c3094,546,3215,425,3276,364e" filled="f" strokeweight="1.5pt">
              <v:path arrowok="t"/>
            </v:shape>
            <v:shape id="_x0000_s1294" style="position:absolute;left:1701;top:6958;width:3458;height:1183" coordsize="3458,1183" path="m,1092c242,546,485,,728,v243,,485,1092,728,1092c1699,1092,1941,,2184,v243,,516,1001,728,1092c3124,1183,3291,864,3458,546e" filled="f" strokeweight="1.5pt">
              <v:path arrowok="t"/>
            </v:shape>
            <v:line id="_x0000_s1295" style="position:absolute" from="1701,7504" to="5341,7504" strokeweight="1.5pt">
              <v:stroke dashstyle="dash"/>
            </v:line>
            <v:shape id="_x0000_s1296" type="#_x0000_t202" style="position:absolute;left:5068;top:7049;width:819;height:546" filled="f" stroked="f">
              <v:textbox style="mso-next-textbox:#_x0000_s1296">
                <w:txbxContent>
                  <w:p w:rsidR="001733A1" w:rsidRDefault="001733A1" w:rsidP="001733A1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  <w:lang w:val="en-US"/>
                      </w:rPr>
                      <w:t>M</w:t>
                    </w:r>
                    <w:proofErr w:type="spellStart"/>
                    <w:r>
                      <w:rPr>
                        <w:sz w:val="32"/>
                        <w:vertAlign w:val="subscript"/>
                      </w:rPr>
                      <w:t>вр</w:t>
                    </w:r>
                    <w:proofErr w:type="spellEnd"/>
                  </w:p>
                </w:txbxContent>
              </v:textbox>
            </v:shape>
          </v:group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D00CD0" w:rsidRDefault="001733A1" w:rsidP="00A454F1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A454F1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t>Рисунок 4.4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Электродинамические приборы.</w:t>
      </w:r>
    </w:p>
    <w:p w:rsidR="001733A1" w:rsidRPr="00D00CD0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Принцип действия электродинамических приборов основан на взаимодействии магнитных потоков, созданными токами двух катушек (Рис 4.5)</w:t>
      </w:r>
    </w:p>
    <w:p w:rsidR="00A454F1" w:rsidRPr="00D00CD0" w:rsidRDefault="00A454F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A454F1" w:rsidRPr="00D00CD0" w:rsidRDefault="00A454F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A454F1" w:rsidRDefault="00A454F1" w:rsidP="00A454F1">
      <w:pPr>
        <w:spacing w:line="276" w:lineRule="auto"/>
        <w:ind w:left="-540" w:right="-143" w:firstLine="54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883099" cy="3374622"/>
            <wp:effectExtent l="19050" t="0" r="3101" b="0"/>
            <wp:docPr id="1665" name="Рисунок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94" cy="337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1" w:rsidRPr="00226D21" w:rsidRDefault="001733A1" w:rsidP="00A454F1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t>Рис.4.5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Катушка 1 неподвижна, катушка 2 подвижна и свободно вращается на оси внутри неподвижной катушки. Для подвода тока к подвижной катушке используются две спиральные пружины, которые создают противодействующий момент движению катушки. Вращающий момент определяется из уравнения 4.3, в которое входит электромагнитная энергия двух катушек,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6540" w:dyaOrig="620">
          <v:shape id="_x0000_i1132" type="#_x0000_t75" style="width:327.35pt;height:31pt" o:ole="" fillcolor="window">
            <v:imagedata r:id="rId209" o:title=""/>
          </v:shape>
          <o:OLEObject Type="Embed" ProgID="Equation.3" ShapeID="_x0000_i1132" DrawAspect="Content" ObjectID="_1631783869" r:id="rId210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где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– среднеквадратические значения токов катушек, </w:t>
      </w:r>
      <w:r w:rsidRPr="00226D21">
        <w:rPr>
          <w:sz w:val="28"/>
          <w:szCs w:val="28"/>
          <w:lang w:val="en-US"/>
        </w:rPr>
        <w:t>L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L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- индуктивность катушек, М</w:t>
      </w:r>
      <w:r w:rsidRPr="00226D21">
        <w:rPr>
          <w:sz w:val="28"/>
          <w:szCs w:val="28"/>
          <w:vertAlign w:val="subscript"/>
        </w:rPr>
        <w:t>1-2</w:t>
      </w:r>
      <w:r w:rsidRPr="00226D21">
        <w:rPr>
          <w:sz w:val="28"/>
          <w:szCs w:val="28"/>
        </w:rPr>
        <w:t xml:space="preserve"> - взаимная индуктивность катушек.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После дифференцирования выражения (4.3) получим: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2640" w:dyaOrig="639">
          <v:shape id="_x0000_i1133" type="#_x0000_t75" style="width:132.3pt;height:31.8pt" o:ole="" fillcolor="window">
            <v:imagedata r:id="rId211" o:title=""/>
          </v:shape>
          <o:OLEObject Type="Embed" ProgID="Equation.3" ShapeID="_x0000_i1133" DrawAspect="Content" ObjectID="_1631783870" r:id="rId212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Уравнение шкалы прибора получим из равенства моментов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</w:rPr>
        <w:t>Мпр</w:t>
      </w:r>
      <w:proofErr w:type="spellEnd"/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1939" w:dyaOrig="700">
          <v:shape id="_x0000_i1134" type="#_x0000_t75" style="width:97.1pt;height:35.15pt" o:ole="" fillcolor="window">
            <v:imagedata r:id="rId213" o:title=""/>
          </v:shape>
          <o:OLEObject Type="Embed" ProgID="Equation.3" ShapeID="_x0000_i1134" DrawAspect="Content" ObjectID="_1631783871" r:id="rId214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При анализе работы прибора в условиях переменного тока необходимо учитывать закон изменения токов во времени. На Рис. 4.7 показано построение графика мгновенных значений вращающего момента при синусоидальном законе изменения токов </w:t>
      </w:r>
      <w:r w:rsidRPr="00226D21">
        <w:rPr>
          <w:position w:val="-10"/>
          <w:sz w:val="28"/>
          <w:szCs w:val="28"/>
        </w:rPr>
        <w:object w:dxaOrig="1400" w:dyaOrig="340">
          <v:shape id="_x0000_i1135" type="#_x0000_t75" style="width:70.35pt;height:16.75pt" o:ole="" fillcolor="window">
            <v:imagedata r:id="rId215" o:title=""/>
          </v:shape>
          <o:OLEObject Type="Embed" ProgID="Equation.3" ShapeID="_x0000_i1135" DrawAspect="Content" ObjectID="_1631783872" r:id="rId216"/>
        </w:object>
      </w:r>
      <w:r w:rsidRPr="00226D21">
        <w:rPr>
          <w:sz w:val="28"/>
          <w:szCs w:val="28"/>
        </w:rPr>
        <w:t xml:space="preserve"> и </w:t>
      </w:r>
      <w:r w:rsidRPr="00226D21">
        <w:rPr>
          <w:position w:val="-10"/>
          <w:sz w:val="28"/>
          <w:szCs w:val="28"/>
        </w:rPr>
        <w:object w:dxaOrig="1939" w:dyaOrig="340">
          <v:shape id="_x0000_i1136" type="#_x0000_t75" style="width:97.1pt;height:16.75pt" o:ole="" fillcolor="window">
            <v:imagedata r:id="rId217" o:title=""/>
          </v:shape>
          <o:OLEObject Type="Embed" ProgID="Equation.3" ShapeID="_x0000_i1136" DrawAspect="Content" ObjectID="_1631783873" r:id="rId218"/>
        </w:object>
      </w:r>
      <w:r w:rsidRPr="00226D21">
        <w:rPr>
          <w:sz w:val="28"/>
          <w:szCs w:val="28"/>
        </w:rPr>
        <w:t>, сдвинутых по фазе на угол φ.</w:t>
      </w:r>
    </w:p>
    <w:p w:rsidR="001733A1" w:rsidRPr="00D00CD0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97" style="position:absolute;left:0;text-align:left;margin-left:109.95pt;margin-top:6.6pt;width:232.05pt;height:232.05pt;z-index:251670528" coordorigin="1246,8869" coordsize="4641,4641" o:allowincell="f">
            <v:line id="_x0000_s1298" style="position:absolute" from="1701,8960" to="1701,10780"/>
            <v:line id="_x0000_s1299" style="position:absolute" from="1701,9870" to="5341,9870"/>
            <v:shape id="_x0000_s1300" type="#_x0000_t202" style="position:absolute;left:1337;top:8869;width:455;height:546" filled="f" stroked="f">
              <v:textbox style="mso-next-textbox:#_x0000_s1300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32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01" type="#_x0000_t202" style="position:absolute;left:1337;top:9693;width:546;height:546" filled="f" stroked="f">
              <v:textbox style="mso-next-textbox:#_x0000_s1301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02" style="position:absolute;left:1701;top:9142;width:3761;height:1471;mso-position-horizontal:absolute;mso-position-vertical:absolute" coordsize="3761,1471" path="m121,743c60,758,,773,121,652,242,531,606,,849,15v243,15,485,485,728,728c1820,986,2062,1471,2305,1471v243,,485,-485,728,-728c3276,500,3640,136,3761,15e" filled="f" strokeweight="1.5pt">
              <v:path arrowok="t"/>
            </v:shape>
            <v:shape id="_x0000_s1303" style="position:absolute;left:1701;top:9142;width:3822;height:1456" coordsize="3822,1456" path="m,1092c167,1001,334,910,546,728,758,546,1031,,1274,v243,,485,485,728,728c2245,971,2487,1456,2730,1456v243,,546,-546,728,-728c3640,546,3731,455,3822,364e" filled="f" strokeweight="1.5pt">
              <v:path arrowok="t"/>
            </v:shape>
            <v:shape id="_x0000_s1304" type="#_x0000_t202" style="position:absolute;left:4886;top:9693;width:455;height:546" filled="f" stroked="f">
              <v:textbox style="mso-next-textbox:#_x0000_s1304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proofErr w:type="gramStart"/>
                    <w:r>
                      <w:rPr>
                        <w:sz w:val="3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line id="_x0000_s1305" style="position:absolute" from="1701,11326" to="1701,13510"/>
            <v:line id="_x0000_s1306" style="position:absolute" from="1701,12418" to="5341,12418"/>
            <v:shape id="_x0000_s1307" type="#_x0000_t202" style="position:absolute;left:4886;top:12054;width:455;height:546" filled="f" stroked="f">
              <v:textbox style="mso-next-textbox:#_x0000_s1307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proofErr w:type="gramStart"/>
                    <w:r>
                      <w:rPr>
                        <w:sz w:val="3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308" type="#_x0000_t202" style="position:absolute;left:1246;top:11417;width:546;height:546" filled="f" stroked="f">
              <v:textbox style="mso-next-textbox:#_x0000_s1308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i</w:t>
                    </w:r>
                    <w:r>
                      <w:rPr>
                        <w:sz w:val="32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9" type="#_x0000_t202" style="position:absolute;left:1337;top:12054;width:546;height:546" filled="f" stroked="f">
              <v:textbox style="mso-next-textbox:#_x0000_s1309">
                <w:txbxContent>
                  <w:p w:rsidR="001733A1" w:rsidRDefault="001733A1" w:rsidP="001733A1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10" type="#_x0000_t202" style="position:absolute;left:5068;top:11417;width:819;height:546" filled="f" stroked="f">
              <v:textbox style="mso-next-textbox:#_x0000_s1310">
                <w:txbxContent>
                  <w:p w:rsidR="001733A1" w:rsidRDefault="001733A1" w:rsidP="001733A1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  <w:lang w:val="en-US"/>
                      </w:rPr>
                      <w:t>M</w:t>
                    </w:r>
                    <w:proofErr w:type="spellStart"/>
                    <w:r>
                      <w:rPr>
                        <w:sz w:val="32"/>
                        <w:vertAlign w:val="subscript"/>
                      </w:rPr>
                      <w:t>вр</w:t>
                    </w:r>
                    <w:proofErr w:type="spellEnd"/>
                  </w:p>
                </w:txbxContent>
              </v:textbox>
            </v:shape>
            <v:shape id="_x0000_s1311" style="position:absolute;left:1701;top:11265;width:3640;height:1638" coordsize="3640,1638" path="m,1153v91,182,182,364,273,364c364,1517,410,1396,546,1153,682,910,895,,1092,61v197,61,394,1456,637,1456c1972,1517,2305,61,2548,61v243,,455,1335,637,1456c3367,1638,3503,1213,3640,789e" filled="f" strokeweight="1.5pt">
              <v:path arrowok="t"/>
            </v:shape>
          </v:group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D00CD0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t>Рисунок 4.6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известной тригонометрической формуле произведение синусоидальных токов представляется в виде суммы постоянной величины</w:t>
      </w:r>
      <w:r w:rsidRPr="00226D21">
        <w:rPr>
          <w:position w:val="-10"/>
          <w:sz w:val="28"/>
          <w:szCs w:val="28"/>
        </w:rPr>
        <w:object w:dxaOrig="999" w:dyaOrig="340">
          <v:shape id="_x0000_i1137" type="#_x0000_t75" style="width:50.25pt;height:16.75pt" o:ole="" fillcolor="window">
            <v:imagedata r:id="rId219" o:title=""/>
          </v:shape>
          <o:OLEObject Type="Embed" ProgID="Equation.3" ShapeID="_x0000_i1137" DrawAspect="Content" ObjectID="_1631783874" r:id="rId220"/>
        </w:object>
      </w:r>
      <w:r w:rsidRPr="00226D21">
        <w:rPr>
          <w:sz w:val="28"/>
          <w:szCs w:val="28"/>
        </w:rPr>
        <w:t xml:space="preserve">, не зависящей от частоты, и переменной величины </w:t>
      </w:r>
      <w:r w:rsidRPr="00226D21">
        <w:rPr>
          <w:position w:val="-10"/>
          <w:sz w:val="28"/>
          <w:szCs w:val="28"/>
        </w:rPr>
        <w:object w:dxaOrig="1719" w:dyaOrig="340">
          <v:shape id="_x0000_i1138" type="#_x0000_t75" style="width:86.25pt;height:16.75pt" o:ole="" fillcolor="window">
            <v:imagedata r:id="rId221" o:title=""/>
          </v:shape>
          <o:OLEObject Type="Embed" ProgID="Equation.3" ShapeID="_x0000_i1138" DrawAspect="Content" ObjectID="_1631783875" r:id="rId222"/>
        </w:object>
      </w:r>
      <w:r w:rsidRPr="00226D21">
        <w:rPr>
          <w:sz w:val="28"/>
          <w:szCs w:val="28"/>
        </w:rPr>
        <w:t>, изменяющейся с удвоенной частотой.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position w:val="-10"/>
          <w:sz w:val="28"/>
          <w:szCs w:val="28"/>
        </w:rPr>
        <w:object w:dxaOrig="1020" w:dyaOrig="340">
          <v:shape id="_x0000_i1139" type="#_x0000_t75" style="width:51.05pt;height:16.75pt" o:ole="" fillcolor="window">
            <v:imagedata r:id="rId223" o:title=""/>
          </v:shape>
          <o:OLEObject Type="Embed" ProgID="Equation.3" ShapeID="_x0000_i1139" DrawAspect="Content" ObjectID="_1631783876" r:id="rId224"/>
        </w:object>
      </w:r>
      <w:r w:rsidRPr="00226D21">
        <w:rPr>
          <w:sz w:val="28"/>
          <w:szCs w:val="28"/>
        </w:rPr>
        <w:t xml:space="preserve">- </w:t>
      </w:r>
      <w:r w:rsidRPr="00226D21">
        <w:rPr>
          <w:position w:val="-10"/>
          <w:sz w:val="28"/>
          <w:szCs w:val="28"/>
        </w:rPr>
        <w:object w:dxaOrig="1719" w:dyaOrig="340">
          <v:shape id="_x0000_i1140" type="#_x0000_t75" style="width:86.25pt;height:16.75pt" o:ole="" fillcolor="window">
            <v:imagedata r:id="rId225" o:title=""/>
          </v:shape>
          <o:OLEObject Type="Embed" ProgID="Equation.3" ShapeID="_x0000_i1140" DrawAspect="Content" ObjectID="_1631783877" r:id="rId226"/>
        </w:object>
      </w:r>
      <w:r w:rsidRPr="00226D21">
        <w:rPr>
          <w:sz w:val="28"/>
          <w:szCs w:val="28"/>
        </w:rPr>
        <w:t>………………………………..(4.4)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Средний за период вращающий момент </w:t>
      </w:r>
      <w:proofErr w:type="spellStart"/>
      <w:r w:rsidRPr="00226D21">
        <w:rPr>
          <w:sz w:val="28"/>
          <w:szCs w:val="28"/>
        </w:rPr>
        <w:t>Мср</w:t>
      </w:r>
      <w:proofErr w:type="spellEnd"/>
      <w:r w:rsidRPr="00226D21">
        <w:rPr>
          <w:sz w:val="28"/>
          <w:szCs w:val="28"/>
        </w:rPr>
        <w:t xml:space="preserve"> может быть определен по формуле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2"/>
          <w:sz w:val="28"/>
          <w:szCs w:val="28"/>
        </w:rPr>
        <w:object w:dxaOrig="1740" w:dyaOrig="760">
          <v:shape id="_x0000_i1141" type="#_x0000_t75" style="width:87.05pt;height:37.65pt" o:ole="" fillcolor="window">
            <v:imagedata r:id="rId227" o:title=""/>
          </v:shape>
          <o:OLEObject Type="Embed" ProgID="Equation.3" ShapeID="_x0000_i1141" DrawAspect="Content" ObjectID="_1631783878" r:id="rId228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 Так как среднее значение второго члена (4.4) равно нулю, то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position w:val="-10"/>
          <w:sz w:val="28"/>
          <w:szCs w:val="28"/>
        </w:rPr>
        <w:object w:dxaOrig="999" w:dyaOrig="340">
          <v:shape id="_x0000_i1142" type="#_x0000_t75" style="width:50.25pt;height:16.75pt" o:ole="" fillcolor="window">
            <v:imagedata r:id="rId229" o:title=""/>
          </v:shape>
          <o:OLEObject Type="Embed" ProgID="Equation.3" ShapeID="_x0000_i1142" DrawAspect="Content" ObjectID="_1631783879" r:id="rId230"/>
        </w:object>
      </w:r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а уравнение шкалы прибора примет вид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2320" w:dyaOrig="720">
          <v:shape id="_x0000_i1143" type="#_x0000_t75" style="width:116.35pt;height:36pt" o:ole="" fillcolor="window">
            <v:imagedata r:id="rId231" o:title=""/>
          </v:shape>
          <o:OLEObject Type="Embed" ProgID="Equation.3" ShapeID="_x0000_i1143" DrawAspect="Content" ObjectID="_1631783880" r:id="rId232"/>
        </w:object>
      </w:r>
      <w:r w:rsidRPr="00226D21">
        <w:rPr>
          <w:sz w:val="28"/>
          <w:szCs w:val="28"/>
        </w:rPr>
        <w:t>………………………………..(4,5)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зависимости от способа соединения катушек электродинамический прибор может быть использован в качестве амперметра, вольтметра и ваттметра. На рис 4.7 показаны соединения катушек при использовании их в указанных выше приборах.</w:t>
      </w:r>
    </w:p>
    <w:p w:rsidR="001733A1" w:rsidRPr="00D00CD0" w:rsidRDefault="001733A1" w:rsidP="00D00CD0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7" type="#_x0000_t202" style="position:absolute;left:0;text-align:left;margin-left:372.15pt;margin-top:.5pt;width:95.55pt;height:27.3pt;z-index:251707392" filled="f" stroked="f">
            <v:textbox style="mso-next-textbox:#_x0000_s1347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Ваттметр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4" type="#_x0000_t202" style="position:absolute;left:0;text-align:left;margin-left:217.45pt;margin-top:.5pt;width:95.55pt;height:27.3pt;z-index:251704320" filled="f" stroked="f">
            <v:textbox style="mso-next-textbox:#_x0000_s1344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Вольтметр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8" type="#_x0000_t202" style="position:absolute;left:0;text-align:left;margin-left:53.65pt;margin-top:.5pt;width:95.55pt;height:27.3pt;z-index:251687936" filled="f" stroked="f">
            <v:textbox style="mso-next-textbox:#_x0000_s1328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Амперметр</w:t>
                  </w:r>
                </w:p>
              </w:txbxContent>
            </v:textbox>
          </v:shape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8" style="position:absolute;left:0;text-align:left;margin-left:267.4pt;margin-top:-.15pt;width:53.6pt;height:0;z-index:251728896" coordsize="1072,1" path="m,l1072,e" filled="f">
            <v:path arrowok="t"/>
          </v:shape>
        </w:pict>
      </w:r>
      <w:r>
        <w:rPr>
          <w:noProof/>
          <w:sz w:val="28"/>
          <w:szCs w:val="28"/>
        </w:rPr>
        <w:pict>
          <v:shape id="_x0000_s1360" type="#_x0000_t202" style="position:absolute;left:0;text-align:left;margin-left:417.65pt;margin-top:9.3pt;width:31.85pt;height:27.3pt;z-index:251720704" filled="f" stroked="f">
            <v:textbox style="mso-next-textbox:#_x0000_s1360">
              <w:txbxContent>
                <w:p w:rsidR="001733A1" w:rsidRDefault="001733A1" w:rsidP="001733A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52" style="position:absolute;left:0;text-align:left;z-index:251712512" from="417.65pt,.2pt" to="417.65pt,27.5pt"/>
        </w:pict>
      </w:r>
      <w:r>
        <w:rPr>
          <w:noProof/>
          <w:sz w:val="28"/>
          <w:szCs w:val="28"/>
        </w:rPr>
        <w:pict>
          <v:line id="_x0000_s1351" style="position:absolute;left:0;text-align:left;z-index:251711488" from="363.05pt,.2pt" to="363.05pt,54.8pt">
            <v:stroke endarrow="oval" endarrowwidth="narrow" endarrowlength="short"/>
          </v:line>
        </w:pict>
      </w:r>
      <w:r>
        <w:rPr>
          <w:noProof/>
          <w:sz w:val="28"/>
          <w:szCs w:val="28"/>
        </w:rPr>
        <w:pict>
          <v:line id="_x0000_s1345" style="position:absolute;left:0;text-align:left;z-index:251705344" from="363.05pt,.2pt" to="417.65pt,.2pt"/>
        </w:pict>
      </w:r>
      <w:r>
        <w:rPr>
          <w:noProof/>
          <w:sz w:val="28"/>
          <w:szCs w:val="28"/>
        </w:rPr>
        <w:pict>
          <v:line id="_x0000_s1335" style="position:absolute;left:0;text-align:left;z-index:251695104" from="267.5pt,.2pt" to="267.5pt,27.5pt"/>
        </w:pict>
      </w:r>
      <w:r>
        <w:rPr>
          <w:noProof/>
          <w:sz w:val="28"/>
          <w:szCs w:val="28"/>
        </w:rPr>
        <w:pict>
          <v:line id="_x0000_s1334" style="position:absolute;left:0;text-align:left;z-index:251694080" from="322.1pt,.2pt" to="322.1pt,54.8pt"/>
        </w:pict>
      </w:r>
      <w:r>
        <w:rPr>
          <w:noProof/>
          <w:sz w:val="28"/>
          <w:szCs w:val="28"/>
        </w:rPr>
        <w:pict>
          <v:line id="_x0000_s1324" style="position:absolute;left:0;text-align:left;z-index:251683840" from="99.15pt,.5pt" to="99.15pt,27.8pt"/>
        </w:pict>
      </w:r>
      <w:r>
        <w:rPr>
          <w:noProof/>
          <w:sz w:val="28"/>
          <w:szCs w:val="28"/>
        </w:rPr>
        <w:pict>
          <v:line id="_x0000_s1323" style="position:absolute;left:0;text-align:left;z-index:251682816" from="99.15pt,.5pt" to="153.75pt,.5pt"/>
        </w:pict>
      </w:r>
      <w:r>
        <w:rPr>
          <w:noProof/>
          <w:sz w:val="28"/>
          <w:szCs w:val="28"/>
        </w:rPr>
        <w:pict>
          <v:line id="_x0000_s1322" style="position:absolute;left:0;text-align:left;z-index:251681792" from="153.75pt,.5pt" to="153.75pt,55.1pt"/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367" style="position:absolute;left:0;text-align:left;margin-left:399.45pt;margin-top:9pt;width:36.4pt;height:36.4pt;z-index:251727872" filled="f"/>
        </w:pict>
      </w:r>
      <w:r>
        <w:rPr>
          <w:noProof/>
          <w:sz w:val="28"/>
          <w:szCs w:val="28"/>
        </w:rPr>
        <w:pict>
          <v:shape id="_x0000_s1366" type="#_x0000_t202" style="position:absolute;left:0;text-align:left;margin-left:444.95pt;margin-top:-.1pt;width:18.2pt;height:27.3pt;z-index:251726848" filled="f" stroked="f">
            <v:textbox style="mso-next-textbox:#_x0000_s1366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61" type="#_x0000_t202" style="position:absolute;left:0;text-align:left;margin-left:376.7pt;margin-top:4.45pt;width:31.85pt;height:27.3pt;z-index:251721728" filled="f" stroked="f">
            <v:textbox style="mso-next-textbox:#_x0000_s1361">
              <w:txbxContent>
                <w:p w:rsidR="001733A1" w:rsidRDefault="001733A1" w:rsidP="001733A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49" style="position:absolute;left:0;text-align:left;z-index:251709440" from="417.65pt,-.1pt" to="417.65pt,54.5pt" strokeweight="2.25pt">
            <v:stroke startarrow="oval" endarrow="oval"/>
          </v:line>
        </w:pict>
      </w:r>
      <w:r>
        <w:rPr>
          <w:noProof/>
          <w:sz w:val="28"/>
          <w:szCs w:val="28"/>
        </w:rPr>
        <w:pict>
          <v:line id="_x0000_s1332" style="position:absolute;left:0;text-align:left;z-index:251692032" from="267.5pt,-.1pt" to="267.5pt,54.5pt" strokeweight="2.25pt">
            <v:stroke startarrow="oval" endarrow="oval"/>
          </v:line>
        </w:pict>
      </w:r>
      <w:r>
        <w:rPr>
          <w:noProof/>
          <w:sz w:val="28"/>
          <w:szCs w:val="28"/>
        </w:rPr>
        <w:pict>
          <v:oval id="_x0000_s1331" style="position:absolute;left:0;text-align:left;margin-left:249.3pt;margin-top:9pt;width:36.4pt;height:36.55pt;z-index:251691008" filled="f"/>
        </w:pict>
      </w:r>
      <w:r>
        <w:rPr>
          <w:noProof/>
          <w:sz w:val="28"/>
          <w:szCs w:val="28"/>
        </w:rPr>
        <w:pict>
          <v:shape id="_x0000_s1327" type="#_x0000_t202" style="position:absolute;left:0;text-align:left;margin-left:30.9pt;margin-top:4.75pt;width:31.85pt;height:27.3pt;z-index:251686912" filled="f" stroked="f">
            <v:textbox style="mso-next-textbox:#_x0000_s1327">
              <w:txbxContent>
                <w:p w:rsidR="001733A1" w:rsidRDefault="001733A1" w:rsidP="001733A1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20" style="position:absolute;left:0;text-align:left;z-index:251679744" from="99.15pt,.2pt" to="99.15pt,54.8pt" strokeweight="2.25pt">
            <v:stroke startarrow="oval" endarrow="oval"/>
          </v:line>
        </w:pict>
      </w:r>
      <w:r>
        <w:rPr>
          <w:noProof/>
          <w:sz w:val="28"/>
          <w:szCs w:val="28"/>
        </w:rPr>
        <w:pict>
          <v:oval id="_x0000_s1319" style="position:absolute;left:0;text-align:left;margin-left:80.95pt;margin-top:9.3pt;width:36.4pt;height:36.55pt;z-index:251678720" filled="f"/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polyline id="_x0000_s1369" style="position:absolute;left:0;text-align:left;z-index:251729920;mso-position-vertical:absolute" points="439.05pt,-.1pt,458.3pt,.75pt" coordsize="385,17" filled="f">
            <v:stroke endarrow="classic" endarrowwidth="wide" endarrowlength="short"/>
            <v:path arrowok="t"/>
          </v:polyline>
        </w:pict>
      </w:r>
      <w:r>
        <w:rPr>
          <w:noProof/>
          <w:sz w:val="28"/>
          <w:szCs w:val="28"/>
        </w:rPr>
        <w:pict>
          <v:line id="_x0000_s1362" style="position:absolute;left:0;text-align:left;z-index:251722752" from="463.15pt,-.4pt" to="463.15pt,45.1pt"/>
        </w:pict>
      </w:r>
      <w:r>
        <w:rPr>
          <w:noProof/>
          <w:sz w:val="28"/>
          <w:szCs w:val="28"/>
        </w:rPr>
        <w:pict>
          <v:line id="_x0000_s1359" style="position:absolute;left:0;text-align:left;z-index:251719680" from="331.2pt,4.15pt" to="331.2pt,86.05pt">
            <v:stroke startarrow="classic" startarrowwidth="wide" startarrowlength="long" endarrow="classic" endarrowwidth="wide" endarrowlength="long"/>
          </v:line>
        </w:pict>
      </w:r>
      <w:r>
        <w:rPr>
          <w:noProof/>
          <w:sz w:val="28"/>
          <w:szCs w:val="28"/>
        </w:rPr>
        <w:pict>
          <v:line id="_x0000_s1350" style="position:absolute;left:0;text-align:left;z-index:251710464" from="444.95pt,-.4pt" to="463.15pt,-.4pt">
            <v:stroke endarrow="oval" endarrowwidth="narrow" endarrowlength="short"/>
          </v:line>
        </w:pict>
      </w:r>
      <w:r>
        <w:rPr>
          <w:noProof/>
          <w:sz w:val="28"/>
          <w:szCs w:val="28"/>
        </w:rPr>
        <w:pict>
          <v:line id="_x0000_s1348" style="position:absolute;left:0;text-align:left;z-index:251708416" from="331.35pt,-.4pt" to="390.35pt,-.4pt">
            <v:stroke startarrow="oval" startarrowwidth="narrow" startarrowlength="short" endarrowwidth="wide" endarrowlength="long"/>
          </v:line>
        </w:pict>
      </w:r>
      <w:r>
        <w:rPr>
          <w:noProof/>
          <w:sz w:val="28"/>
          <w:szCs w:val="28"/>
        </w:rPr>
        <w:pict>
          <v:line id="_x0000_s1346" style="position:absolute;left:0;text-align:left;z-index:251706368" from="390.35pt,-.4pt" to="444.95pt,-.4pt" strokeweight="2.25pt">
            <v:stroke startarrow="oval" endarrow="oval"/>
          </v:line>
        </w:pict>
      </w:r>
      <w:r>
        <w:rPr>
          <w:noProof/>
          <w:sz w:val="28"/>
          <w:szCs w:val="28"/>
        </w:rPr>
        <w:pict>
          <v:line id="_x0000_s1343" style="position:absolute;left:0;text-align:left;z-index:251703296" from="231.1pt,-.4pt" to="240.2pt,-.4pt"/>
        </w:pict>
      </w:r>
      <w:r>
        <w:rPr>
          <w:noProof/>
          <w:sz w:val="28"/>
          <w:szCs w:val="28"/>
        </w:rPr>
        <w:pict>
          <v:line id="_x0000_s1342" style="position:absolute;left:0;text-align:left;z-index:251702272" from="176.5pt,4.15pt" to="176.5pt,86.05pt">
            <v:stroke startarrow="classic" startarrowwidth="wide" startarrowlength="long" endarrow="classic" endarrowwidth="wide" endarrowlength="long"/>
          </v:line>
        </w:pict>
      </w:r>
      <w:r>
        <w:rPr>
          <w:noProof/>
          <w:sz w:val="28"/>
          <w:szCs w:val="28"/>
        </w:rPr>
        <w:pict>
          <v:line id="_x0000_s1333" style="position:absolute;left:0;text-align:left;z-index:251693056" from="294.8pt,-.4pt" to="322.1pt,-.4pt"/>
        </w:pict>
      </w:r>
      <w:r>
        <w:rPr>
          <w:noProof/>
          <w:sz w:val="28"/>
          <w:szCs w:val="28"/>
        </w:rPr>
        <w:pict>
          <v:line id="_x0000_s1330" style="position:absolute;left:0;text-align:left;z-index:251689984" from="240.2pt,-.4pt" to="294.8pt,-.4pt" strokeweight="2.25pt">
            <v:stroke startarrow="oval" endarrow="oval"/>
          </v:line>
        </w:pict>
      </w:r>
      <w:r>
        <w:rPr>
          <w:noProof/>
          <w:sz w:val="28"/>
          <w:szCs w:val="28"/>
        </w:rPr>
        <w:pict>
          <v:line id="_x0000_s1329" style="position:absolute;left:0;text-align:left;z-index:251688960" from="176.5pt,-.4pt" to="231.1pt,-.4pt">
            <v:stroke startarrow="oval" startarrowwidth="narrow" startarrowlength="short" endarrow="classic" endarrowwidth="wide" endarrowlength="long"/>
          </v:line>
        </w:pict>
      </w:r>
      <w:r>
        <w:rPr>
          <w:noProof/>
          <w:sz w:val="28"/>
          <w:szCs w:val="28"/>
        </w:rPr>
        <w:pict>
          <v:line id="_x0000_s1321" style="position:absolute;left:0;text-align:left;z-index:251680768" from="126.45pt,-.1pt" to="153.75pt,-.1pt"/>
        </w:pict>
      </w:r>
      <w:r>
        <w:rPr>
          <w:noProof/>
          <w:sz w:val="28"/>
          <w:szCs w:val="28"/>
        </w:rPr>
        <w:pict>
          <v:line id="_x0000_s1318" style="position:absolute;left:0;text-align:left;z-index:251677696" from="71.85pt,-.1pt" to="126.45pt,-.1pt" strokeweight="2.25pt">
            <v:stroke startarrow="oval" endarrow="oval"/>
          </v:line>
        </w:pict>
      </w:r>
      <w:r>
        <w:rPr>
          <w:noProof/>
          <w:sz w:val="28"/>
          <w:szCs w:val="28"/>
        </w:rPr>
        <w:pict>
          <v:line id="_x0000_s1317" style="position:absolute;left:0;text-align:left;z-index:251676672" from="62.75pt,-.1pt" to="71.85pt,-.1pt"/>
        </w:pict>
      </w:r>
      <w:r>
        <w:rPr>
          <w:noProof/>
          <w:sz w:val="28"/>
          <w:szCs w:val="28"/>
        </w:rPr>
        <w:pict>
          <v:line id="_x0000_s1316" style="position:absolute;left:0;text-align:left;z-index:251675648" from="8.15pt,-.1pt" to="62.75pt,-.1pt">
            <v:stroke startarrow="oval" startarrowwidth="narrow" startarrowlength="short" endarrow="classic" endarrowwidth="wide" endarrowlength="long"/>
          </v:line>
        </w:pic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3" style="position:absolute;left:0;text-align:left;z-index:251713536" from="417.65pt,13.1pt" to="417.65pt,31.3pt"/>
        </w:pict>
      </w:r>
      <w:r>
        <w:rPr>
          <w:noProof/>
          <w:sz w:val="28"/>
          <w:szCs w:val="28"/>
        </w:rPr>
        <w:pict>
          <v:line id="_x0000_s1336" style="position:absolute;left:0;text-align:left;z-index:251696128" from="267.5pt,13.1pt" to="267.5pt,31.3pt"/>
        </w:pic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4" type="#_x0000_t202" style="position:absolute;left:0;text-align:left;margin-left:331.2pt;margin-top:3.85pt;width:31.85pt;height:27.3pt;z-index:251714560" filled="f" stroked="f">
            <v:textbox style="mso-next-textbox:#_x0000_s1354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7" type="#_x0000_t202" style="position:absolute;left:0;text-align:left;margin-left:181.05pt;margin-top:3.85pt;width:31.85pt;height:27.3pt;z-index:251697152" filled="f" stroked="f">
            <v:textbox style="mso-next-textbox:#_x0000_s1337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25" style="position:absolute;left:0;text-align:left;z-index:251684864" from="99.15pt,-.4pt" to="99.15pt,26.9pt"/>
        </w:pic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5" type="#_x0000_t202" style="position:absolute;left:0;text-align:left;margin-left:463.15pt;margin-top:8.25pt;width:31.85pt;height:27.3pt;z-index:251725824" filled="f" stroked="f">
            <v:textbox style="mso-next-textbox:#_x0000_s1365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en-US"/>
                    </w:rPr>
                    <w:t>R</w:t>
                  </w:r>
                  <w:proofErr w:type="spellStart"/>
                  <w:r>
                    <w:rPr>
                      <w:sz w:val="32"/>
                      <w:vertAlign w:val="subscript"/>
                    </w:rPr>
                    <w:t>н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363" style="position:absolute;left:0;text-align:left;margin-left:458.6pt;margin-top:3.7pt;width:9.1pt;height:27.3pt;z-index:251723776"/>
        </w:pict>
      </w:r>
      <w:r>
        <w:rPr>
          <w:noProof/>
          <w:sz w:val="28"/>
          <w:szCs w:val="28"/>
        </w:rPr>
        <w:pict>
          <v:shape id="_x0000_s1356" type="#_x0000_t202" style="position:absolute;left:0;text-align:left;margin-left:417.65pt;margin-top:8.25pt;width:50.05pt;height:27.3pt;z-index:251716608" filled="f" stroked="f">
            <v:textbox style="mso-next-textbox:#_x0000_s1356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en-US"/>
                    </w:rPr>
                    <w:t>R</w:t>
                  </w:r>
                  <w:proofErr w:type="spellStart"/>
                  <w:r>
                    <w:rPr>
                      <w:sz w:val="32"/>
                      <w:vertAlign w:val="subscript"/>
                    </w:rPr>
                    <w:t>доб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355" style="position:absolute;left:0;text-align:left;margin-left:413.1pt;margin-top:3.7pt;width:9.1pt;height:27.3pt;z-index:251715584"/>
        </w:pict>
      </w:r>
      <w:r>
        <w:rPr>
          <w:noProof/>
          <w:sz w:val="28"/>
          <w:szCs w:val="28"/>
        </w:rPr>
        <w:pict>
          <v:shape id="_x0000_s1339" type="#_x0000_t202" style="position:absolute;left:0;text-align:left;margin-left:267.5pt;margin-top:3.7pt;width:50.05pt;height:27.3pt;z-index:251699200" filled="f" stroked="f">
            <v:textbox style="mso-next-textbox:#_x0000_s1339">
              <w:txbxContent>
                <w:p w:rsidR="001733A1" w:rsidRDefault="001733A1" w:rsidP="001733A1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en-US"/>
                    </w:rPr>
                    <w:t>R</w:t>
                  </w:r>
                  <w:proofErr w:type="spellStart"/>
                  <w:r>
                    <w:rPr>
                      <w:sz w:val="32"/>
                      <w:vertAlign w:val="subscript"/>
                    </w:rPr>
                    <w:t>доб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338" style="position:absolute;left:0;text-align:left;margin-left:262.95pt;margin-top:3.7pt;width:9.1pt;height:27.3pt;z-index:251698176"/>
        </w:pict>
      </w:r>
      <w:r>
        <w:rPr>
          <w:noProof/>
          <w:sz w:val="28"/>
          <w:szCs w:val="28"/>
        </w:rPr>
        <w:pict>
          <v:line id="_x0000_s1326" style="position:absolute;left:0;text-align:left;z-index:251685888" from="99.15pt,13.1pt" to="171.95pt,13.1pt">
            <v:stroke endarrow="classic"/>
          </v:line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364" style="position:absolute;left:0;text-align:left;flip:y;z-index:251724800" from="463.15pt,3.4pt" to="463.15pt,21.6pt"/>
        </w:pict>
      </w:r>
      <w:r>
        <w:rPr>
          <w:b/>
          <w:noProof/>
          <w:sz w:val="28"/>
          <w:szCs w:val="28"/>
        </w:rPr>
        <w:pict>
          <v:line id="_x0000_s1357" style="position:absolute;left:0;text-align:left;z-index:251717632" from="417.65pt,3.4pt" to="417.65pt,21.6pt"/>
        </w:pict>
      </w:r>
      <w:r>
        <w:rPr>
          <w:b/>
          <w:noProof/>
          <w:sz w:val="28"/>
          <w:szCs w:val="28"/>
        </w:rPr>
        <w:pict>
          <v:line id="_x0000_s1340" style="position:absolute;left:0;text-align:left;z-index:251700224" from="267.5pt,3.4pt" to="267.5pt,21.6pt"/>
        </w:pict>
      </w:r>
    </w:p>
    <w:p w:rsidR="001733A1" w:rsidRPr="00226D21" w:rsidRDefault="00C9546A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358" style="position:absolute;left:0;text-align:left;z-index:251718656" from="331.35pt,7.95pt" to="463.3pt,7.95pt">
            <v:stroke startarrow="oval" startarrowwidth="narrow" startarrowlength="short" endarrow="oval" endarrowwidth="narrow" endarrowlength="short"/>
          </v:line>
        </w:pict>
      </w:r>
      <w:r>
        <w:rPr>
          <w:b/>
          <w:noProof/>
          <w:sz w:val="28"/>
          <w:szCs w:val="28"/>
        </w:rPr>
        <w:pict>
          <v:line id="_x0000_s1341" style="position:absolute;left:0;text-align:left;z-index:251701248" from="176.5pt,7.95pt" to="267.5pt,7.95pt">
            <v:stroke startarrow="oval" startarrowwidth="narrow" startarrowlength="short"/>
          </v:line>
        </w:pi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</w:p>
    <w:p w:rsidR="001733A1" w:rsidRPr="00226D21" w:rsidRDefault="001733A1" w:rsidP="00D00CD0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t>Рисунок 4.7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При измерении токов меньше 0,5</w:t>
      </w:r>
      <w:proofErr w:type="gramStart"/>
      <w:r w:rsidRPr="00226D21">
        <w:rPr>
          <w:sz w:val="28"/>
          <w:szCs w:val="28"/>
        </w:rPr>
        <w:t>А</w:t>
      </w:r>
      <w:proofErr w:type="gramEnd"/>
      <w:r w:rsidRPr="00226D21">
        <w:rPr>
          <w:sz w:val="28"/>
          <w:szCs w:val="28"/>
        </w:rPr>
        <w:t xml:space="preserve"> используется последовательное соединение катушек (схема а), а при токах больше 0,5А параллельное соединение катушек (схема б). При измерении напряжений (схема в),  катушки включают последовательно. Кроме того, последовательно включается дополнительное сопротивление </w:t>
      </w:r>
      <w:proofErr w:type="spellStart"/>
      <w:r w:rsidRPr="00226D21">
        <w:rPr>
          <w:sz w:val="28"/>
          <w:szCs w:val="28"/>
          <w:lang w:val="en-US"/>
        </w:rPr>
        <w:t>Rg</w:t>
      </w:r>
      <w:proofErr w:type="spellEnd"/>
      <w:r w:rsidRPr="00226D21">
        <w:rPr>
          <w:sz w:val="28"/>
          <w:szCs w:val="28"/>
        </w:rPr>
        <w:t xml:space="preserve">, которое ограничивает ток катушек. В схеме измерения мощности (схема г) подвижная катушка </w:t>
      </w:r>
      <w:proofErr w:type="gramStart"/>
      <w:r w:rsidRPr="00226D21">
        <w:rPr>
          <w:sz w:val="28"/>
          <w:szCs w:val="28"/>
        </w:rPr>
        <w:t>выполняет роль</w:t>
      </w:r>
      <w:proofErr w:type="gramEnd"/>
      <w:r w:rsidRPr="00226D21">
        <w:rPr>
          <w:sz w:val="28"/>
          <w:szCs w:val="28"/>
        </w:rPr>
        <w:t xml:space="preserve"> вольтметра, а неподвижная – роль амперметра. Следовательно, ток подвижной катушки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>/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</w:rPr>
        <w:t>д</w:t>
      </w:r>
      <w:proofErr w:type="spellEnd"/>
      <w:r w:rsidRPr="00226D21">
        <w:rPr>
          <w:sz w:val="28"/>
          <w:szCs w:val="28"/>
        </w:rPr>
        <w:t xml:space="preserve">, </w:t>
      </w:r>
      <w:r w:rsidRPr="00226D21">
        <w:rPr>
          <w:sz w:val="28"/>
          <w:szCs w:val="28"/>
        </w:rPr>
        <w:lastRenderedPageBreak/>
        <w:t xml:space="preserve">а ток неподвижной катушки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I</w:t>
      </w:r>
      <w:proofErr w:type="spellStart"/>
      <w:proofErr w:type="gramStart"/>
      <w:r w:rsidRPr="00226D21">
        <w:rPr>
          <w:sz w:val="28"/>
          <w:szCs w:val="28"/>
        </w:rPr>
        <w:t>н</w:t>
      </w:r>
      <w:proofErr w:type="spellEnd"/>
      <w:r w:rsidRPr="00226D21">
        <w:rPr>
          <w:sz w:val="28"/>
          <w:szCs w:val="28"/>
        </w:rPr>
        <w:t>(</w:t>
      </w:r>
      <w:proofErr w:type="gramEnd"/>
      <w:r w:rsidRPr="00226D21">
        <w:rPr>
          <w:sz w:val="28"/>
          <w:szCs w:val="28"/>
        </w:rPr>
        <w:t>ток нагрузки). С учетом (4.5) уравнение шкалы ваттметра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2460" w:dyaOrig="680">
          <v:shape id="_x0000_i1144" type="#_x0000_t75" style="width:123.05pt;height:34.35pt" o:ole="" fillcolor="window">
            <v:imagedata r:id="rId233" o:title=""/>
          </v:shape>
          <o:OLEObject Type="Embed" ProgID="Equation.3" ShapeID="_x0000_i1144" DrawAspect="Content" ObjectID="_1631783881" r:id="rId234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Если учесть, что</w:t>
      </w:r>
      <w:r w:rsidRPr="00226D21">
        <w:rPr>
          <w:position w:val="-12"/>
          <w:sz w:val="28"/>
          <w:szCs w:val="28"/>
        </w:rPr>
        <w:object w:dxaOrig="1260" w:dyaOrig="360">
          <v:shape id="_x0000_i1145" type="#_x0000_t75" style="width:62.8pt;height:18.4pt" o:ole="" fillcolor="window">
            <v:imagedata r:id="rId235" o:title=""/>
          </v:shape>
          <o:OLEObject Type="Embed" ProgID="Equation.3" ShapeID="_x0000_i1145" DrawAspect="Content" ObjectID="_1631783882" r:id="rId236"/>
        </w:object>
      </w:r>
      <w:r w:rsidRPr="00226D21">
        <w:rPr>
          <w:sz w:val="28"/>
          <w:szCs w:val="28"/>
        </w:rPr>
        <w:t xml:space="preserve">  - активная (резистивная) составляющая тока нагрузки, а </w:t>
      </w:r>
      <w:proofErr w:type="spellStart"/>
      <w:r w:rsidRPr="00226D21">
        <w:rPr>
          <w:sz w:val="28"/>
          <w:szCs w:val="28"/>
          <w:lang w:val="en-US"/>
        </w:rPr>
        <w:t>dM</w:t>
      </w:r>
      <w:proofErr w:type="spellEnd"/>
      <w:r w:rsidRPr="00226D21">
        <w:rPr>
          <w:sz w:val="28"/>
          <w:szCs w:val="28"/>
        </w:rPr>
        <w:t>/</w:t>
      </w:r>
      <w:proofErr w:type="spellStart"/>
      <w:r w:rsidRPr="00226D21">
        <w:rPr>
          <w:sz w:val="28"/>
          <w:szCs w:val="28"/>
          <w:lang w:val="en-US"/>
        </w:rPr>
        <w:t>dα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const</w:t>
      </w:r>
      <w:r w:rsidRPr="00226D21">
        <w:rPr>
          <w:sz w:val="28"/>
          <w:szCs w:val="28"/>
        </w:rPr>
        <w:t>, то получим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 w:rsidRPr="00226D21">
        <w:rPr>
          <w:position w:val="-32"/>
          <w:sz w:val="28"/>
          <w:szCs w:val="28"/>
        </w:rPr>
        <w:object w:dxaOrig="2760" w:dyaOrig="700">
          <v:shape id="_x0000_i1146" type="#_x0000_t75" style="width:138.15pt;height:35.15pt" o:ole="" fillcolor="window">
            <v:imagedata r:id="rId237" o:title=""/>
          </v:shape>
          <o:OLEObject Type="Embed" ProgID="Equation.3" ShapeID="_x0000_i1146" DrawAspect="Content" ObjectID="_1631783883" r:id="rId238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, где </w:t>
      </w:r>
      <w:r w:rsidRPr="00226D21">
        <w:rPr>
          <w:position w:val="-30"/>
          <w:sz w:val="28"/>
          <w:szCs w:val="28"/>
        </w:rPr>
        <w:object w:dxaOrig="1120" w:dyaOrig="680">
          <v:shape id="_x0000_i1147" type="#_x0000_t75" style="width:56.1pt;height:34.35pt" o:ole="" fillcolor="window">
            <v:imagedata r:id="rId239" o:title=""/>
          </v:shape>
          <o:OLEObject Type="Embed" ProgID="Equation.3" ShapeID="_x0000_i1147" DrawAspect="Content" ObjectID="_1631783884" r:id="rId240"/>
        </w:object>
      </w:r>
      <w:r w:rsidRPr="00226D21">
        <w:rPr>
          <w:sz w:val="28"/>
          <w:szCs w:val="28"/>
        </w:rPr>
        <w:t xml:space="preserve"> – чувствительность ваттметра по мощности.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Из (4.7) следует формула для измерения мощности, потребляемой нагрузкой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  <w:r w:rsidRPr="00226D21">
        <w:rPr>
          <w:position w:val="-30"/>
          <w:sz w:val="28"/>
          <w:szCs w:val="28"/>
          <w:lang w:val="en-US"/>
        </w:rPr>
        <w:object w:dxaOrig="2320" w:dyaOrig="680">
          <v:shape id="_x0000_i1148" type="#_x0000_t75" style="width:116.35pt;height:34.35pt" o:ole="" fillcolor="window">
            <v:imagedata r:id="rId241" o:title=""/>
          </v:shape>
          <o:OLEObject Type="Embed" ProgID="Equation.3" ShapeID="_x0000_i1148" DrawAspect="Content" ObjectID="_1631783885" r:id="rId242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sz w:val="28"/>
          <w:szCs w:val="28"/>
          <w:lang w:val="en-US"/>
        </w:rPr>
        <w:t>Cp</w:t>
      </w:r>
      <w:r w:rsidRPr="00226D21">
        <w:rPr>
          <w:sz w:val="28"/>
          <w:szCs w:val="28"/>
        </w:rPr>
        <w:t xml:space="preserve"> – постоянная или цена деления ваттметра, </w:t>
      </w:r>
      <w:proofErr w:type="gramStart"/>
      <w:r w:rsidRPr="00226D21">
        <w:rPr>
          <w:sz w:val="28"/>
          <w:szCs w:val="28"/>
        </w:rPr>
        <w:t>Вт</w:t>
      </w:r>
      <w:proofErr w:type="gramEnd"/>
      <w:r w:rsidRPr="00226D21">
        <w:rPr>
          <w:sz w:val="28"/>
          <w:szCs w:val="28"/>
        </w:rPr>
        <w:t>/дел</w:t>
      </w:r>
    </w:p>
    <w:p w:rsidR="001733A1" w:rsidRPr="00226D21" w:rsidRDefault="001733A1" w:rsidP="00731CDB">
      <w:pPr>
        <w:spacing w:line="276" w:lineRule="auto"/>
        <w:ind w:left="54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α</w:t>
      </w:r>
      <w:r w:rsidRPr="00226D21">
        <w:rPr>
          <w:sz w:val="28"/>
          <w:szCs w:val="28"/>
        </w:rPr>
        <w:t xml:space="preserve"> - </w:t>
      </w:r>
      <w:proofErr w:type="gramStart"/>
      <w:r w:rsidRPr="00226D21">
        <w:rPr>
          <w:sz w:val="28"/>
          <w:szCs w:val="28"/>
        </w:rPr>
        <w:t>показания</w:t>
      </w:r>
      <w:proofErr w:type="gramEnd"/>
      <w:r w:rsidRPr="00226D21">
        <w:rPr>
          <w:sz w:val="28"/>
          <w:szCs w:val="28"/>
        </w:rPr>
        <w:t xml:space="preserve"> ваттметра (дел).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Если ваттметр имеет несколько </w:t>
      </w:r>
      <w:proofErr w:type="spellStart"/>
      <w:r w:rsidRPr="00226D21">
        <w:rPr>
          <w:sz w:val="28"/>
          <w:szCs w:val="28"/>
        </w:rPr>
        <w:t>поддиапазонов</w:t>
      </w:r>
      <w:proofErr w:type="spellEnd"/>
      <w:r w:rsidRPr="00226D21">
        <w:rPr>
          <w:sz w:val="28"/>
          <w:szCs w:val="28"/>
        </w:rPr>
        <w:t xml:space="preserve"> по току и напряжению, то номинальный ток </w:t>
      </w:r>
      <w:proofErr w:type="gramStart"/>
      <w:r w:rsidRPr="00226D21">
        <w:rPr>
          <w:sz w:val="28"/>
          <w:szCs w:val="28"/>
          <w:lang w:val="en-US"/>
        </w:rPr>
        <w:t>I</w:t>
      </w:r>
      <w:proofErr w:type="gramEnd"/>
      <w:r w:rsidRPr="00226D21">
        <w:rPr>
          <w:sz w:val="28"/>
          <w:szCs w:val="28"/>
        </w:rPr>
        <w:t xml:space="preserve">ном выбирается так, чтобы ток нагрузки </w:t>
      </w:r>
      <w:r w:rsidRPr="00226D21">
        <w:rPr>
          <w:sz w:val="28"/>
          <w:szCs w:val="28"/>
          <w:lang w:val="en-US"/>
        </w:rPr>
        <w:t>I</w:t>
      </w:r>
      <w:proofErr w:type="spellStart"/>
      <w:r w:rsidRPr="00226D21">
        <w:rPr>
          <w:sz w:val="28"/>
          <w:szCs w:val="28"/>
        </w:rPr>
        <w:t>н</w:t>
      </w:r>
      <w:proofErr w:type="spellEnd"/>
      <w:r w:rsidRPr="00226D21">
        <w:rPr>
          <w:sz w:val="28"/>
          <w:szCs w:val="28"/>
        </w:rPr>
        <w:t xml:space="preserve"> был меньше, а номинальное напряжение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ном должно обеспечить отклонение стрелки в правой части шкалы ваттметра. Тогда можно рассчитать </w:t>
      </w:r>
      <w:proofErr w:type="gramStart"/>
      <w:r w:rsidRPr="00226D21">
        <w:rPr>
          <w:sz w:val="28"/>
          <w:szCs w:val="28"/>
        </w:rPr>
        <w:t>постоянную</w:t>
      </w:r>
      <w:proofErr w:type="gramEnd"/>
      <w:r w:rsidRPr="00226D21">
        <w:rPr>
          <w:sz w:val="28"/>
          <w:szCs w:val="28"/>
        </w:rPr>
        <w:t xml:space="preserve"> ваттметра по формуле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2280" w:dyaOrig="700">
          <v:shape id="_x0000_i1149" type="#_x0000_t75" style="width:113.85pt;height:35.15pt" o:ole="" fillcolor="window">
            <v:imagedata r:id="rId243" o:title=""/>
          </v:shape>
          <o:OLEObject Type="Embed" ProgID="Equation.3" ShapeID="_x0000_i1149" DrawAspect="Content" ObjectID="_1631783886" r:id="rId244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где </w:t>
      </w:r>
      <w:proofErr w:type="gramStart"/>
      <w:r w:rsidRPr="00226D21">
        <w:rPr>
          <w:sz w:val="28"/>
          <w:szCs w:val="28"/>
          <w:lang w:val="en-US"/>
        </w:rPr>
        <w:t>P</w:t>
      </w:r>
      <w:proofErr w:type="gramEnd"/>
      <w:r w:rsidRPr="00226D21">
        <w:rPr>
          <w:sz w:val="28"/>
          <w:szCs w:val="28"/>
        </w:rPr>
        <w:t>ном – номинальная мощность, Вт,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α </w:t>
      </w:r>
      <w:r w:rsidRPr="00226D21">
        <w:rPr>
          <w:sz w:val="28"/>
          <w:szCs w:val="28"/>
          <w:vertAlign w:val="subscript"/>
        </w:rPr>
        <w:t>ном</w:t>
      </w:r>
      <w:r w:rsidRPr="00226D21">
        <w:rPr>
          <w:sz w:val="28"/>
          <w:szCs w:val="28"/>
        </w:rPr>
        <w:t xml:space="preserve"> - номинальное число делений шкалы ваттметра.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заключении можно отметить: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Отклонение подвижной части измерительного механизма электродинамической системы обусловлено действием токов двух катушек, одна из которых неподвижна, другая – подвижна.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Измерительный механизм обладает перемножающим свойством двух величин (токов и напряжений).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Низкая чувствительность в цепях переменного тока.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Большое потребление энергии (</w:t>
      </w:r>
      <w:proofErr w:type="gramStart"/>
      <w:r w:rsidRPr="00226D21">
        <w:rPr>
          <w:sz w:val="28"/>
          <w:szCs w:val="28"/>
          <w:lang w:val="en-US"/>
        </w:rPr>
        <w:t>P</w:t>
      </w:r>
      <w:proofErr w:type="spellStart"/>
      <w:proofErr w:type="gramEnd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 xml:space="preserve"> = 1 – 5 Вт).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Частотный диапазон до 1 КГц.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Чувствителен к внешним магнитным полям, что вызывает необходимость экранировать измерительный механизм.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Возможность использования как в цепях постоянного, так и в цепях переменного тока.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Возможность использования в качестве амперметров, вольтметров, ваттметров и частотомеров.</w:t>
      </w:r>
    </w:p>
    <w:p w:rsidR="001733A1" w:rsidRPr="00226D21" w:rsidRDefault="001733A1" w:rsidP="00731CDB">
      <w:pPr>
        <w:numPr>
          <w:ilvl w:val="0"/>
          <w:numId w:val="15"/>
        </w:num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Класс точности 0.05; 0.1; 0.2; 0.5.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Электростатические приборы.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Принцип действия измерительного механизма электростатической системы основан на взаимодействии двух электрически заряженных тел, одно из которых подвижно. Конструктивно измерительный механизм представляет собой плоский конденсатор</w:t>
      </w:r>
      <w:proofErr w:type="gramStart"/>
      <w:r w:rsidRPr="00226D21">
        <w:rPr>
          <w:sz w:val="28"/>
          <w:szCs w:val="28"/>
        </w:rPr>
        <w:t xml:space="preserve"> ,</w:t>
      </w:r>
      <w:proofErr w:type="gramEnd"/>
      <w:r w:rsidRPr="00226D21">
        <w:rPr>
          <w:sz w:val="28"/>
          <w:szCs w:val="28"/>
        </w:rPr>
        <w:t>у которого в качестве диэлектрика используется воздушный зазор. Применяют две разновидности измерительного механизма, в которых изменение ёмкости между пластинами происходит или вследствие изменения активной площади пластин или при изменении расстояния между пластинами. На Рис. 4.8 показан механизм с изменяющейся активной площадью электродов.</w:t>
      </w:r>
    </w:p>
    <w:p w:rsidR="001733A1" w:rsidRPr="00D00CD0" w:rsidRDefault="001733A1" w:rsidP="00D00CD0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226D21" w:rsidRDefault="00C9546A" w:rsidP="00D00CD0">
      <w:pPr>
        <w:spacing w:line="276" w:lineRule="auto"/>
        <w:ind w:left="-540" w:right="-143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5" type="#_x0000_t75" style="position:absolute;left:0;text-align:left;margin-left:94.95pt;margin-top:10.5pt;width:237.65pt;height:170.25pt;z-index:251674624" o:allowincell="f">
            <v:imagedata r:id="rId245" o:title=""/>
            <w10:wrap type="topAndBottom"/>
          </v:shape>
          <o:OLEObject Type="Embed" ProgID="PBrush" ShapeID="_x0000_s1315" DrawAspect="Content" ObjectID="_1631783973" r:id="rId246"/>
        </w:pict>
      </w:r>
      <w:r w:rsidR="001733A1" w:rsidRPr="00226D21">
        <w:rPr>
          <w:sz w:val="28"/>
          <w:szCs w:val="28"/>
        </w:rPr>
        <w:t>Рис.4.8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D00CD0" w:rsidRDefault="001733A1" w:rsidP="00D00CD0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Подвижная часть электростатического измерительного механизма состоит из </w:t>
      </w:r>
      <w:proofErr w:type="spellStart"/>
      <w:r w:rsidRPr="00226D21">
        <w:rPr>
          <w:sz w:val="28"/>
          <w:szCs w:val="28"/>
        </w:rPr>
        <w:t>несколькиз</w:t>
      </w:r>
      <w:proofErr w:type="spellEnd"/>
      <w:r w:rsidRPr="00226D21">
        <w:rPr>
          <w:sz w:val="28"/>
          <w:szCs w:val="28"/>
        </w:rPr>
        <w:t xml:space="preserve"> </w:t>
      </w:r>
      <w:proofErr w:type="spellStart"/>
      <w:r w:rsidRPr="00226D21">
        <w:rPr>
          <w:sz w:val="28"/>
          <w:szCs w:val="28"/>
        </w:rPr>
        <w:t>секторообразных</w:t>
      </w:r>
      <w:proofErr w:type="spellEnd"/>
      <w:r w:rsidRPr="00226D21">
        <w:rPr>
          <w:sz w:val="28"/>
          <w:szCs w:val="28"/>
        </w:rPr>
        <w:t xml:space="preserve"> металлических пластин, укрепленных на оси со </w:t>
      </w:r>
      <w:r w:rsidRPr="00226D21">
        <w:rPr>
          <w:sz w:val="28"/>
          <w:szCs w:val="28"/>
        </w:rPr>
        <w:lastRenderedPageBreak/>
        <w:t xml:space="preserve">стрелкой. Подвижные пластины входят в воздушный зазор между неподвижными пластинами. Вращающий момент создается электростатическими силами, которые возникают при подведении к пластинам напряжения. Подвижная часть измерительного механизма поворачивается до тех пор, пока вращающий момент не станет равным противодействующему моменту, созданному спиральной пружиной. 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Вращающий момент определяется из уравнения Лагранжа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  <w:lang w:val="en-US"/>
        </w:rPr>
        <w:t>dW</w:t>
      </w:r>
      <w:proofErr w:type="spellEnd"/>
      <w:proofErr w:type="gramStart"/>
      <w:r w:rsidRPr="00226D21">
        <w:rPr>
          <w:sz w:val="28"/>
          <w:szCs w:val="28"/>
        </w:rPr>
        <w:t>э</w:t>
      </w:r>
      <w:proofErr w:type="gramEnd"/>
      <w:r w:rsidRPr="00226D21">
        <w:rPr>
          <w:sz w:val="28"/>
          <w:szCs w:val="28"/>
        </w:rPr>
        <w:t xml:space="preserve"> / </w:t>
      </w:r>
      <w:proofErr w:type="spellStart"/>
      <w:r w:rsidRPr="00226D21">
        <w:rPr>
          <w:sz w:val="28"/>
          <w:szCs w:val="28"/>
          <w:lang w:val="en-US"/>
        </w:rPr>
        <w:t>dα</w:t>
      </w:r>
      <w:proofErr w:type="spellEnd"/>
      <w:r w:rsidRPr="00226D21">
        <w:rPr>
          <w:sz w:val="28"/>
          <w:szCs w:val="28"/>
        </w:rPr>
        <w:t>, в которое входит энергия электрического поля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1340" w:dyaOrig="620">
          <v:shape id="_x0000_i1150" type="#_x0000_t75" style="width:67pt;height:31pt" o:ole="" fillcolor="window">
            <v:imagedata r:id="rId247" o:title=""/>
          </v:shape>
          <o:OLEObject Type="Embed" ProgID="Equation.3" ShapeID="_x0000_i1150" DrawAspect="Content" ObjectID="_1631783887" r:id="rId248"/>
        </w:object>
      </w:r>
      <w:r w:rsidRPr="00226D21">
        <w:rPr>
          <w:sz w:val="28"/>
          <w:szCs w:val="28"/>
        </w:rPr>
        <w:t>……………………………….……….(4,8)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где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 – емкость между пластинами измерительного механизма. С учетом (4.8) получим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1740" w:dyaOrig="620">
          <v:shape id="_x0000_i1151" type="#_x0000_t75" style="width:87.05pt;height:31pt" o:ole="" fillcolor="window">
            <v:imagedata r:id="rId249" o:title=""/>
          </v:shape>
          <o:OLEObject Type="Embed" ProgID="Equation.3" ShapeID="_x0000_i1151" DrawAspect="Content" ObjectID="_1631783888" r:id="rId250"/>
        </w:object>
      </w:r>
      <w:r w:rsidRPr="00226D21">
        <w:rPr>
          <w:sz w:val="28"/>
          <w:szCs w:val="28"/>
        </w:rPr>
        <w:t>……………………………………(4,9)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 переменном напряжении </w:t>
      </w:r>
      <w:r w:rsidRPr="00226D21">
        <w:rPr>
          <w:position w:val="-12"/>
          <w:sz w:val="28"/>
          <w:szCs w:val="28"/>
          <w:lang w:val="en-US"/>
        </w:rPr>
        <w:object w:dxaOrig="1500" w:dyaOrig="360">
          <v:shape id="_x0000_i1152" type="#_x0000_t75" style="width:75.35pt;height:18.4pt" o:ole="" fillcolor="window">
            <v:imagedata r:id="rId251" o:title=""/>
          </v:shape>
          <o:OLEObject Type="Embed" ProgID="Equation.3" ShapeID="_x0000_i1152" DrawAspect="Content" ObjectID="_1631783889" r:id="rId252"/>
        </w:object>
      </w:r>
      <w:r w:rsidRPr="00226D21">
        <w:rPr>
          <w:sz w:val="28"/>
          <w:szCs w:val="28"/>
        </w:rPr>
        <w:t xml:space="preserve">подвижная часть механизма будет реагировать на среднее значение вращающего момента </w:t>
      </w:r>
      <w:proofErr w:type="spellStart"/>
      <w:r w:rsidRPr="00226D21">
        <w:rPr>
          <w:sz w:val="28"/>
          <w:szCs w:val="28"/>
        </w:rPr>
        <w:t>Мср</w:t>
      </w:r>
      <w:proofErr w:type="spellEnd"/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Выражение для уравнения шкалы прибора получим из равенства </w:t>
      </w:r>
      <w:proofErr w:type="spellStart"/>
      <w:r w:rsidRPr="00226D21">
        <w:rPr>
          <w:sz w:val="28"/>
          <w:szCs w:val="28"/>
        </w:rPr>
        <w:t>Мвр</w:t>
      </w:r>
      <w:proofErr w:type="spellEnd"/>
      <w:r w:rsidRPr="00226D21">
        <w:rPr>
          <w:sz w:val="28"/>
          <w:szCs w:val="28"/>
        </w:rPr>
        <w:t xml:space="preserve"> = </w:t>
      </w:r>
      <w:proofErr w:type="spellStart"/>
      <w:r w:rsidRPr="00226D21">
        <w:rPr>
          <w:sz w:val="28"/>
          <w:szCs w:val="28"/>
        </w:rPr>
        <w:t>Мпр</w:t>
      </w:r>
      <w:proofErr w:type="spellEnd"/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position w:val="-30"/>
          <w:sz w:val="28"/>
          <w:szCs w:val="28"/>
        </w:rPr>
        <w:object w:dxaOrig="1760" w:dyaOrig="720">
          <v:shape id="_x0000_i1153" type="#_x0000_t75" style="width:87.9pt;height:36pt" o:ole="" fillcolor="window">
            <v:imagedata r:id="rId253" o:title=""/>
          </v:shape>
          <o:OLEObject Type="Embed" ProgID="Equation.3" ShapeID="_x0000_i1153" DrawAspect="Content" ObjectID="_1631783890" r:id="rId254"/>
        </w:objec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– среднеквадратическое значение напряжения.</w:t>
      </w: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i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-540" w:right="-143" w:firstLine="540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</w:rPr>
        <w:t>В заключении укажем следующие характеристики электростатического прибора:</w:t>
      </w:r>
    </w:p>
    <w:p w:rsidR="001733A1" w:rsidRPr="00226D21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Отклонение подвижной части измерительного механизма электростатической системы обусловлено действием напряжения.</w:t>
      </w:r>
    </w:p>
    <w:p w:rsidR="001733A1" w:rsidRPr="00226D21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Шкала прибора нелинейная.</w:t>
      </w:r>
    </w:p>
    <w:p w:rsidR="001733A1" w:rsidRPr="00226D21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Чувствительность низкая.</w:t>
      </w:r>
    </w:p>
    <w:p w:rsidR="001733A1" w:rsidRPr="00226D21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Диапазон измеряемых напряжений 10</w:t>
      </w:r>
      <w:proofErr w:type="gramStart"/>
      <w:r w:rsidRPr="00226D21">
        <w:rPr>
          <w:sz w:val="28"/>
          <w:szCs w:val="28"/>
        </w:rPr>
        <w:t xml:space="preserve"> В</w:t>
      </w:r>
      <w:proofErr w:type="gramEnd"/>
      <w:r w:rsidRPr="00226D21">
        <w:rPr>
          <w:sz w:val="28"/>
          <w:szCs w:val="28"/>
        </w:rPr>
        <w:t xml:space="preserve"> – 300 КВ.</w:t>
      </w:r>
    </w:p>
    <w:p w:rsidR="001733A1" w:rsidRPr="00226D21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Частотный диапазон до 10 МГц.</w:t>
      </w:r>
    </w:p>
    <w:p w:rsidR="001733A1" w:rsidRPr="00226D21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Чувствителен к внешним электрическим полям, что вызывает необходимость экранировать измерительный механизм.</w:t>
      </w:r>
    </w:p>
    <w:p w:rsidR="001733A1" w:rsidRPr="00226D21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Входная мощность на переменном токе мала, а при постоянном напряжении равна нулю.</w:t>
      </w:r>
    </w:p>
    <w:p w:rsidR="001733A1" w:rsidRPr="00D00CD0" w:rsidRDefault="001733A1" w:rsidP="00731CDB">
      <w:pPr>
        <w:numPr>
          <w:ilvl w:val="0"/>
          <w:numId w:val="1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Класс точности 0,5; 1,0; 1,5.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1"/>
        <w:spacing w:line="276" w:lineRule="auto"/>
        <w:ind w:right="-143"/>
        <w:jc w:val="both"/>
        <w:rPr>
          <w:szCs w:val="28"/>
        </w:rPr>
      </w:pPr>
      <w:r w:rsidRPr="00226D21">
        <w:rPr>
          <w:szCs w:val="28"/>
        </w:rPr>
        <w:t>Контрольные вопросы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Из каких узлов состоит электромеханический измерительный прибор и как они функционируют?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Какой узел магнитоэлектрического прибора в основном определяет его чувственность высокую?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Чем определяется равномерная шкала магнитоэлектрического прибора?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Назовите измерительные приборы, в которых используется измерительный механизм магнитоэлектрической системы, при измерении различных величин электрической и неэлектрической природы.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Чем определяется возможность измерения постоянного и переменного тока прибором электродинамической системы?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Какие приборы выпускает промышленность на основе измерительного механизма электродинамической системы?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Объясните принцип действия приборов электромагнитной системы.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Почему приборы электромагнитной системы измеряют постоянные и переменные токи?</w:t>
      </w:r>
    </w:p>
    <w:p w:rsidR="001733A1" w:rsidRPr="00226D21" w:rsidRDefault="001733A1" w:rsidP="00731CDB">
      <w:pPr>
        <w:numPr>
          <w:ilvl w:val="0"/>
          <w:numId w:val="1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Объясните принцип действия приборов электростатической системы и укажите их основные характеристики.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226D21" w:rsidRDefault="001733A1" w:rsidP="00731CDB">
      <w:pPr>
        <w:pStyle w:val="a9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Лекция 5 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b"/>
        <w:spacing w:line="276" w:lineRule="auto"/>
        <w:ind w:right="-143"/>
        <w:jc w:val="both"/>
        <w:rPr>
          <w:szCs w:val="28"/>
        </w:rPr>
      </w:pPr>
      <w:r w:rsidRPr="00226D21">
        <w:rPr>
          <w:szCs w:val="28"/>
        </w:rPr>
        <w:t>АНАЛОГОВЫЕ ЭЛЕКТРОННЫЕ ВОЛЬТМЕТРЫ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Назначение электронных вольтметров</w:t>
      </w:r>
      <w:r w:rsidRPr="00226D21">
        <w:rPr>
          <w:i/>
          <w:sz w:val="28"/>
          <w:szCs w:val="28"/>
          <w:u w:val="single"/>
        </w:rPr>
        <w:t xml:space="preserve"> (ЭВ</w:t>
      </w:r>
      <w:r w:rsidRPr="00226D21">
        <w:rPr>
          <w:sz w:val="28"/>
          <w:szCs w:val="28"/>
          <w:u w:val="single"/>
        </w:rPr>
        <w:t>)</w:t>
      </w:r>
      <w:r w:rsidRPr="00226D21">
        <w:rPr>
          <w:sz w:val="28"/>
          <w:szCs w:val="28"/>
        </w:rPr>
        <w:t xml:space="preserve"> – измерение постоянных и переменных напряжений.</w:t>
      </w: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 достоинствам электронных вольтметров следует отнести: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измерение напряжений в широком диапазоне от  микровольт до киловольт;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широкий диапазон частот переменных напряжений от несколько десятков герц до  сотен мегагерц;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высокая чувствительность;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большое входное сопротивление;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малая потребляемая мощность от объекта измерения;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хорошая перегрузочная способность.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соответствии с </w:t>
      </w:r>
      <w:proofErr w:type="spellStart"/>
      <w:r w:rsidRPr="00226D21">
        <w:rPr>
          <w:sz w:val="28"/>
          <w:szCs w:val="28"/>
        </w:rPr>
        <w:t>ГОСТом</w:t>
      </w:r>
      <w:proofErr w:type="spellEnd"/>
      <w:r w:rsidRPr="00226D21">
        <w:rPr>
          <w:sz w:val="28"/>
          <w:szCs w:val="28"/>
        </w:rPr>
        <w:t xml:space="preserve"> ЭВ (приборы подгруппы В) различают по назначению: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</w:t>
      </w:r>
      <w:proofErr w:type="gramStart"/>
      <w:r w:rsidRPr="00226D21">
        <w:rPr>
          <w:sz w:val="28"/>
          <w:szCs w:val="28"/>
        </w:rPr>
        <w:t>2</w:t>
      </w:r>
      <w:proofErr w:type="gramEnd"/>
      <w:r w:rsidRPr="00226D21">
        <w:rPr>
          <w:sz w:val="28"/>
          <w:szCs w:val="28"/>
        </w:rPr>
        <w:t xml:space="preserve"> – вольтметры постоянного тока;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В3 – вольтметры переменного тока;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</w:t>
      </w:r>
      <w:proofErr w:type="gramStart"/>
      <w:r w:rsidRPr="00226D21">
        <w:rPr>
          <w:sz w:val="28"/>
          <w:szCs w:val="28"/>
        </w:rPr>
        <w:t>4</w:t>
      </w:r>
      <w:proofErr w:type="gramEnd"/>
      <w:r w:rsidRPr="00226D21">
        <w:rPr>
          <w:sz w:val="28"/>
          <w:szCs w:val="28"/>
        </w:rPr>
        <w:t xml:space="preserve"> – импульсные вольтметры;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В5 – селективные вольтметры;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</w:t>
      </w:r>
      <w:proofErr w:type="gramStart"/>
      <w:r w:rsidRPr="00226D21">
        <w:rPr>
          <w:sz w:val="28"/>
          <w:szCs w:val="28"/>
        </w:rPr>
        <w:t>6</w:t>
      </w:r>
      <w:proofErr w:type="gramEnd"/>
      <w:r w:rsidRPr="00226D21">
        <w:rPr>
          <w:sz w:val="28"/>
          <w:szCs w:val="28"/>
        </w:rPr>
        <w:t xml:space="preserve"> – </w:t>
      </w:r>
      <w:proofErr w:type="spellStart"/>
      <w:r w:rsidRPr="00226D21">
        <w:rPr>
          <w:sz w:val="28"/>
          <w:szCs w:val="28"/>
        </w:rPr>
        <w:t>фазочувствительные</w:t>
      </w:r>
      <w:proofErr w:type="spellEnd"/>
      <w:r w:rsidRPr="00226D21">
        <w:rPr>
          <w:sz w:val="28"/>
          <w:szCs w:val="28"/>
        </w:rPr>
        <w:t xml:space="preserve">  вольтметры;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</w:t>
      </w:r>
      <w:proofErr w:type="gramStart"/>
      <w:r w:rsidRPr="00226D21">
        <w:rPr>
          <w:sz w:val="28"/>
          <w:szCs w:val="28"/>
        </w:rPr>
        <w:t>7</w:t>
      </w:r>
      <w:proofErr w:type="gramEnd"/>
      <w:r w:rsidRPr="00226D21">
        <w:rPr>
          <w:sz w:val="28"/>
          <w:szCs w:val="28"/>
        </w:rPr>
        <w:t xml:space="preserve"> – универсальные вольтметры.</w:t>
      </w:r>
    </w:p>
    <w:p w:rsidR="001733A1" w:rsidRPr="00226D21" w:rsidRDefault="001733A1" w:rsidP="00731CDB">
      <w:pPr>
        <w:spacing w:line="276" w:lineRule="auto"/>
        <w:ind w:left="567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ЭВ различают по следующим признакам: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способу индикации: стрелочные (аналоговые) и цифровые (дискретные);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 измеряемым параметрам: </w:t>
      </w:r>
      <w:proofErr w:type="gramStart"/>
      <w:r w:rsidRPr="00226D21">
        <w:rPr>
          <w:sz w:val="28"/>
          <w:szCs w:val="28"/>
        </w:rPr>
        <w:t>пиковые</w:t>
      </w:r>
      <w:proofErr w:type="gramEnd"/>
      <w:r w:rsidRPr="00226D21">
        <w:rPr>
          <w:sz w:val="28"/>
          <w:szCs w:val="28"/>
        </w:rPr>
        <w:t xml:space="preserve"> (амплитудные); </w:t>
      </w:r>
      <w:proofErr w:type="spellStart"/>
      <w:r w:rsidRPr="00226D21">
        <w:rPr>
          <w:sz w:val="28"/>
          <w:szCs w:val="28"/>
        </w:rPr>
        <w:t>средневыпленных</w:t>
      </w:r>
      <w:proofErr w:type="spellEnd"/>
      <w:r w:rsidRPr="00226D21">
        <w:rPr>
          <w:sz w:val="28"/>
          <w:szCs w:val="28"/>
        </w:rPr>
        <w:t xml:space="preserve"> значений; среднеквадратических (действующих значений); 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 частотному диапазону: </w:t>
      </w:r>
      <w:proofErr w:type="gramStart"/>
      <w:r w:rsidRPr="00226D21">
        <w:rPr>
          <w:sz w:val="28"/>
          <w:szCs w:val="28"/>
        </w:rPr>
        <w:t>низкочастотные</w:t>
      </w:r>
      <w:proofErr w:type="gramEnd"/>
      <w:r w:rsidRPr="00226D21">
        <w:rPr>
          <w:sz w:val="28"/>
          <w:szCs w:val="28"/>
        </w:rPr>
        <w:t>, высокочастотные, сверхвысокочастотные, широкополосные;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схеме входа (относительно к постоянной составляющей входного сигнала) с открытым и закрытым входом;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классу точности 1; 1,5; 2,5; 4.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7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аналоговых (стрелочных) ЭВ в качестве отсчетного устройства используются в основном измерительные механизмы магнитоэлектрической системы.</w:t>
      </w:r>
    </w:p>
    <w:p w:rsidR="001733A1" w:rsidRPr="00226D21" w:rsidRDefault="001733A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1"/>
        <w:spacing w:line="276" w:lineRule="auto"/>
        <w:ind w:right="-143"/>
        <w:jc w:val="both"/>
        <w:rPr>
          <w:b/>
          <w:szCs w:val="28"/>
        </w:rPr>
      </w:pPr>
      <w:r w:rsidRPr="00226D21">
        <w:rPr>
          <w:b/>
          <w:szCs w:val="28"/>
        </w:rPr>
        <w:t>Электронные вольтметры постоянного тока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C9546A" w:rsidP="00731CDB">
      <w:pPr>
        <w:pStyle w:val="21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375" type="#_x0000_t75" style="position:absolute;left:0;text-align:left;margin-left:138.15pt;margin-top:32.05pt;width:240.8pt;height:50.1pt;z-index:251731968;visibility:visible;mso-wrap-edited:f" o:allowincell="f">
            <v:imagedata r:id="rId255" o:title="" cropbottom="53672f" cropright="31783f"/>
            <w10:wrap type="topAndBottom"/>
          </v:shape>
          <o:OLEObject Type="Embed" ProgID="Word.Picture.8" ShapeID="_x0000_s1375" DrawAspect="Content" ObjectID="_1631783974" r:id="rId256"/>
        </w:pict>
      </w:r>
      <w:r w:rsidR="001733A1" w:rsidRPr="00226D21">
        <w:rPr>
          <w:sz w:val="28"/>
          <w:szCs w:val="28"/>
        </w:rPr>
        <w:t>ЭВ постоянного тока выполняются по структурной схеме, приведенной на рис 5.1.</w:t>
      </w:r>
    </w:p>
    <w:p w:rsidR="001733A1" w:rsidRPr="00226D21" w:rsidRDefault="001733A1" w:rsidP="00731CDB">
      <w:pPr>
        <w:spacing w:line="276" w:lineRule="auto"/>
        <w:ind w:right="-143" w:firstLine="360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 5.1.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pStyle w:val="2"/>
        <w:spacing w:line="276" w:lineRule="auto"/>
        <w:ind w:right="-143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Основными элементами структурной схемы являются входное устройство (</w:t>
      </w:r>
      <w:proofErr w:type="spellStart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>Вх</w:t>
      </w:r>
      <w:proofErr w:type="spellEnd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У) усилитель постоянного тока (УПТ)  и измерительный прибор магнитоэлектрической системы (ИП).</w:t>
      </w:r>
    </w:p>
    <w:p w:rsidR="001733A1" w:rsidRPr="00D00CD0" w:rsidRDefault="001733A1" w:rsidP="00731CDB">
      <w:pPr>
        <w:pStyle w:val="2"/>
        <w:spacing w:line="276" w:lineRule="auto"/>
        <w:ind w:right="-143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Входное устройство содержит резистивный </w:t>
      </w:r>
      <w:proofErr w:type="spellStart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>высокоомный</w:t>
      </w:r>
      <w:proofErr w:type="spellEnd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делитель напряжения и предварительный усилитель. </w:t>
      </w:r>
      <w:proofErr w:type="spellStart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>Высокоомный</w:t>
      </w:r>
      <w:proofErr w:type="spellEnd"/>
      <w:r w:rsidRPr="00D00C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делитель служит для расширения пределов измерения напряжения. Усилитель постоянного тока обеспечивает повышение чувствительности вольтметра и является усилителем мощности измеряемого  напряжения до значения, необходимого для создания необходимого вращающего момента измерительного прибора. УПТ согласует высокое сопротивление делителя напряжения с малым сопротивлением измерительного механизма. К нему предъявляются требования: стабильность коэффициента усиления и малый дрейф выходного напряжения, обусловленного мультипликативной погрешностью. Это достигается применением усилителей, выполненных по мостовой схеме, и использованием отрицательной обратной связи (ООС). 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  <w:u w:val="single"/>
        </w:rPr>
      </w:pP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  <w:u w:val="single"/>
        </w:rPr>
        <w:t>Электронный вольтметр на основе дифференциального усилителя.</w:t>
      </w:r>
      <w:r w:rsidRPr="00226D21">
        <w:rPr>
          <w:b/>
          <w:sz w:val="28"/>
          <w:szCs w:val="28"/>
        </w:rPr>
        <w:t xml:space="preserve"> 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Вольтметр основан на использовании мостовой симметричной схемы, образованной сопротивлениями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 и транзисторами Тр</w:t>
      </w:r>
      <w:proofErr w:type="gramStart"/>
      <w:r w:rsidRPr="00226D21">
        <w:rPr>
          <w:sz w:val="28"/>
          <w:szCs w:val="28"/>
        </w:rPr>
        <w:t>1</w:t>
      </w:r>
      <w:proofErr w:type="gramEnd"/>
      <w:r w:rsidRPr="00226D21">
        <w:rPr>
          <w:sz w:val="28"/>
          <w:szCs w:val="28"/>
        </w:rPr>
        <w:t xml:space="preserve"> и Тр2 (рис.5.2). Схема имеет два входа, к которым  подводятся напряжения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вх1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вх2</w:t>
      </w:r>
      <w:r w:rsidRPr="00226D21">
        <w:rPr>
          <w:sz w:val="28"/>
          <w:szCs w:val="28"/>
        </w:rPr>
        <w:t xml:space="preserve">. Выходное напряжение усилителя </w:t>
      </w:r>
      <w:proofErr w:type="gramStart"/>
      <w:r w:rsidRPr="00226D21">
        <w:rPr>
          <w:sz w:val="28"/>
          <w:szCs w:val="28"/>
          <w:lang w:val="en-US"/>
        </w:rPr>
        <w:t>U</w:t>
      </w:r>
      <w:proofErr w:type="spellStart"/>
      <w:proofErr w:type="gramEnd"/>
      <w:r w:rsidRPr="00226D21">
        <w:rPr>
          <w:sz w:val="28"/>
          <w:szCs w:val="28"/>
          <w:vertAlign w:val="subscript"/>
        </w:rPr>
        <w:t>вых</w:t>
      </w:r>
      <w:proofErr w:type="spellEnd"/>
      <w:r w:rsidRPr="00226D21">
        <w:rPr>
          <w:sz w:val="28"/>
          <w:szCs w:val="28"/>
        </w:rPr>
        <w:t xml:space="preserve"> снимается с коллекторов транзисторов в точках </w:t>
      </w: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</w:rPr>
        <w:t>-</w:t>
      </w:r>
      <w:r w:rsidRPr="00226D21">
        <w:rPr>
          <w:sz w:val="28"/>
          <w:szCs w:val="28"/>
          <w:lang w:val="en-US"/>
        </w:rPr>
        <w:t>d</w:t>
      </w:r>
      <w:r w:rsidRPr="00226D21">
        <w:rPr>
          <w:sz w:val="28"/>
          <w:szCs w:val="28"/>
        </w:rPr>
        <w:t xml:space="preserve">. 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lastRenderedPageBreak/>
        <w:drawing>
          <wp:anchor distT="0" distB="0" distL="114300" distR="114300" simplePos="0" relativeHeight="251732992" behindDoc="0" locked="0" layoutInCell="0" allowOverlap="1">
            <wp:simplePos x="0" y="0"/>
            <wp:positionH relativeFrom="column">
              <wp:posOffset>831215</wp:posOffset>
            </wp:positionH>
            <wp:positionV relativeFrom="paragraph">
              <wp:posOffset>183515</wp:posOffset>
            </wp:positionV>
            <wp:extent cx="4392930" cy="2409190"/>
            <wp:effectExtent l="19050" t="0" r="7620" b="0"/>
            <wp:wrapTopAndBottom/>
            <wp:docPr id="352" name="Рисунок 352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 r="54861" b="4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3A1" w:rsidRPr="00226D21" w:rsidRDefault="001733A1" w:rsidP="00D00CD0">
      <w:pPr>
        <w:pStyle w:val="a5"/>
        <w:spacing w:line="276" w:lineRule="auto"/>
        <w:ind w:right="-143"/>
        <w:rPr>
          <w:sz w:val="28"/>
          <w:szCs w:val="28"/>
        </w:rPr>
      </w:pPr>
      <w:r w:rsidRPr="00226D21">
        <w:rPr>
          <w:sz w:val="28"/>
          <w:szCs w:val="28"/>
        </w:rPr>
        <w:t>Рис. 5.2.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Уравнение преобразования дифференциального усилителя, определяющего зависимость выходного сигнала от разности входных сигналов при питании усилителя от источника постоянного напряжения, определяется выражением 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                                </w:t>
      </w:r>
      <w:r w:rsidRPr="00226D21">
        <w:rPr>
          <w:i/>
          <w:sz w:val="28"/>
          <w:szCs w:val="28"/>
          <w:lang w:val="en-US"/>
        </w:rPr>
        <w:t>U</w:t>
      </w:r>
      <w:proofErr w:type="spellStart"/>
      <w:r w:rsidRPr="00226D21">
        <w:rPr>
          <w:i/>
          <w:sz w:val="28"/>
          <w:szCs w:val="28"/>
          <w:vertAlign w:val="subscript"/>
        </w:rPr>
        <w:t>вых</w:t>
      </w:r>
      <w:proofErr w:type="spellEnd"/>
      <w:r w:rsidRPr="00226D21">
        <w:rPr>
          <w:i/>
          <w:sz w:val="28"/>
          <w:szCs w:val="28"/>
          <w:vertAlign w:val="subscript"/>
        </w:rPr>
        <w:t xml:space="preserve"> </w:t>
      </w:r>
      <w:r w:rsidRPr="00226D21">
        <w:rPr>
          <w:i/>
          <w:sz w:val="28"/>
          <w:szCs w:val="28"/>
        </w:rPr>
        <w:t xml:space="preserve">= </w:t>
      </w:r>
      <w:r w:rsidRPr="00226D21">
        <w:rPr>
          <w:i/>
          <w:sz w:val="28"/>
          <w:szCs w:val="28"/>
          <w:lang w:val="en-US"/>
        </w:rPr>
        <w:t>k</w:t>
      </w:r>
      <w:r w:rsidRPr="00226D21">
        <w:rPr>
          <w:i/>
          <w:sz w:val="28"/>
          <w:szCs w:val="28"/>
        </w:rPr>
        <w:t xml:space="preserve"> (</w:t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</w:rPr>
        <w:t>вх2</w:t>
      </w:r>
      <w:r w:rsidRPr="00226D21">
        <w:rPr>
          <w:i/>
          <w:sz w:val="28"/>
          <w:szCs w:val="28"/>
        </w:rPr>
        <w:t>-</w:t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</w:rPr>
        <w:t>вх1</w:t>
      </w:r>
      <w:r w:rsidRPr="00226D21">
        <w:rPr>
          <w:i/>
          <w:sz w:val="28"/>
          <w:szCs w:val="28"/>
        </w:rPr>
        <w:t>),</w:t>
      </w:r>
      <w:r w:rsidRPr="00226D21">
        <w:rPr>
          <w:sz w:val="28"/>
          <w:szCs w:val="28"/>
        </w:rPr>
        <w:t xml:space="preserve">                                                (5.1)</w:t>
      </w: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мостовой балансной схеме вход</w:t>
      </w:r>
      <w:proofErr w:type="gramStart"/>
      <w:r w:rsidRPr="00226D21">
        <w:rPr>
          <w:sz w:val="28"/>
          <w:szCs w:val="28"/>
        </w:rPr>
        <w:t>2</w:t>
      </w:r>
      <w:proofErr w:type="gramEnd"/>
      <w:r w:rsidRPr="00226D21">
        <w:rPr>
          <w:sz w:val="28"/>
          <w:szCs w:val="28"/>
        </w:rPr>
        <w:t xml:space="preserve"> </w:t>
      </w:r>
      <w:proofErr w:type="spellStart"/>
      <w:r w:rsidRPr="00226D21">
        <w:rPr>
          <w:sz w:val="28"/>
          <w:szCs w:val="28"/>
        </w:rPr>
        <w:t>закорачивается</w:t>
      </w:r>
      <w:proofErr w:type="spellEnd"/>
      <w:r w:rsidRPr="00226D21">
        <w:rPr>
          <w:sz w:val="28"/>
          <w:szCs w:val="28"/>
        </w:rPr>
        <w:t xml:space="preserve"> на землю (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вх2</w:t>
      </w:r>
      <w:r w:rsidRPr="00226D21">
        <w:rPr>
          <w:sz w:val="28"/>
          <w:szCs w:val="28"/>
        </w:rPr>
        <w:t>=0) и уравнение (5.1) принимает вид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  <w:vertAlign w:val="subscript"/>
        </w:rPr>
      </w:pP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  <w:lang w:val="en-US"/>
        </w:rPr>
        <w:t>U</w:t>
      </w:r>
      <w:proofErr w:type="spellStart"/>
      <w:r w:rsidRPr="00226D21">
        <w:rPr>
          <w:i/>
          <w:sz w:val="28"/>
          <w:szCs w:val="28"/>
          <w:vertAlign w:val="subscript"/>
        </w:rPr>
        <w:t>вых</w:t>
      </w:r>
      <w:proofErr w:type="spellEnd"/>
      <w:r w:rsidRPr="00226D21">
        <w:rPr>
          <w:i/>
          <w:sz w:val="28"/>
          <w:szCs w:val="28"/>
          <w:vertAlign w:val="subscript"/>
        </w:rPr>
        <w:t xml:space="preserve"> </w:t>
      </w:r>
      <w:r w:rsidRPr="00226D21">
        <w:rPr>
          <w:i/>
          <w:sz w:val="28"/>
          <w:szCs w:val="28"/>
        </w:rPr>
        <w:t xml:space="preserve">= </w:t>
      </w:r>
      <w:r w:rsidRPr="00226D21">
        <w:rPr>
          <w:i/>
          <w:sz w:val="28"/>
          <w:szCs w:val="28"/>
          <w:lang w:val="en-US"/>
        </w:rPr>
        <w:t>k</w:t>
      </w:r>
      <w:r w:rsidRPr="00226D21">
        <w:rPr>
          <w:i/>
          <w:sz w:val="28"/>
          <w:szCs w:val="28"/>
        </w:rPr>
        <w:t xml:space="preserve"> </w:t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</w:rPr>
        <w:t xml:space="preserve">вх1 </w:t>
      </w:r>
      <w:proofErr w:type="gramStart"/>
      <w:r w:rsidRPr="00226D21">
        <w:rPr>
          <w:i/>
          <w:sz w:val="28"/>
          <w:szCs w:val="28"/>
        </w:rPr>
        <w:t>=  (</w:t>
      </w:r>
      <w:proofErr w:type="gramEnd"/>
      <w:r w:rsidRPr="00226D21">
        <w:rPr>
          <w:i/>
          <w:sz w:val="28"/>
          <w:szCs w:val="28"/>
          <w:lang w:val="en-US"/>
        </w:rPr>
        <w:t>R</w:t>
      </w:r>
      <w:r w:rsidRPr="00226D21">
        <w:rPr>
          <w:i/>
          <w:sz w:val="28"/>
          <w:szCs w:val="28"/>
          <w:vertAlign w:val="subscript"/>
        </w:rPr>
        <w:t xml:space="preserve">1 </w:t>
      </w:r>
      <w:r w:rsidRPr="00226D21">
        <w:rPr>
          <w:i/>
          <w:sz w:val="28"/>
          <w:szCs w:val="28"/>
        </w:rPr>
        <w:t xml:space="preserve">/ </w:t>
      </w:r>
      <w:r w:rsidRPr="00226D21">
        <w:rPr>
          <w:i/>
          <w:sz w:val="28"/>
          <w:szCs w:val="28"/>
          <w:lang w:val="en-US"/>
        </w:rPr>
        <w:t>r</w:t>
      </w:r>
      <w:r w:rsidRPr="00226D21">
        <w:rPr>
          <w:i/>
          <w:sz w:val="28"/>
          <w:szCs w:val="28"/>
          <w:vertAlign w:val="subscript"/>
        </w:rPr>
        <w:t>э</w:t>
      </w:r>
      <w:r w:rsidRPr="00226D21">
        <w:rPr>
          <w:i/>
          <w:sz w:val="28"/>
          <w:szCs w:val="28"/>
        </w:rPr>
        <w:t>)</w:t>
      </w:r>
      <w:r w:rsidRPr="00226D21">
        <w:rPr>
          <w:i/>
          <w:sz w:val="28"/>
          <w:szCs w:val="28"/>
          <w:vertAlign w:val="subscript"/>
        </w:rPr>
        <w:t xml:space="preserve"> </w:t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</w:rPr>
        <w:t>вх1</w:t>
      </w:r>
      <w:r w:rsidRPr="00226D21">
        <w:rPr>
          <w:i/>
          <w:sz w:val="28"/>
          <w:szCs w:val="28"/>
        </w:rPr>
        <w:t xml:space="preserve">,                             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>- коэффициент усиления (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>=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 xml:space="preserve">1 </w:t>
      </w:r>
      <w:r w:rsidRPr="00226D21">
        <w:rPr>
          <w:sz w:val="28"/>
          <w:szCs w:val="28"/>
        </w:rPr>
        <w:t xml:space="preserve">/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 xml:space="preserve">э </w:t>
      </w:r>
      <w:r w:rsidRPr="00226D21">
        <w:rPr>
          <w:sz w:val="28"/>
          <w:szCs w:val="28"/>
        </w:rPr>
        <w:t>)</w:t>
      </w:r>
      <w:proofErr w:type="gramStart"/>
      <w:r w:rsidRPr="00226D21">
        <w:rPr>
          <w:sz w:val="28"/>
          <w:szCs w:val="28"/>
        </w:rPr>
        <w:t xml:space="preserve"> ,</w:t>
      </w:r>
      <w:proofErr w:type="gramEnd"/>
      <w:r w:rsidRPr="00226D21">
        <w:rPr>
          <w:sz w:val="28"/>
          <w:szCs w:val="28"/>
        </w:rPr>
        <w:t xml:space="preserve"> 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</w:t>
      </w:r>
      <w:proofErr w:type="gramStart"/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э</w:t>
      </w:r>
      <w:proofErr w:type="gramEnd"/>
      <w:r w:rsidRPr="00226D21">
        <w:rPr>
          <w:sz w:val="28"/>
          <w:szCs w:val="28"/>
        </w:rPr>
        <w:t xml:space="preserve"> - собственное  внутреннее сопротивление эмиттера транзистора Тр1.  </w:t>
      </w: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Так, например, при токе эмиттера транзистора </w:t>
      </w:r>
      <w:proofErr w:type="gramStart"/>
      <w:r w:rsidRPr="00226D21">
        <w:rPr>
          <w:sz w:val="28"/>
          <w:szCs w:val="28"/>
          <w:lang w:val="en-US"/>
        </w:rPr>
        <w:t>I</w:t>
      </w:r>
      <w:proofErr w:type="spellStart"/>
      <w:proofErr w:type="gramEnd"/>
      <w:r w:rsidRPr="00226D21">
        <w:rPr>
          <w:sz w:val="28"/>
          <w:szCs w:val="28"/>
          <w:vertAlign w:val="subscript"/>
        </w:rPr>
        <w:t>э</w:t>
      </w:r>
      <w:r w:rsidRPr="00226D21">
        <w:rPr>
          <w:sz w:val="28"/>
          <w:szCs w:val="28"/>
        </w:rPr>
        <w:t>=</w:t>
      </w:r>
      <w:proofErr w:type="spellEnd"/>
      <w:r w:rsidRPr="00226D21">
        <w:rPr>
          <w:sz w:val="28"/>
          <w:szCs w:val="28"/>
        </w:rPr>
        <w:t xml:space="preserve"> 1мА, сопротивлении 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  <w:vertAlign w:val="subscript"/>
        </w:rPr>
        <w:t>э</w:t>
      </w:r>
      <w:r w:rsidRPr="00226D21">
        <w:rPr>
          <w:sz w:val="28"/>
          <w:szCs w:val="28"/>
        </w:rPr>
        <w:t>=</w:t>
      </w:r>
      <w:proofErr w:type="spellEnd"/>
      <w:r w:rsidRPr="00226D21">
        <w:rPr>
          <w:sz w:val="28"/>
          <w:szCs w:val="28"/>
        </w:rPr>
        <w:t xml:space="preserve"> 25 Ом,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>= 10</w:t>
      </w:r>
      <w:r w:rsidRPr="00226D21">
        <w:rPr>
          <w:sz w:val="28"/>
          <w:szCs w:val="28"/>
          <w:vertAlign w:val="superscript"/>
        </w:rPr>
        <w:t>4</w:t>
      </w:r>
      <w:r w:rsidRPr="00226D21">
        <w:rPr>
          <w:sz w:val="28"/>
          <w:szCs w:val="28"/>
        </w:rPr>
        <w:t xml:space="preserve"> Ом коэффициент </w:t>
      </w:r>
      <w:proofErr w:type="gramStart"/>
      <w:r w:rsidRPr="00226D21">
        <w:rPr>
          <w:sz w:val="28"/>
          <w:szCs w:val="28"/>
        </w:rPr>
        <w:t xml:space="preserve">усиления  </w:t>
      </w:r>
      <w:r w:rsidRPr="00226D21">
        <w:rPr>
          <w:sz w:val="28"/>
          <w:szCs w:val="28"/>
          <w:lang w:val="en-US"/>
        </w:rPr>
        <w:t>k</w:t>
      </w:r>
      <w:proofErr w:type="gramEnd"/>
      <w:r w:rsidRPr="00226D21">
        <w:rPr>
          <w:sz w:val="28"/>
          <w:szCs w:val="28"/>
        </w:rPr>
        <w:t xml:space="preserve">=400. </w:t>
      </w: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Применяемые в схеме транзисторы выполнены на одном кристалле, что создает для них одинаковый тепловой режим.</w:t>
      </w: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Установка прибора на нуль выполняется с помощью потенциометра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3</w:t>
      </w:r>
      <w:r w:rsidRPr="00226D21">
        <w:rPr>
          <w:sz w:val="28"/>
          <w:szCs w:val="28"/>
        </w:rPr>
        <w:t xml:space="preserve">  при закороченном входе 1, а калибровка – с  помощью потенциометра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4</w:t>
      </w:r>
      <w:r w:rsidRPr="00226D21">
        <w:rPr>
          <w:sz w:val="28"/>
          <w:szCs w:val="28"/>
        </w:rPr>
        <w:t xml:space="preserve"> и </w:t>
      </w:r>
      <w:proofErr w:type="spellStart"/>
      <w:r w:rsidRPr="00226D21">
        <w:rPr>
          <w:sz w:val="28"/>
          <w:szCs w:val="28"/>
        </w:rPr>
        <w:t>образового</w:t>
      </w:r>
      <w:proofErr w:type="spellEnd"/>
      <w:r w:rsidRPr="00226D21">
        <w:rPr>
          <w:sz w:val="28"/>
          <w:szCs w:val="28"/>
        </w:rPr>
        <w:t xml:space="preserve"> напряжения, подключенного </w:t>
      </w:r>
      <w:proofErr w:type="gramStart"/>
      <w:r w:rsidRPr="00226D21">
        <w:rPr>
          <w:sz w:val="28"/>
          <w:szCs w:val="28"/>
        </w:rPr>
        <w:t>ко</w:t>
      </w:r>
      <w:proofErr w:type="gramEnd"/>
      <w:r w:rsidRPr="00226D21">
        <w:rPr>
          <w:sz w:val="28"/>
          <w:szCs w:val="28"/>
        </w:rPr>
        <w:t xml:space="preserve"> входу 1 (на схеме не показано).</w:t>
      </w: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Мостовая схема позволяет снизить требования к стабильности питающего напряжения, т.к. при его изменении сопротивления плеч моста изменяются одинаково и режим работы не нарушается.</w:t>
      </w:r>
    </w:p>
    <w:p w:rsidR="001733A1" w:rsidRPr="00226D21" w:rsidRDefault="001733A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360"/>
        <w:jc w:val="both"/>
        <w:rPr>
          <w:b/>
          <w:sz w:val="28"/>
          <w:szCs w:val="28"/>
          <w:u w:val="single"/>
        </w:rPr>
      </w:pPr>
      <w:r w:rsidRPr="00226D21">
        <w:rPr>
          <w:b/>
          <w:sz w:val="28"/>
          <w:szCs w:val="28"/>
          <w:u w:val="single"/>
        </w:rPr>
        <w:lastRenderedPageBreak/>
        <w:t>Электронный вольтметр на основе автокомпенсатора постоянного тока.</w:t>
      </w:r>
    </w:p>
    <w:p w:rsidR="001733A1" w:rsidRPr="00226D21" w:rsidRDefault="001733A1" w:rsidP="00731CDB">
      <w:pPr>
        <w:spacing w:line="276" w:lineRule="auto"/>
        <w:ind w:right="-143" w:firstLine="360"/>
        <w:jc w:val="both"/>
        <w:rPr>
          <w:b/>
          <w:sz w:val="28"/>
          <w:szCs w:val="28"/>
          <w:u w:val="single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Принцип действия электронного вольтметра (Рис.5.3) основан на автоматическом уравновешивании измеряемого напряжении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 xml:space="preserve"> с </w:t>
      </w:r>
      <w:proofErr w:type="gramStart"/>
      <w:r w:rsidRPr="00226D21">
        <w:rPr>
          <w:sz w:val="28"/>
          <w:szCs w:val="28"/>
        </w:rPr>
        <w:t>компенсационным</w:t>
      </w:r>
      <w:proofErr w:type="gramEnd"/>
      <w:r w:rsidRPr="00226D21">
        <w:rPr>
          <w:sz w:val="28"/>
          <w:szCs w:val="28"/>
        </w:rPr>
        <w:t xml:space="preserve"> напряжении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k</w:t>
      </w:r>
      <w:proofErr w:type="spellEnd"/>
      <w:r w:rsidRPr="00226D21">
        <w:rPr>
          <w:sz w:val="28"/>
          <w:szCs w:val="28"/>
        </w:rPr>
        <w:t xml:space="preserve">. В результате на входе усилителя постоянного тока оказывается приложено напряжение </w:t>
      </w:r>
      <w:r w:rsidRPr="00226D21">
        <w:rPr>
          <w:position w:val="-10"/>
          <w:sz w:val="28"/>
          <w:szCs w:val="28"/>
          <w:lang w:val="en-US"/>
        </w:rPr>
        <w:object w:dxaOrig="180" w:dyaOrig="340">
          <v:shape id="_x0000_i1154" type="#_x0000_t75" style="width:9.2pt;height:16.75pt" o:ole="" fillcolor="window">
            <v:imagedata r:id="rId258" o:title=""/>
          </v:shape>
          <o:OLEObject Type="Embed" ProgID="Equation.3" ShapeID="_x0000_i1154" DrawAspect="Content" ObjectID="_1631783891" r:id="rId259"/>
        </w:object>
      </w:r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</w:rPr>
        <w:sym w:font="Symbol" w:char="F044"/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 (напряжение </w:t>
      </w:r>
      <w:proofErr w:type="spellStart"/>
      <w:r w:rsidRPr="00226D21">
        <w:rPr>
          <w:sz w:val="28"/>
          <w:szCs w:val="28"/>
        </w:rPr>
        <w:t>недокомпенсации</w:t>
      </w:r>
      <w:proofErr w:type="spellEnd"/>
      <w:r w:rsidRPr="00226D21">
        <w:rPr>
          <w:sz w:val="28"/>
          <w:szCs w:val="28"/>
        </w:rPr>
        <w:t>)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  <w:lang w:val="en-US"/>
        </w:rPr>
        <w:sym w:font="Symbol" w:char="F044"/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</w:rPr>
        <w:t xml:space="preserve"> = </w: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i/>
          <w:sz w:val="28"/>
          <w:szCs w:val="28"/>
        </w:rPr>
        <w:t xml:space="preserve"> – </w:t>
      </w:r>
      <w:proofErr w:type="spellStart"/>
      <w:proofErr w:type="gram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226D21">
        <w:rPr>
          <w:i/>
          <w:sz w:val="28"/>
          <w:szCs w:val="28"/>
        </w:rPr>
        <w:t xml:space="preserve"> </w:t>
      </w:r>
      <w:r w:rsidRPr="00226D21">
        <w:rPr>
          <w:i/>
          <w:sz w:val="28"/>
          <w:szCs w:val="28"/>
          <w:lang w:val="en-US"/>
        </w:rPr>
        <w:sym w:font="Symbol" w:char="F0B9"/>
      </w:r>
      <w:r w:rsidRPr="00226D21">
        <w:rPr>
          <w:i/>
          <w:sz w:val="28"/>
          <w:szCs w:val="28"/>
        </w:rPr>
        <w:t xml:space="preserve"> 0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34016" behindDoc="0" locked="0" layoutInCell="0" allowOverlap="1">
            <wp:simplePos x="0" y="0"/>
            <wp:positionH relativeFrom="column">
              <wp:posOffset>2211705</wp:posOffset>
            </wp:positionH>
            <wp:positionV relativeFrom="paragraph">
              <wp:posOffset>80645</wp:posOffset>
            </wp:positionV>
            <wp:extent cx="2028825" cy="910590"/>
            <wp:effectExtent l="19050" t="0" r="9525" b="0"/>
            <wp:wrapTopAndBottom/>
            <wp:docPr id="353" name="Рисунок 353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 t="9265" r="65834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>Рис.5.3.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3"/>
        <w:spacing w:line="276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D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6D21">
        <w:rPr>
          <w:rFonts w:ascii="Times New Roman" w:hAnsi="Times New Roman" w:cs="Times New Roman"/>
          <w:sz w:val="28"/>
          <w:szCs w:val="28"/>
        </w:rPr>
        <w:t xml:space="preserve"> рис.5.3 следует: 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i/>
          <w:sz w:val="28"/>
          <w:szCs w:val="28"/>
          <w:vertAlign w:val="subscript"/>
        </w:rPr>
      </w:pPr>
      <w:r w:rsidRPr="00226D21">
        <w:rPr>
          <w:i/>
          <w:sz w:val="28"/>
          <w:szCs w:val="28"/>
        </w:rPr>
        <w:sym w:font="Symbol" w:char="F044"/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</w:rPr>
        <w:t xml:space="preserve"> = </w: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i/>
          <w:sz w:val="28"/>
          <w:szCs w:val="28"/>
          <w:vertAlign w:val="subscript"/>
        </w:rPr>
        <w:t xml:space="preserve"> </w:t>
      </w:r>
      <w:r w:rsidRPr="00226D21">
        <w:rPr>
          <w:i/>
          <w:sz w:val="28"/>
          <w:szCs w:val="28"/>
        </w:rPr>
        <w:t xml:space="preserve">– </w: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k</w:t>
      </w:r>
      <w:proofErr w:type="spellEnd"/>
      <w:proofErr w:type="gramStart"/>
      <w:r w:rsidRPr="00226D21">
        <w:rPr>
          <w:i/>
          <w:sz w:val="28"/>
          <w:szCs w:val="28"/>
        </w:rPr>
        <w:t xml:space="preserve">;  </w:t>
      </w:r>
      <w:r w:rsidRPr="00226D21">
        <w:rPr>
          <w:i/>
          <w:sz w:val="28"/>
          <w:szCs w:val="28"/>
          <w:lang w:val="en-US"/>
        </w:rPr>
        <w:t>U</w:t>
      </w:r>
      <w:proofErr w:type="spellStart"/>
      <w:r w:rsidRPr="00226D21">
        <w:rPr>
          <w:i/>
          <w:sz w:val="28"/>
          <w:szCs w:val="28"/>
          <w:vertAlign w:val="subscript"/>
        </w:rPr>
        <w:t>вых</w:t>
      </w:r>
      <w:proofErr w:type="spellEnd"/>
      <w:proofErr w:type="gramEnd"/>
      <w:r w:rsidRPr="00226D21">
        <w:rPr>
          <w:i/>
          <w:sz w:val="28"/>
          <w:szCs w:val="28"/>
          <w:vertAlign w:val="subscript"/>
        </w:rPr>
        <w:t xml:space="preserve"> </w:t>
      </w:r>
      <w:r w:rsidRPr="00226D21">
        <w:rPr>
          <w:i/>
          <w:sz w:val="28"/>
          <w:szCs w:val="28"/>
        </w:rPr>
        <w:t xml:space="preserve">= </w:t>
      </w:r>
      <w:r w:rsidRPr="00226D21">
        <w:rPr>
          <w:i/>
          <w:sz w:val="28"/>
          <w:szCs w:val="28"/>
          <w:lang w:val="en-US"/>
        </w:rPr>
        <w:t>k</w:t>
      </w:r>
      <w:r w:rsidRPr="00226D21">
        <w:rPr>
          <w:i/>
          <w:sz w:val="28"/>
          <w:szCs w:val="28"/>
        </w:rPr>
        <w:t xml:space="preserve"> </w:t>
      </w:r>
      <w:r w:rsidRPr="00226D21">
        <w:rPr>
          <w:i/>
          <w:sz w:val="28"/>
          <w:szCs w:val="28"/>
          <w:lang w:val="en-US"/>
        </w:rPr>
        <w:sym w:font="Symbol" w:char="F044"/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</w:rPr>
        <w:t xml:space="preserve">;  </w: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226D21">
        <w:rPr>
          <w:i/>
          <w:sz w:val="28"/>
          <w:szCs w:val="28"/>
        </w:rPr>
        <w:t xml:space="preserve"> = </w:t>
      </w:r>
      <w:r w:rsidRPr="00226D21">
        <w:rPr>
          <w:i/>
          <w:sz w:val="28"/>
          <w:szCs w:val="28"/>
          <w:lang w:val="en-US"/>
        </w:rPr>
        <w:sym w:font="Symbol" w:char="F062"/>
      </w:r>
      <w:r w:rsidRPr="00226D21">
        <w:rPr>
          <w:i/>
          <w:sz w:val="28"/>
          <w:szCs w:val="28"/>
          <w:lang w:val="en-US"/>
        </w:rPr>
        <w:t>U</w:t>
      </w:r>
      <w:proofErr w:type="spellStart"/>
      <w:r w:rsidRPr="00226D21">
        <w:rPr>
          <w:i/>
          <w:sz w:val="28"/>
          <w:szCs w:val="28"/>
          <w:vertAlign w:val="subscript"/>
        </w:rPr>
        <w:t>вых</w:t>
      </w:r>
      <w:proofErr w:type="spellEnd"/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vertAlign w:val="subscript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- коэффициент усиления основного усилителя,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</w:t>
      </w:r>
      <w:r w:rsidRPr="00226D21">
        <w:rPr>
          <w:sz w:val="28"/>
          <w:szCs w:val="28"/>
        </w:rPr>
        <w:sym w:font="Symbol" w:char="F062"/>
      </w:r>
      <w:r w:rsidRPr="00226D21">
        <w:rPr>
          <w:sz w:val="28"/>
          <w:szCs w:val="28"/>
        </w:rPr>
        <w:t xml:space="preserve"> - коэффициент передачи цепи обратной связи (</w:t>
      </w:r>
      <w:r w:rsidRPr="00226D21">
        <w:rPr>
          <w:sz w:val="28"/>
          <w:szCs w:val="28"/>
        </w:rPr>
        <w:sym w:font="Symbol" w:char="F062"/>
      </w:r>
      <w:r w:rsidRPr="00226D21">
        <w:rPr>
          <w:sz w:val="28"/>
          <w:szCs w:val="28"/>
        </w:rPr>
        <w:t>&lt;1).</w:t>
      </w:r>
    </w:p>
    <w:p w:rsidR="001733A1" w:rsidRPr="00226D21" w:rsidRDefault="001733A1" w:rsidP="00731CDB">
      <w:pPr>
        <w:pStyle w:val="3"/>
        <w:spacing w:line="276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3A1" w:rsidRPr="00226D21" w:rsidRDefault="001733A1" w:rsidP="00731CDB">
      <w:pPr>
        <w:pStyle w:val="3"/>
        <w:spacing w:line="276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21">
        <w:rPr>
          <w:rFonts w:ascii="Times New Roman" w:hAnsi="Times New Roman" w:cs="Times New Roman"/>
          <w:sz w:val="28"/>
          <w:szCs w:val="28"/>
        </w:rPr>
        <w:t>Уравнение преобразования автокомпенсатора принимает следующий вид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  <w:lang w:val="en-US"/>
        </w:rPr>
      </w:pPr>
      <w:r w:rsidRPr="00226D21">
        <w:rPr>
          <w:i/>
          <w:sz w:val="28"/>
          <w:szCs w:val="28"/>
          <w:lang w:val="en-US"/>
        </w:rPr>
        <w:t>U</w:t>
      </w:r>
      <w:proofErr w:type="spellStart"/>
      <w:r w:rsidRPr="00226D21">
        <w:rPr>
          <w:i/>
          <w:sz w:val="28"/>
          <w:szCs w:val="28"/>
          <w:vertAlign w:val="subscript"/>
        </w:rPr>
        <w:t>вых</w:t>
      </w:r>
      <w:proofErr w:type="spellEnd"/>
      <w:r w:rsidRPr="00226D21">
        <w:rPr>
          <w:i/>
          <w:sz w:val="28"/>
          <w:szCs w:val="28"/>
          <w:vertAlign w:val="subscript"/>
          <w:lang w:val="en-US"/>
        </w:rPr>
        <w:t xml:space="preserve"> </w:t>
      </w:r>
      <w:r w:rsidRPr="00226D21">
        <w:rPr>
          <w:i/>
          <w:sz w:val="28"/>
          <w:szCs w:val="28"/>
          <w:lang w:val="en-US"/>
        </w:rPr>
        <w:t xml:space="preserve">= S </w: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i/>
          <w:sz w:val="28"/>
          <w:szCs w:val="28"/>
          <w:vertAlign w:val="subscript"/>
          <w:lang w:val="en-US"/>
        </w:rPr>
        <w:t xml:space="preserve"> </w:t>
      </w:r>
      <w:r w:rsidRPr="00226D21">
        <w:rPr>
          <w:i/>
          <w:sz w:val="28"/>
          <w:szCs w:val="28"/>
          <w:lang w:val="en-US"/>
        </w:rPr>
        <w:t xml:space="preserve">= </w:t>
      </w:r>
      <w:r w:rsidRPr="00226D21">
        <w:rPr>
          <w:i/>
          <w:position w:val="-30"/>
          <w:sz w:val="28"/>
          <w:szCs w:val="28"/>
          <w:lang w:val="en-US"/>
        </w:rPr>
        <w:object w:dxaOrig="700" w:dyaOrig="680">
          <v:shape id="_x0000_i1155" type="#_x0000_t75" style="width:35.15pt;height:34.35pt" o:ole="" fillcolor="window">
            <v:imagedata r:id="rId261" o:title=""/>
          </v:shape>
          <o:OLEObject Type="Embed" ProgID="Equation.3" ShapeID="_x0000_i1155" DrawAspect="Content" ObjectID="_1631783892" r:id="rId262"/>
        </w:object>
      </w:r>
      <w:r w:rsidRPr="00226D21">
        <w:rPr>
          <w:i/>
          <w:sz w:val="28"/>
          <w:szCs w:val="28"/>
          <w:lang w:val="en-US"/>
        </w:rPr>
        <w:t xml:space="preserve"> </w: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i/>
          <w:sz w:val="28"/>
          <w:szCs w:val="28"/>
          <w:vertAlign w:val="subscript"/>
          <w:lang w:val="en-US"/>
        </w:rPr>
        <w:t xml:space="preserve"> </w:t>
      </w:r>
      <w:r w:rsidRPr="00226D21">
        <w:rPr>
          <w:i/>
          <w:sz w:val="28"/>
          <w:szCs w:val="28"/>
          <w:lang w:val="en-US"/>
        </w:rPr>
        <w:t xml:space="preserve">= </w:t>
      </w:r>
      <w:r w:rsidRPr="00226D21">
        <w:rPr>
          <w:i/>
          <w:position w:val="-30"/>
          <w:sz w:val="28"/>
          <w:szCs w:val="28"/>
          <w:lang w:val="en-US"/>
        </w:rPr>
        <w:object w:dxaOrig="880" w:dyaOrig="680">
          <v:shape id="_x0000_i1156" type="#_x0000_t75" style="width:44.35pt;height:34.35pt" o:ole="" fillcolor="window">
            <v:imagedata r:id="rId263" o:title=""/>
          </v:shape>
          <o:OLEObject Type="Embed" ProgID="Equation.3" ShapeID="_x0000_i1156" DrawAspect="Content" ObjectID="_1631783893" r:id="rId264"/>
        </w:objec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  <w:vertAlign w:val="subscript"/>
          <w:lang w:val="en-US"/>
        </w:rPr>
        <w:t xml:space="preserve">  </w:t>
      </w:r>
      <w:r w:rsidRPr="00226D21">
        <w:rPr>
          <w:sz w:val="28"/>
          <w:szCs w:val="28"/>
          <w:lang w:val="en-US"/>
        </w:rPr>
        <w:t xml:space="preserve">                         (5.2)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vertAlign w:val="subscript"/>
          <w:lang w:val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– коэффициент   передачи  автокомпенсатора.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 уравнения (5.2) следует: 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изменение коэффициента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не оказывает существенного  влияния  на работу автокомпенсатора 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основное влияние на работу автокомпенсатора оказывает коэффициент обратной связи </w:t>
      </w:r>
      <w:r w:rsidRPr="00226D21">
        <w:rPr>
          <w:sz w:val="28"/>
          <w:szCs w:val="28"/>
        </w:rPr>
        <w:sym w:font="Symbol" w:char="F062"/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pStyle w:val="31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Можно показать, что введение обратной связи в измерительный усилитель приводит к улучшению его метрологических показателей: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уменьшению погрешности измерения от изменения коэффициента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в (1+</w:t>
      </w:r>
      <w:r w:rsidRPr="00226D21">
        <w:rPr>
          <w:sz w:val="28"/>
          <w:szCs w:val="28"/>
        </w:rPr>
        <w:sym w:font="Symbol" w:char="F062"/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>) раз;</w:t>
      </w:r>
    </w:p>
    <w:p w:rsidR="001733A1" w:rsidRPr="00226D21" w:rsidRDefault="001733A1" w:rsidP="00731CDB">
      <w:pPr>
        <w:numPr>
          <w:ilvl w:val="0"/>
          <w:numId w:val="1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увеличение входного сопротивления измерительного усилителя в (1+</w:t>
      </w:r>
      <w:r w:rsidRPr="00226D21">
        <w:rPr>
          <w:sz w:val="28"/>
          <w:szCs w:val="28"/>
        </w:rPr>
        <w:sym w:font="Symbol" w:char="F062"/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>) раз.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Пример: Определить изменение коэффициента передачи Δ</w:t>
      </w:r>
      <w:r w:rsidRPr="00226D21">
        <w:rPr>
          <w:sz w:val="28"/>
          <w:szCs w:val="28"/>
          <w:lang w:val="en-US" w:eastAsia="en-US"/>
        </w:rPr>
        <w:t>S</w:t>
      </w:r>
      <w:r w:rsidRPr="00226D21">
        <w:rPr>
          <w:sz w:val="28"/>
          <w:szCs w:val="28"/>
          <w:lang w:eastAsia="en-US"/>
        </w:rPr>
        <w:t xml:space="preserve"> и его относительную погрешность δ при изменении коэффициента </w:t>
      </w:r>
      <w:r w:rsidRPr="00226D21">
        <w:rPr>
          <w:sz w:val="28"/>
          <w:szCs w:val="28"/>
          <w:lang w:val="en-US" w:eastAsia="en-US"/>
        </w:rPr>
        <w:t>k</w:t>
      </w:r>
      <w:r w:rsidRPr="00226D21">
        <w:rPr>
          <w:sz w:val="28"/>
          <w:szCs w:val="28"/>
          <w:lang w:eastAsia="en-US"/>
        </w:rPr>
        <w:t xml:space="preserve"> с величины </w:t>
      </w:r>
      <w:r w:rsidRPr="00226D21">
        <w:rPr>
          <w:sz w:val="28"/>
          <w:szCs w:val="28"/>
          <w:lang w:val="en-US" w:eastAsia="en-US"/>
        </w:rPr>
        <w:t>k</w:t>
      </w:r>
      <w:r w:rsidRPr="00226D21">
        <w:rPr>
          <w:sz w:val="28"/>
          <w:szCs w:val="28"/>
          <w:vertAlign w:val="subscript"/>
          <w:lang w:eastAsia="en-US"/>
        </w:rPr>
        <w:t>1</w:t>
      </w:r>
      <w:r w:rsidRPr="00226D21">
        <w:rPr>
          <w:sz w:val="28"/>
          <w:szCs w:val="28"/>
          <w:lang w:eastAsia="en-US"/>
        </w:rPr>
        <w:t>=10</w:t>
      </w:r>
      <w:r w:rsidRPr="00226D21">
        <w:rPr>
          <w:sz w:val="28"/>
          <w:szCs w:val="28"/>
          <w:vertAlign w:val="superscript"/>
          <w:lang w:eastAsia="en-US"/>
        </w:rPr>
        <w:t>6</w:t>
      </w:r>
      <w:r w:rsidRPr="00226D21">
        <w:rPr>
          <w:sz w:val="28"/>
          <w:szCs w:val="28"/>
          <w:lang w:eastAsia="en-US"/>
        </w:rPr>
        <w:t xml:space="preserve"> до </w:t>
      </w:r>
      <w:r w:rsidRPr="00226D21">
        <w:rPr>
          <w:sz w:val="28"/>
          <w:szCs w:val="28"/>
          <w:lang w:val="en-US" w:eastAsia="en-US"/>
        </w:rPr>
        <w:t>k</w:t>
      </w:r>
      <w:r w:rsidRPr="00226D21">
        <w:rPr>
          <w:sz w:val="28"/>
          <w:szCs w:val="28"/>
          <w:vertAlign w:val="subscript"/>
          <w:lang w:eastAsia="en-US"/>
        </w:rPr>
        <w:t>2</w:t>
      </w:r>
      <w:r w:rsidRPr="00226D21">
        <w:rPr>
          <w:sz w:val="28"/>
          <w:szCs w:val="28"/>
          <w:lang w:eastAsia="en-US"/>
        </w:rPr>
        <w:t>=10</w:t>
      </w:r>
      <w:r w:rsidRPr="00226D21">
        <w:rPr>
          <w:sz w:val="28"/>
          <w:szCs w:val="28"/>
          <w:vertAlign w:val="superscript"/>
          <w:lang w:eastAsia="en-US"/>
        </w:rPr>
        <w:t>5</w:t>
      </w:r>
      <w:r w:rsidRPr="00226D21">
        <w:rPr>
          <w:sz w:val="28"/>
          <w:szCs w:val="28"/>
          <w:lang w:eastAsia="en-US"/>
        </w:rPr>
        <w:t xml:space="preserve"> при β=0,1.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1. </w:t>
      </w:r>
      <w:proofErr w:type="gramStart"/>
      <w:r w:rsidRPr="00226D21">
        <w:rPr>
          <w:sz w:val="28"/>
          <w:szCs w:val="28"/>
          <w:lang w:eastAsia="en-US"/>
        </w:rPr>
        <w:t>Значении</w:t>
      </w:r>
      <w:proofErr w:type="gramEnd"/>
      <w:r w:rsidRPr="00226D21">
        <w:rPr>
          <w:sz w:val="28"/>
          <w:szCs w:val="28"/>
          <w:lang w:eastAsia="en-US"/>
        </w:rPr>
        <w:t xml:space="preserve"> коэффициента передачи </w:t>
      </w:r>
      <w:r w:rsidR="00C9546A" w:rsidRPr="00C9546A">
        <w:rPr>
          <w:position w:val="-56"/>
          <w:sz w:val="28"/>
          <w:szCs w:val="28"/>
          <w:lang w:eastAsia="en-US"/>
        </w:rPr>
        <w:pict>
          <v:shape id="_x0000_i1157" type="#_x0000_t75" style="width:61.95pt;height:46.9pt">
            <v:imagedata r:id="rId265" o:title=""/>
          </v:shape>
        </w:pic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ab/>
      </w:r>
      <w:r w:rsidR="00C9546A" w:rsidRPr="00C9546A">
        <w:rPr>
          <w:position w:val="-28"/>
          <w:sz w:val="28"/>
          <w:szCs w:val="28"/>
          <w:lang w:val="en-US" w:eastAsia="en-US"/>
        </w:rPr>
        <w:pict>
          <v:shape id="_x0000_i1158" type="#_x0000_t75" style="width:114.7pt;height:32.65pt">
            <v:imagedata r:id="rId266" o:title=""/>
          </v:shape>
        </w:pict>
      </w:r>
      <w:r w:rsidRPr="00226D21">
        <w:rPr>
          <w:sz w:val="28"/>
          <w:szCs w:val="28"/>
          <w:lang w:eastAsia="en-US"/>
        </w:rPr>
        <w:tab/>
      </w:r>
      <w:r w:rsidR="00C9546A" w:rsidRPr="00C9546A">
        <w:rPr>
          <w:position w:val="-28"/>
          <w:sz w:val="28"/>
          <w:szCs w:val="28"/>
          <w:lang w:val="en-US" w:eastAsia="en-US"/>
        </w:rPr>
        <w:pict>
          <v:shape id="_x0000_i1159" type="#_x0000_t75" style="width:109.65pt;height:32.65pt">
            <v:imagedata r:id="rId267" o:title=""/>
          </v:shape>
        </w:pict>
      </w:r>
      <w:r w:rsidRPr="00226D21">
        <w:rPr>
          <w:sz w:val="28"/>
          <w:szCs w:val="28"/>
          <w:lang w:eastAsia="en-US"/>
        </w:rPr>
        <w:t xml:space="preserve">; </w:t>
      </w:r>
      <w:r w:rsidR="00C9546A" w:rsidRPr="00C9546A">
        <w:rPr>
          <w:position w:val="-10"/>
          <w:sz w:val="28"/>
          <w:szCs w:val="28"/>
          <w:lang w:val="en-US" w:eastAsia="en-US"/>
        </w:rPr>
        <w:pict>
          <v:shape id="_x0000_i1160" type="#_x0000_t75" style="width:111.35pt;height:16.75pt">
            <v:imagedata r:id="rId268" o:title=""/>
          </v:shape>
        </w:pic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2. Абсолютная погрешность коэффициента передачи</w:t>
      </w:r>
    </w:p>
    <w:p w:rsidR="001733A1" w:rsidRPr="00226D21" w:rsidRDefault="00C9546A" w:rsidP="00731CDB">
      <w:pPr>
        <w:spacing w:line="276" w:lineRule="auto"/>
        <w:ind w:left="360" w:right="-143"/>
        <w:jc w:val="both"/>
        <w:rPr>
          <w:sz w:val="28"/>
          <w:szCs w:val="28"/>
          <w:lang w:val="en-US" w:eastAsia="en-US"/>
        </w:rPr>
      </w:pPr>
      <w:r w:rsidRPr="00C9546A">
        <w:rPr>
          <w:position w:val="-10"/>
          <w:sz w:val="28"/>
          <w:szCs w:val="28"/>
          <w:lang w:eastAsia="en-US"/>
        </w:rPr>
        <w:pict>
          <v:shape id="_x0000_i1161" type="#_x0000_t75" style="width:111.35pt;height:16.75pt">
            <v:imagedata r:id="rId269" o:title=""/>
          </v:shape>
        </w:pic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val="en-US" w:eastAsia="en-US"/>
        </w:rPr>
        <w:t>3</w:t>
      </w:r>
      <w:r w:rsidRPr="00226D21">
        <w:rPr>
          <w:sz w:val="28"/>
          <w:szCs w:val="28"/>
          <w:lang w:eastAsia="en-US"/>
        </w:rPr>
        <w:t>. Относительная погрешность коэффициента передачи</w:t>
      </w:r>
    </w:p>
    <w:p w:rsidR="001733A1" w:rsidRPr="00226D21" w:rsidRDefault="00C9546A" w:rsidP="00731CDB">
      <w:pPr>
        <w:spacing w:line="276" w:lineRule="auto"/>
        <w:ind w:left="360" w:right="-143"/>
        <w:jc w:val="both"/>
        <w:rPr>
          <w:sz w:val="28"/>
          <w:szCs w:val="28"/>
          <w:lang w:val="en-US" w:eastAsia="en-US"/>
        </w:rPr>
      </w:pPr>
      <w:r w:rsidRPr="00C9546A">
        <w:rPr>
          <w:position w:val="-24"/>
          <w:sz w:val="28"/>
          <w:szCs w:val="28"/>
          <w:lang w:eastAsia="en-US"/>
        </w:rPr>
        <w:pict>
          <v:shape id="_x0000_i1162" type="#_x0000_t75" style="width:123.05pt;height:31pt">
            <v:imagedata r:id="rId270" o:title=""/>
          </v:shape>
        </w:pic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4. Относительная погрешность коэффициента </w:t>
      </w:r>
      <w:r w:rsidRPr="00226D21">
        <w:rPr>
          <w:sz w:val="28"/>
          <w:szCs w:val="28"/>
          <w:lang w:val="en-US" w:eastAsia="en-US"/>
        </w:rPr>
        <w:t>k</w:t>
      </w:r>
    </w:p>
    <w:p w:rsidR="001733A1" w:rsidRPr="00226D21" w:rsidRDefault="00C9546A" w:rsidP="00731CDB">
      <w:pPr>
        <w:spacing w:line="276" w:lineRule="auto"/>
        <w:ind w:left="360" w:right="-143"/>
        <w:jc w:val="both"/>
        <w:rPr>
          <w:sz w:val="28"/>
          <w:szCs w:val="28"/>
          <w:lang w:eastAsia="en-US"/>
        </w:rPr>
      </w:pPr>
      <w:r w:rsidRPr="00C9546A">
        <w:rPr>
          <w:position w:val="-30"/>
          <w:sz w:val="28"/>
          <w:szCs w:val="28"/>
          <w:lang w:eastAsia="en-US"/>
        </w:rPr>
        <w:pict>
          <v:shape id="_x0000_i1163" type="#_x0000_t75" style="width:104.65pt;height:34.35pt">
            <v:imagedata r:id="rId271" o:title=""/>
          </v:shape>
        </w:pict>
      </w:r>
      <w:r w:rsidR="001733A1" w:rsidRPr="00226D21">
        <w:rPr>
          <w:sz w:val="28"/>
          <w:szCs w:val="28"/>
          <w:lang w:eastAsia="en-US"/>
        </w:rPr>
        <w:t>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На рис.5.4 показана принципиальная схема вольтметра на основе автокомпенсатора постоянного тока.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noProof/>
          <w:sz w:val="28"/>
          <w:szCs w:val="28"/>
        </w:rPr>
        <w:drawing>
          <wp:inline distT="0" distB="0" distL="0" distR="0">
            <wp:extent cx="4157345" cy="2849245"/>
            <wp:effectExtent l="19050" t="0" r="0" b="0"/>
            <wp:docPr id="266" name="Рисунок 266" descr="6_1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6_1cor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lastRenderedPageBreak/>
        <w:t>По такой схеме выполнены вольтметры следующих типов: В2-11, В2-15, В2-21.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Основные технические характеристики вольтметров: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— диапазон измеряемых напряжений – от 0,1 мкВ до 1В.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— входное сопротивление – 10</w:t>
      </w:r>
      <w:r w:rsidRPr="00226D21">
        <w:rPr>
          <w:sz w:val="28"/>
          <w:szCs w:val="28"/>
          <w:vertAlign w:val="superscript"/>
          <w:lang w:eastAsia="en-US"/>
        </w:rPr>
        <w:t>8</w:t>
      </w:r>
      <w:r w:rsidRPr="00226D21">
        <w:rPr>
          <w:sz w:val="28"/>
          <w:szCs w:val="28"/>
          <w:lang w:eastAsia="en-US"/>
        </w:rPr>
        <w:t xml:space="preserve"> Ом.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— класс точности 1-1,5.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b/>
          <w:sz w:val="28"/>
          <w:szCs w:val="28"/>
          <w:u w:val="single"/>
          <w:lang w:eastAsia="en-US"/>
        </w:rPr>
      </w:pP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b/>
          <w:sz w:val="28"/>
          <w:szCs w:val="28"/>
          <w:u w:val="single"/>
          <w:lang w:eastAsia="en-US"/>
        </w:rPr>
      </w:pPr>
      <w:r w:rsidRPr="00226D21">
        <w:rPr>
          <w:b/>
          <w:sz w:val="28"/>
          <w:szCs w:val="28"/>
          <w:u w:val="single"/>
          <w:lang w:eastAsia="en-US"/>
        </w:rPr>
        <w:t>Электронные вольтметры переменного тока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Электронные вольтметры выполняются по двум структурным схемам (рис. 5.5).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noProof/>
          <w:sz w:val="28"/>
          <w:szCs w:val="28"/>
        </w:rPr>
        <w:drawing>
          <wp:inline distT="0" distB="0" distL="0" distR="0">
            <wp:extent cx="3997960" cy="2286000"/>
            <wp:effectExtent l="19050" t="0" r="2540" b="0"/>
            <wp:docPr id="267" name="Рисунок 267" descr="1_2c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1_2cor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1" w:rsidRPr="00226D21" w:rsidRDefault="001733A1" w:rsidP="00731CDB">
      <w:pPr>
        <w:spacing w:line="276" w:lineRule="auto"/>
        <w:ind w:right="-143" w:firstLine="720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proofErr w:type="gramStart"/>
      <w:r w:rsidRPr="00226D21">
        <w:rPr>
          <w:sz w:val="28"/>
          <w:szCs w:val="28"/>
          <w:lang w:eastAsia="en-US"/>
        </w:rPr>
        <w:t>Схема рис.5.5, а состоит из входного устройства (</w:t>
      </w:r>
      <w:proofErr w:type="spellStart"/>
      <w:r w:rsidRPr="00226D21">
        <w:rPr>
          <w:sz w:val="28"/>
          <w:szCs w:val="28"/>
          <w:lang w:eastAsia="en-US"/>
        </w:rPr>
        <w:t>Вх</w:t>
      </w:r>
      <w:proofErr w:type="spellEnd"/>
      <w:r w:rsidRPr="00226D21">
        <w:rPr>
          <w:sz w:val="28"/>
          <w:szCs w:val="28"/>
          <w:lang w:eastAsia="en-US"/>
        </w:rPr>
        <w:t>.</w:t>
      </w:r>
      <w:proofErr w:type="gramEnd"/>
      <w:r w:rsidRPr="00226D21">
        <w:rPr>
          <w:sz w:val="28"/>
          <w:szCs w:val="28"/>
          <w:lang w:eastAsia="en-US"/>
        </w:rPr>
        <w:t xml:space="preserve"> У), усилителя переменного тока, выпрямителя и измерительного прибора магнитоэлектрической системы. Схема характеризуется высокой чувствительностью, достигаемой непосредственным усилением измеряемого напряжения в сравнительно узком диапазоне частот до 10 МГц. </w:t>
      </w:r>
      <w:proofErr w:type="gramStart"/>
      <w:r w:rsidRPr="00226D21">
        <w:rPr>
          <w:sz w:val="28"/>
          <w:szCs w:val="28"/>
          <w:lang w:eastAsia="en-US"/>
        </w:rPr>
        <w:t>Схема рис.5.5, б состоит из входного устройства (</w:t>
      </w:r>
      <w:proofErr w:type="spellStart"/>
      <w:r w:rsidRPr="00226D21">
        <w:rPr>
          <w:sz w:val="28"/>
          <w:szCs w:val="28"/>
          <w:lang w:eastAsia="en-US"/>
        </w:rPr>
        <w:t>Вх</w:t>
      </w:r>
      <w:proofErr w:type="spellEnd"/>
      <w:r w:rsidRPr="00226D21">
        <w:rPr>
          <w:sz w:val="28"/>
          <w:szCs w:val="28"/>
          <w:lang w:eastAsia="en-US"/>
        </w:rPr>
        <w:t>.</w:t>
      </w:r>
      <w:proofErr w:type="gramEnd"/>
      <w:r w:rsidRPr="00226D21">
        <w:rPr>
          <w:sz w:val="28"/>
          <w:szCs w:val="28"/>
          <w:lang w:eastAsia="en-US"/>
        </w:rPr>
        <w:t xml:space="preserve"> У), выпрямителя, усилителя постоянного тока и измерительного прибора магнитоэлектрической системы.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Схема характеризуется широким частотным диапазоном до 1000 МГц, определяемого высокими частотными свойствами диода, но низкой чувствительностью, определяемой зоной </w:t>
      </w:r>
      <w:proofErr w:type="gramStart"/>
      <w:r w:rsidRPr="00226D21">
        <w:rPr>
          <w:sz w:val="28"/>
          <w:szCs w:val="28"/>
          <w:lang w:eastAsia="en-US"/>
        </w:rPr>
        <w:t>с</w:t>
      </w:r>
      <w:proofErr w:type="gramEnd"/>
      <w:r w:rsidRPr="00226D21">
        <w:rPr>
          <w:sz w:val="28"/>
          <w:szCs w:val="28"/>
          <w:lang w:eastAsia="en-US"/>
        </w:rPr>
        <w:t xml:space="preserve"> слабо выраженными выпрямительными свойствами диода в начале </w:t>
      </w:r>
      <w:proofErr w:type="spellStart"/>
      <w:r w:rsidRPr="00226D21">
        <w:rPr>
          <w:sz w:val="28"/>
          <w:szCs w:val="28"/>
          <w:lang w:eastAsia="en-US"/>
        </w:rPr>
        <w:t>вольт-амперной</w:t>
      </w:r>
      <w:proofErr w:type="spellEnd"/>
      <w:r w:rsidRPr="00226D21">
        <w:rPr>
          <w:sz w:val="28"/>
          <w:szCs w:val="28"/>
          <w:lang w:eastAsia="en-US"/>
        </w:rPr>
        <w:t xml:space="preserve"> характеристики.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В зависимости от измеряемого параметра электронные вольтметры переменного тока подразделяются </w:t>
      </w:r>
      <w:proofErr w:type="gramStart"/>
      <w:r w:rsidRPr="00226D21">
        <w:rPr>
          <w:sz w:val="28"/>
          <w:szCs w:val="28"/>
          <w:lang w:eastAsia="en-US"/>
        </w:rPr>
        <w:t>на</w:t>
      </w:r>
      <w:proofErr w:type="gramEnd"/>
      <w:r w:rsidRPr="00226D21">
        <w:rPr>
          <w:sz w:val="28"/>
          <w:szCs w:val="28"/>
          <w:lang w:eastAsia="en-US"/>
        </w:rPr>
        <w:t>: пиковые (амплитудные), средневыпрямленные и среднеквадратичные (действующих значений).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b/>
          <w:sz w:val="28"/>
          <w:szCs w:val="28"/>
          <w:u w:val="single"/>
          <w:lang w:eastAsia="en-US"/>
        </w:rPr>
      </w:pP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b/>
          <w:sz w:val="28"/>
          <w:szCs w:val="28"/>
          <w:u w:val="single"/>
          <w:lang w:eastAsia="en-US"/>
        </w:rPr>
      </w:pPr>
      <w:r w:rsidRPr="00226D21">
        <w:rPr>
          <w:b/>
          <w:sz w:val="28"/>
          <w:szCs w:val="28"/>
          <w:u w:val="single"/>
          <w:lang w:eastAsia="en-US"/>
        </w:rPr>
        <w:lastRenderedPageBreak/>
        <w:t>Вольтметры пиковых (амплитудных) значений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Основным узлом схемы вольтметра является преобразователь, на выходе которого формируется пиковое (амплитудное) значение напряжения, подаваемое на вход преобразователя. Информация о величине пикового напряжения хранится на конденсаторе, который за время одного периода измеряемого напряжения заряжается до амплитудного значения. Таким образом, преобразователь пиковых значений преобразует переменный ток </w:t>
      </w:r>
      <w:proofErr w:type="gramStart"/>
      <w:r w:rsidRPr="00226D21">
        <w:rPr>
          <w:sz w:val="28"/>
          <w:szCs w:val="28"/>
          <w:lang w:eastAsia="en-US"/>
        </w:rPr>
        <w:t>в</w:t>
      </w:r>
      <w:proofErr w:type="gramEnd"/>
      <w:r w:rsidRPr="00226D21">
        <w:rPr>
          <w:sz w:val="28"/>
          <w:szCs w:val="28"/>
          <w:lang w:eastAsia="en-US"/>
        </w:rPr>
        <w:t xml:space="preserve"> постоянный  и обладает широким частотным диапазоном.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На рис.5.6 приведена схема пикового преобразователя. Схема состоит из диода</w:t>
      </w:r>
      <w:proofErr w:type="gramStart"/>
      <w:r w:rsidRPr="00226D21">
        <w:rPr>
          <w:sz w:val="28"/>
          <w:szCs w:val="28"/>
          <w:lang w:eastAsia="en-US"/>
        </w:rPr>
        <w:t xml:space="preserve"> Д</w:t>
      </w:r>
      <w:proofErr w:type="gramEnd"/>
      <w:r w:rsidRPr="00226D21">
        <w:rPr>
          <w:sz w:val="28"/>
          <w:szCs w:val="28"/>
          <w:lang w:eastAsia="en-US"/>
        </w:rPr>
        <w:t xml:space="preserve">, конденсатора С, разрядного сопротивления </w:t>
      </w:r>
      <w:r w:rsidRPr="00226D21">
        <w:rPr>
          <w:sz w:val="28"/>
          <w:szCs w:val="28"/>
          <w:lang w:val="en-US" w:eastAsia="en-US"/>
        </w:rPr>
        <w:t>R</w:t>
      </w:r>
      <w:proofErr w:type="spellStart"/>
      <w:r w:rsidRPr="00226D21">
        <w:rPr>
          <w:sz w:val="28"/>
          <w:szCs w:val="28"/>
          <w:vertAlign w:val="subscript"/>
          <w:lang w:eastAsia="en-US"/>
        </w:rPr>
        <w:t>р</w:t>
      </w:r>
      <w:proofErr w:type="spellEnd"/>
      <w:r w:rsidRPr="00226D21">
        <w:rPr>
          <w:sz w:val="28"/>
          <w:szCs w:val="28"/>
          <w:lang w:eastAsia="en-US"/>
        </w:rPr>
        <w:t>, усилителя постоянного тока (УПТ) и измерительного прибора магнитоэлектрической системы (ИП).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Рассмотрим работы работу вольтметра при измерении синусоидального напряжения.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noProof/>
          <w:sz w:val="28"/>
          <w:szCs w:val="28"/>
        </w:rPr>
        <w:drawing>
          <wp:inline distT="0" distB="0" distL="0" distR="0">
            <wp:extent cx="4625340" cy="1967230"/>
            <wp:effectExtent l="19050" t="0" r="3810" b="0"/>
            <wp:docPr id="268" name="Рисунок 268" descr="8_1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8_1cor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В положительные полупериоды измеряемого напряжения </w:t>
      </w:r>
      <w:proofErr w:type="spellStart"/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x</w:t>
      </w:r>
      <w:proofErr w:type="spellEnd"/>
      <w:r w:rsidRPr="00226D21">
        <w:rPr>
          <w:sz w:val="28"/>
          <w:szCs w:val="28"/>
          <w:lang w:eastAsia="en-US"/>
        </w:rPr>
        <w:t>(</w:t>
      </w:r>
      <w:r w:rsidRPr="00226D21">
        <w:rPr>
          <w:sz w:val="28"/>
          <w:szCs w:val="28"/>
          <w:lang w:val="en-US" w:eastAsia="en-US"/>
        </w:rPr>
        <w:t>t</w:t>
      </w:r>
      <w:r w:rsidRPr="00226D21">
        <w:rPr>
          <w:sz w:val="28"/>
          <w:szCs w:val="28"/>
          <w:lang w:eastAsia="en-US"/>
        </w:rPr>
        <w:t>) конденсатор</w:t>
      </w:r>
      <w:proofErr w:type="gramStart"/>
      <w:r w:rsidRPr="00226D21">
        <w:rPr>
          <w:sz w:val="28"/>
          <w:szCs w:val="28"/>
          <w:lang w:eastAsia="en-US"/>
        </w:rPr>
        <w:t xml:space="preserve"> С</w:t>
      </w:r>
      <w:proofErr w:type="gramEnd"/>
      <w:r w:rsidRPr="00226D21">
        <w:rPr>
          <w:sz w:val="28"/>
          <w:szCs w:val="28"/>
          <w:lang w:eastAsia="en-US"/>
        </w:rPr>
        <w:t xml:space="preserve"> через диода Д заряжается до напряжения </w:t>
      </w:r>
      <w:proofErr w:type="spellStart"/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c</w:t>
      </w:r>
      <w:proofErr w:type="spellEnd"/>
      <w:r w:rsidRPr="00226D21">
        <w:rPr>
          <w:sz w:val="28"/>
          <w:szCs w:val="28"/>
          <w:vertAlign w:val="subscript"/>
          <w:lang w:eastAsia="en-US"/>
        </w:rPr>
        <w:t xml:space="preserve"> </w:t>
      </w:r>
      <w:r w:rsidRPr="00226D21">
        <w:rPr>
          <w:sz w:val="28"/>
          <w:szCs w:val="28"/>
          <w:lang w:eastAsia="en-US"/>
        </w:rPr>
        <w:t xml:space="preserve">= </w:t>
      </w:r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m</w:t>
      </w:r>
      <w:r w:rsidRPr="00226D21">
        <w:rPr>
          <w:sz w:val="28"/>
          <w:szCs w:val="28"/>
          <w:lang w:eastAsia="en-US"/>
        </w:rPr>
        <w:t xml:space="preserve"> (рис.5.7) с постоянный времени заряда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</w:p>
    <w:p w:rsidR="001733A1" w:rsidRPr="00226D21" w:rsidRDefault="00C9546A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C9546A">
        <w:rPr>
          <w:position w:val="-32"/>
          <w:sz w:val="28"/>
          <w:szCs w:val="28"/>
          <w:lang w:eastAsia="en-US"/>
        </w:rPr>
        <w:pict>
          <v:shape id="_x0000_i1164" type="#_x0000_t75" style="width:117.2pt;height:36.85pt">
            <v:imagedata r:id="rId275" o:title=""/>
          </v:shape>
        </w:pic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где </w:t>
      </w:r>
      <w:proofErr w:type="gramStart"/>
      <w:r w:rsidRPr="00226D21">
        <w:rPr>
          <w:sz w:val="28"/>
          <w:szCs w:val="28"/>
          <w:lang w:val="en-US" w:eastAsia="en-US"/>
        </w:rPr>
        <w:t>R</w:t>
      </w:r>
      <w:proofErr w:type="gramEnd"/>
      <w:r w:rsidRPr="00226D21">
        <w:rPr>
          <w:sz w:val="28"/>
          <w:szCs w:val="28"/>
          <w:vertAlign w:val="subscript"/>
          <w:lang w:eastAsia="en-US"/>
        </w:rPr>
        <w:t>ВН</w:t>
      </w:r>
      <w:r w:rsidRPr="00226D21">
        <w:rPr>
          <w:sz w:val="28"/>
          <w:szCs w:val="28"/>
          <w:lang w:eastAsia="en-US"/>
        </w:rPr>
        <w:t xml:space="preserve"> – внутреннее сопротивление источника питания,</w:t>
      </w:r>
    </w:p>
    <w:p w:rsidR="001733A1" w:rsidRPr="00226D21" w:rsidRDefault="001733A1" w:rsidP="00731CDB">
      <w:pPr>
        <w:spacing w:line="276" w:lineRule="auto"/>
        <w:ind w:right="-143" w:firstLine="360"/>
        <w:jc w:val="both"/>
        <w:rPr>
          <w:sz w:val="28"/>
          <w:szCs w:val="28"/>
          <w:lang w:eastAsia="en-US"/>
        </w:rPr>
      </w:pPr>
      <w:proofErr w:type="gramStart"/>
      <w:r w:rsidRPr="00226D21">
        <w:rPr>
          <w:sz w:val="28"/>
          <w:szCs w:val="28"/>
          <w:lang w:val="en-US" w:eastAsia="en-US"/>
        </w:rPr>
        <w:t>R</w:t>
      </w:r>
      <w:r w:rsidRPr="00226D21">
        <w:rPr>
          <w:sz w:val="28"/>
          <w:szCs w:val="28"/>
          <w:vertAlign w:val="subscript"/>
          <w:lang w:eastAsia="en-US"/>
        </w:rPr>
        <w:t>Д</w:t>
      </w:r>
      <w:r w:rsidRPr="00226D21">
        <w:rPr>
          <w:sz w:val="28"/>
          <w:szCs w:val="28"/>
          <w:lang w:eastAsia="en-US"/>
        </w:rPr>
        <w:t xml:space="preserve"> – сопротивление диода в открытом состоянии.</w:t>
      </w:r>
      <w:proofErr w:type="gramEnd"/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Если параметры схемы выбраны так, что </w:t>
      </w:r>
      <w:r w:rsidRPr="00226D21">
        <w:rPr>
          <w:sz w:val="28"/>
          <w:szCs w:val="28"/>
          <w:lang w:val="en-US" w:eastAsia="en-US"/>
        </w:rPr>
        <w:t>R</w:t>
      </w:r>
      <w:proofErr w:type="spellStart"/>
      <w:r w:rsidRPr="00226D21">
        <w:rPr>
          <w:sz w:val="28"/>
          <w:szCs w:val="28"/>
          <w:vertAlign w:val="subscript"/>
          <w:lang w:eastAsia="en-US"/>
        </w:rPr>
        <w:t>р</w:t>
      </w:r>
      <w:proofErr w:type="spellEnd"/>
      <w:r w:rsidRPr="00226D21">
        <w:rPr>
          <w:sz w:val="28"/>
          <w:szCs w:val="28"/>
          <w:lang w:eastAsia="en-US"/>
        </w:rPr>
        <w:t>&gt;&gt;</w:t>
      </w:r>
      <w:proofErr w:type="gramStart"/>
      <w:r w:rsidRPr="00226D21">
        <w:rPr>
          <w:sz w:val="28"/>
          <w:szCs w:val="28"/>
          <w:lang w:eastAsia="en-US"/>
        </w:rPr>
        <w:t>(</w:t>
      </w:r>
      <w:r w:rsidRPr="00226D21">
        <w:rPr>
          <w:i/>
          <w:sz w:val="28"/>
          <w:szCs w:val="28"/>
          <w:lang w:eastAsia="en-US"/>
        </w:rPr>
        <w:t xml:space="preserve"> </w:t>
      </w:r>
      <w:proofErr w:type="gramEnd"/>
      <w:r w:rsidRPr="00226D21">
        <w:rPr>
          <w:sz w:val="28"/>
          <w:szCs w:val="28"/>
          <w:lang w:val="en-US" w:eastAsia="en-US"/>
        </w:rPr>
        <w:t>R</w:t>
      </w:r>
      <w:r w:rsidRPr="00226D21">
        <w:rPr>
          <w:sz w:val="28"/>
          <w:szCs w:val="28"/>
          <w:vertAlign w:val="subscript"/>
          <w:lang w:eastAsia="en-US"/>
        </w:rPr>
        <w:t>ВН</w:t>
      </w:r>
      <w:r w:rsidRPr="00226D21">
        <w:rPr>
          <w:sz w:val="28"/>
          <w:szCs w:val="28"/>
          <w:lang w:eastAsia="en-US"/>
        </w:rPr>
        <w:t xml:space="preserve"> + </w:t>
      </w:r>
      <w:r w:rsidRPr="00226D21">
        <w:rPr>
          <w:sz w:val="28"/>
          <w:szCs w:val="28"/>
          <w:lang w:val="en-US" w:eastAsia="en-US"/>
        </w:rPr>
        <w:t>R</w:t>
      </w:r>
      <w:r w:rsidRPr="00226D21">
        <w:rPr>
          <w:sz w:val="28"/>
          <w:szCs w:val="28"/>
          <w:vertAlign w:val="subscript"/>
          <w:lang w:eastAsia="en-US"/>
        </w:rPr>
        <w:t>Д</w:t>
      </w:r>
      <w:r w:rsidRPr="00226D21">
        <w:rPr>
          <w:sz w:val="28"/>
          <w:szCs w:val="28"/>
          <w:lang w:eastAsia="en-US"/>
        </w:rPr>
        <w:t xml:space="preserve">), то </w:t>
      </w:r>
      <w:r w:rsidR="00C9546A" w:rsidRPr="00C9546A">
        <w:rPr>
          <w:position w:val="-14"/>
          <w:sz w:val="28"/>
          <w:szCs w:val="28"/>
          <w:lang w:eastAsia="en-US"/>
        </w:rPr>
        <w:pict>
          <v:shape id="_x0000_i1165" type="#_x0000_t75" style="width:92.1pt;height:19.25pt">
            <v:imagedata r:id="rId276" o:title=""/>
          </v:shape>
        </w:pict>
      </w:r>
      <w:r w:rsidRPr="00226D21">
        <w:rPr>
          <w:sz w:val="28"/>
          <w:szCs w:val="28"/>
          <w:lang w:eastAsia="en-US"/>
        </w:rPr>
        <w:t>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При уменьшении напряжения на входе схемы произойдёт запирание диода и последует разряд конденсатора через сопротивление </w:t>
      </w:r>
      <w:proofErr w:type="gramStart"/>
      <w:r w:rsidRPr="00226D21">
        <w:rPr>
          <w:sz w:val="28"/>
          <w:szCs w:val="28"/>
          <w:lang w:val="en-US" w:eastAsia="en-US"/>
        </w:rPr>
        <w:t>R</w:t>
      </w:r>
      <w:proofErr w:type="gramEnd"/>
      <w:r w:rsidRPr="00226D21">
        <w:rPr>
          <w:sz w:val="28"/>
          <w:szCs w:val="28"/>
          <w:vertAlign w:val="subscript"/>
          <w:lang w:eastAsia="en-US"/>
        </w:rPr>
        <w:t>р</w:t>
      </w:r>
      <w:r w:rsidRPr="00226D21">
        <w:rPr>
          <w:sz w:val="28"/>
          <w:szCs w:val="28"/>
          <w:lang w:eastAsia="en-US"/>
        </w:rPr>
        <w:t>. Постоянная времени разряда τ</w:t>
      </w:r>
      <w:proofErr w:type="gramStart"/>
      <w:r w:rsidRPr="00226D21">
        <w:rPr>
          <w:sz w:val="28"/>
          <w:szCs w:val="28"/>
          <w:vertAlign w:val="subscript"/>
          <w:lang w:eastAsia="en-US"/>
        </w:rPr>
        <w:t>Р</w:t>
      </w:r>
      <w:proofErr w:type="gramEnd"/>
      <w:r w:rsidRPr="00226D21">
        <w:rPr>
          <w:sz w:val="28"/>
          <w:szCs w:val="28"/>
          <w:lang w:eastAsia="en-US"/>
        </w:rPr>
        <w:t xml:space="preserve"> конденсатора выбирается достаточно большой по сравнению с периодом Т измеряемого напряжения τ</w:t>
      </w:r>
      <w:r w:rsidRPr="00226D21">
        <w:rPr>
          <w:sz w:val="28"/>
          <w:szCs w:val="28"/>
          <w:vertAlign w:val="subscript"/>
          <w:lang w:eastAsia="en-US"/>
        </w:rPr>
        <w:t>р</w:t>
      </w:r>
      <w:r w:rsidRPr="00226D21">
        <w:rPr>
          <w:sz w:val="28"/>
          <w:szCs w:val="28"/>
          <w:lang w:eastAsia="en-US"/>
        </w:rPr>
        <w:t xml:space="preserve"> = </w:t>
      </w:r>
      <w:r w:rsidRPr="00226D21">
        <w:rPr>
          <w:sz w:val="28"/>
          <w:szCs w:val="28"/>
          <w:lang w:val="en-US" w:eastAsia="en-US"/>
        </w:rPr>
        <w:t>RC</w:t>
      </w:r>
      <w:r w:rsidRPr="00226D21">
        <w:rPr>
          <w:sz w:val="28"/>
          <w:szCs w:val="28"/>
          <w:lang w:eastAsia="en-US"/>
        </w:rPr>
        <w:t xml:space="preserve"> &gt;&gt; Т.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lastRenderedPageBreak/>
        <w:t xml:space="preserve">На рис.5.7 показан ток заряда конденсатора, который протекает в промежутке времени от </w:t>
      </w:r>
      <w:r w:rsidRPr="00226D21">
        <w:rPr>
          <w:sz w:val="28"/>
          <w:szCs w:val="28"/>
          <w:lang w:val="en-US" w:eastAsia="en-US"/>
        </w:rPr>
        <w:t>t</w:t>
      </w:r>
      <w:r w:rsidRPr="00226D21">
        <w:rPr>
          <w:sz w:val="28"/>
          <w:szCs w:val="28"/>
          <w:vertAlign w:val="subscript"/>
          <w:lang w:eastAsia="en-US"/>
        </w:rPr>
        <w:t>1</w:t>
      </w:r>
      <w:r w:rsidRPr="00226D21">
        <w:rPr>
          <w:sz w:val="28"/>
          <w:szCs w:val="28"/>
          <w:lang w:eastAsia="en-US"/>
        </w:rPr>
        <w:t xml:space="preserve"> до </w:t>
      </w:r>
      <w:r w:rsidRPr="00226D21">
        <w:rPr>
          <w:sz w:val="28"/>
          <w:szCs w:val="28"/>
          <w:lang w:val="en-US" w:eastAsia="en-US"/>
        </w:rPr>
        <w:t>t</w:t>
      </w:r>
      <w:r w:rsidRPr="00226D21">
        <w:rPr>
          <w:sz w:val="28"/>
          <w:szCs w:val="28"/>
          <w:vertAlign w:val="subscript"/>
          <w:lang w:eastAsia="en-US"/>
        </w:rPr>
        <w:t>2</w:t>
      </w:r>
      <w:r w:rsidRPr="00226D21">
        <w:rPr>
          <w:sz w:val="28"/>
          <w:szCs w:val="28"/>
          <w:lang w:eastAsia="en-US"/>
        </w:rPr>
        <w:t xml:space="preserve">, когда входное напряжение </w:t>
      </w:r>
      <w:proofErr w:type="spellStart"/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x</w:t>
      </w:r>
      <w:proofErr w:type="spellEnd"/>
      <w:r w:rsidRPr="00226D21">
        <w:rPr>
          <w:sz w:val="28"/>
          <w:szCs w:val="28"/>
          <w:lang w:eastAsia="en-US"/>
        </w:rPr>
        <w:t>(</w:t>
      </w:r>
      <w:r w:rsidRPr="00226D21">
        <w:rPr>
          <w:sz w:val="28"/>
          <w:szCs w:val="28"/>
          <w:lang w:val="en-US" w:eastAsia="en-US"/>
        </w:rPr>
        <w:t>t</w:t>
      </w:r>
      <w:r w:rsidRPr="00226D21">
        <w:rPr>
          <w:sz w:val="28"/>
          <w:szCs w:val="28"/>
          <w:lang w:eastAsia="en-US"/>
        </w:rPr>
        <w:t xml:space="preserve">) превышает напряжение на конденсаторе </w:t>
      </w:r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C</w:t>
      </w:r>
      <w:r w:rsidRPr="00226D21">
        <w:rPr>
          <w:sz w:val="28"/>
          <w:szCs w:val="28"/>
          <w:lang w:eastAsia="en-US"/>
        </w:rPr>
        <w:t>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noProof/>
          <w:sz w:val="28"/>
          <w:szCs w:val="28"/>
        </w:rPr>
        <w:drawing>
          <wp:inline distT="0" distB="0" distL="0" distR="0">
            <wp:extent cx="4688840" cy="2306955"/>
            <wp:effectExtent l="19050" t="0" r="0" b="0"/>
            <wp:docPr id="271" name="Рисунок 271" descr="4_2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4_2cor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Среднее напряжение на конденсаторе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</w:p>
    <w:p w:rsidR="001733A1" w:rsidRPr="00226D21" w:rsidRDefault="00C9546A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C9546A">
        <w:rPr>
          <w:position w:val="-32"/>
          <w:sz w:val="28"/>
          <w:szCs w:val="28"/>
          <w:lang w:eastAsia="en-US"/>
        </w:rPr>
        <w:pict>
          <v:shape id="_x0000_i1166" type="#_x0000_t75" style="width:77pt;height:37.65pt">
            <v:imagedata r:id="rId278" o:title=""/>
          </v:shape>
        </w:pic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оказывается близким к амплитудному значению </w:t>
      </w:r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m</w:t>
      </w:r>
      <w:r w:rsidRPr="00226D21">
        <w:rPr>
          <w:sz w:val="28"/>
          <w:szCs w:val="28"/>
          <w:lang w:eastAsia="en-US"/>
        </w:rPr>
        <w:t xml:space="preserve"> измеряемого синусоидального напряжения. Отношение этих напряжений называется коэффициентом преобразования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C9546A" w:rsidP="00731CDB">
      <w:pPr>
        <w:spacing w:line="276" w:lineRule="auto"/>
        <w:ind w:right="-143"/>
        <w:jc w:val="both"/>
        <w:rPr>
          <w:sz w:val="28"/>
          <w:szCs w:val="28"/>
          <w:lang w:val="en-US" w:eastAsia="en-US"/>
        </w:rPr>
      </w:pPr>
      <w:r w:rsidRPr="00C9546A">
        <w:rPr>
          <w:position w:val="-30"/>
          <w:sz w:val="28"/>
          <w:szCs w:val="28"/>
          <w:lang w:val="en-US" w:eastAsia="en-US"/>
        </w:rPr>
        <w:pict>
          <v:shape id="_x0000_i1167" type="#_x0000_t75" style="width:55.25pt;height:36pt">
            <v:imagedata r:id="rId279" o:title=""/>
          </v:shape>
        </w:pic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а разность этих напряжений представляет собой абсолютную погрешность измерения амплитудного значения напряжения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C9546A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C9546A">
        <w:rPr>
          <w:position w:val="-14"/>
          <w:sz w:val="28"/>
          <w:szCs w:val="28"/>
          <w:lang w:eastAsia="en-US"/>
        </w:rPr>
        <w:pict>
          <v:shape id="_x0000_i1168" type="#_x0000_t75" style="width:81.2pt;height:19.25pt">
            <v:imagedata r:id="rId280" o:title=""/>
          </v:shape>
        </w:pic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Погрешность измерения Δ</w:t>
      </w:r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A</w:t>
      </w:r>
      <w:r w:rsidRPr="00226D21">
        <w:rPr>
          <w:sz w:val="28"/>
          <w:szCs w:val="28"/>
          <w:lang w:eastAsia="en-US"/>
        </w:rPr>
        <w:t xml:space="preserve"> можно определить из соотношения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</w:p>
    <w:p w:rsidR="001733A1" w:rsidRPr="00226D21" w:rsidRDefault="00C9546A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C9546A">
        <w:rPr>
          <w:position w:val="-30"/>
          <w:sz w:val="28"/>
          <w:szCs w:val="28"/>
          <w:lang w:eastAsia="en-US"/>
        </w:rPr>
        <w:pict>
          <v:shape id="_x0000_i1169" type="#_x0000_t75" style="width:70.35pt;height:35.15pt">
            <v:imagedata r:id="rId281" o:title=""/>
          </v:shape>
        </w:pic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откуда находим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</w:p>
    <w:p w:rsidR="001733A1" w:rsidRPr="00226D21" w:rsidRDefault="00C9546A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C9546A">
        <w:rPr>
          <w:position w:val="-30"/>
          <w:sz w:val="28"/>
          <w:szCs w:val="28"/>
          <w:lang w:eastAsia="en-US"/>
        </w:rPr>
        <w:pict>
          <v:shape id="_x0000_i1170" type="#_x0000_t75" style="width:80.35pt;height:34.35pt">
            <v:imagedata r:id="rId282" o:title=""/>
          </v:shape>
        </w:pict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  <w:t>(5.3)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lastRenderedPageBreak/>
        <w:t>Если известна допустимая погрешность измерения Δ</w:t>
      </w:r>
      <w:proofErr w:type="gramStart"/>
      <w:r w:rsidRPr="00226D21">
        <w:rPr>
          <w:sz w:val="28"/>
          <w:szCs w:val="28"/>
          <w:lang w:val="en-US" w:eastAsia="en-US"/>
        </w:rPr>
        <w:t>U</w:t>
      </w:r>
      <w:proofErr w:type="spellStart"/>
      <w:proofErr w:type="gramEnd"/>
      <w:r w:rsidRPr="00226D21">
        <w:rPr>
          <w:sz w:val="28"/>
          <w:szCs w:val="28"/>
          <w:vertAlign w:val="subscript"/>
          <w:lang w:eastAsia="en-US"/>
        </w:rPr>
        <w:t>доп</w:t>
      </w:r>
      <w:proofErr w:type="spellEnd"/>
      <w:r w:rsidRPr="00226D21">
        <w:rPr>
          <w:sz w:val="28"/>
          <w:szCs w:val="28"/>
          <w:lang w:eastAsia="en-US"/>
        </w:rPr>
        <w:t>, определяемая его классом точности, то из (5.3) можно получить выражение для минимальной частоты входного напряжения</w:t>
      </w:r>
    </w:p>
    <w:p w:rsidR="001733A1" w:rsidRPr="00226D21" w:rsidRDefault="00C9546A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C9546A">
        <w:rPr>
          <w:position w:val="-30"/>
          <w:sz w:val="28"/>
          <w:szCs w:val="28"/>
          <w:lang w:eastAsia="en-US"/>
        </w:rPr>
        <w:pict>
          <v:shape id="_x0000_i1171" type="#_x0000_t75" style="width:88.75pt;height:35.15pt">
            <v:imagedata r:id="rId283" o:title=""/>
          </v:shape>
        </w:pict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</w:r>
      <w:r w:rsidR="001733A1" w:rsidRPr="00226D21">
        <w:rPr>
          <w:sz w:val="28"/>
          <w:szCs w:val="28"/>
          <w:lang w:eastAsia="en-US"/>
        </w:rPr>
        <w:tab/>
        <w:t>(5.4)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>Выражение (5.4) справедливо для любой формы напряжения.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При импульсном напряжении прямоугольной формы |————|, напряжение на конденсаторе будет близко к </w:t>
      </w:r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m</w:t>
      </w:r>
      <w:r w:rsidRPr="00226D21">
        <w:rPr>
          <w:sz w:val="28"/>
          <w:szCs w:val="28"/>
          <w:lang w:eastAsia="en-US"/>
        </w:rPr>
        <w:t xml:space="preserve"> при выполнении условий: τ</w:t>
      </w:r>
      <w:r w:rsidRPr="00226D21">
        <w:rPr>
          <w:sz w:val="28"/>
          <w:szCs w:val="28"/>
          <w:vertAlign w:val="subscript"/>
          <w:lang w:eastAsia="en-US"/>
        </w:rPr>
        <w:t>з</w:t>
      </w:r>
      <w:r w:rsidRPr="00226D21">
        <w:rPr>
          <w:sz w:val="28"/>
          <w:szCs w:val="28"/>
          <w:lang w:eastAsia="en-US"/>
        </w:rPr>
        <w:t xml:space="preserve"> &lt; </w:t>
      </w:r>
      <w:r w:rsidRPr="00226D21">
        <w:rPr>
          <w:sz w:val="28"/>
          <w:szCs w:val="28"/>
          <w:lang w:val="en-US" w:eastAsia="en-US"/>
        </w:rPr>
        <w:t>t</w:t>
      </w:r>
      <w:r w:rsidRPr="00226D21">
        <w:rPr>
          <w:sz w:val="28"/>
          <w:szCs w:val="28"/>
          <w:vertAlign w:val="subscript"/>
          <w:lang w:eastAsia="en-US"/>
        </w:rPr>
        <w:t>и</w:t>
      </w:r>
      <w:r w:rsidRPr="00226D21">
        <w:rPr>
          <w:sz w:val="28"/>
          <w:szCs w:val="28"/>
          <w:lang w:eastAsia="en-US"/>
        </w:rPr>
        <w:t xml:space="preserve"> </w:t>
      </w:r>
      <w:proofErr w:type="spellStart"/>
      <w:r w:rsidRPr="00226D21">
        <w:rPr>
          <w:sz w:val="28"/>
          <w:szCs w:val="28"/>
          <w:lang w:eastAsia="en-US"/>
        </w:rPr>
        <w:t>и</w:t>
      </w:r>
      <w:proofErr w:type="spellEnd"/>
      <w:r w:rsidRPr="00226D21">
        <w:rPr>
          <w:sz w:val="28"/>
          <w:szCs w:val="28"/>
          <w:lang w:eastAsia="en-US"/>
        </w:rPr>
        <w:t xml:space="preserve"> τ</w:t>
      </w:r>
      <w:proofErr w:type="gramStart"/>
      <w:r w:rsidRPr="00226D21">
        <w:rPr>
          <w:sz w:val="28"/>
          <w:szCs w:val="28"/>
          <w:vertAlign w:val="subscript"/>
          <w:lang w:eastAsia="en-US"/>
        </w:rPr>
        <w:t>р</w:t>
      </w:r>
      <w:proofErr w:type="gramEnd"/>
      <w:r w:rsidRPr="00226D21">
        <w:rPr>
          <w:sz w:val="28"/>
          <w:szCs w:val="28"/>
          <w:vertAlign w:val="subscript"/>
          <w:lang w:eastAsia="en-US"/>
        </w:rPr>
        <w:t xml:space="preserve"> </w:t>
      </w:r>
      <w:r w:rsidRPr="00226D21">
        <w:rPr>
          <w:sz w:val="28"/>
          <w:szCs w:val="28"/>
          <w:lang w:eastAsia="en-US"/>
        </w:rPr>
        <w:t xml:space="preserve">&gt;&gt; </w:t>
      </w:r>
      <w:r w:rsidRPr="00226D21">
        <w:rPr>
          <w:sz w:val="28"/>
          <w:szCs w:val="28"/>
          <w:lang w:val="en-US" w:eastAsia="en-US"/>
        </w:rPr>
        <w:t>T</w:t>
      </w:r>
      <w:r w:rsidRPr="00226D21">
        <w:rPr>
          <w:sz w:val="28"/>
          <w:szCs w:val="28"/>
          <w:lang w:eastAsia="en-US"/>
        </w:rPr>
        <w:t xml:space="preserve">, где </w:t>
      </w:r>
      <w:r w:rsidRPr="00226D21">
        <w:rPr>
          <w:sz w:val="28"/>
          <w:szCs w:val="28"/>
          <w:lang w:val="en-US" w:eastAsia="en-US"/>
        </w:rPr>
        <w:t>t</w:t>
      </w:r>
      <w:r w:rsidRPr="00226D21">
        <w:rPr>
          <w:sz w:val="28"/>
          <w:szCs w:val="28"/>
          <w:vertAlign w:val="subscript"/>
          <w:lang w:eastAsia="en-US"/>
        </w:rPr>
        <w:t>и</w:t>
      </w:r>
      <w:r w:rsidRPr="00226D21">
        <w:rPr>
          <w:sz w:val="28"/>
          <w:szCs w:val="28"/>
          <w:lang w:eastAsia="en-US"/>
        </w:rPr>
        <w:t xml:space="preserve"> – длительность импульса.</w:t>
      </w:r>
    </w:p>
    <w:p w:rsidR="001733A1" w:rsidRPr="00226D21" w:rsidRDefault="001733A1" w:rsidP="00731CDB">
      <w:pPr>
        <w:spacing w:line="276" w:lineRule="auto"/>
        <w:ind w:right="-143" w:firstLine="284"/>
        <w:jc w:val="both"/>
        <w:rPr>
          <w:sz w:val="28"/>
          <w:szCs w:val="28"/>
          <w:lang w:eastAsia="en-US"/>
        </w:rPr>
      </w:pPr>
      <w:r w:rsidRPr="00226D21">
        <w:rPr>
          <w:sz w:val="28"/>
          <w:szCs w:val="28"/>
          <w:lang w:eastAsia="en-US"/>
        </w:rPr>
        <w:t xml:space="preserve">Если эти условия не выполняются, то среднее значение напряжения </w:t>
      </w:r>
      <w:proofErr w:type="gramStart"/>
      <w:r w:rsidRPr="00226D21">
        <w:rPr>
          <w:sz w:val="28"/>
          <w:szCs w:val="28"/>
          <w:lang w:val="en-US" w:eastAsia="en-US"/>
        </w:rPr>
        <w:t>U</w:t>
      </w:r>
      <w:proofErr w:type="gramEnd"/>
      <w:r w:rsidRPr="00226D21">
        <w:rPr>
          <w:sz w:val="28"/>
          <w:szCs w:val="28"/>
          <w:vertAlign w:val="subscript"/>
          <w:lang w:eastAsia="en-US"/>
        </w:rPr>
        <w:t>ср</w:t>
      </w:r>
      <w:r w:rsidRPr="00226D21">
        <w:rPr>
          <w:sz w:val="28"/>
          <w:szCs w:val="28"/>
          <w:lang w:eastAsia="en-US"/>
        </w:rPr>
        <w:t xml:space="preserve"> на конденсаторе будет отличаться от </w:t>
      </w:r>
      <w:r w:rsidRPr="00226D21">
        <w:rPr>
          <w:sz w:val="28"/>
          <w:szCs w:val="28"/>
          <w:lang w:val="en-US" w:eastAsia="en-US"/>
        </w:rPr>
        <w:t>U</w:t>
      </w:r>
      <w:r w:rsidRPr="00226D21">
        <w:rPr>
          <w:sz w:val="28"/>
          <w:szCs w:val="28"/>
          <w:vertAlign w:val="subscript"/>
          <w:lang w:val="en-US" w:eastAsia="en-US"/>
        </w:rPr>
        <w:t>m</w:t>
      </w:r>
      <w:r w:rsidRPr="00226D21">
        <w:rPr>
          <w:sz w:val="28"/>
          <w:szCs w:val="28"/>
          <w:lang w:eastAsia="en-US"/>
        </w:rPr>
        <w:t>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u w:val="single"/>
        </w:rPr>
      </w:pPr>
      <w:r w:rsidRPr="00226D21">
        <w:rPr>
          <w:b/>
          <w:sz w:val="28"/>
          <w:szCs w:val="28"/>
          <w:u w:val="single"/>
        </w:rPr>
        <w:t>Вольтметры средневыпрямленных значений.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Вольтметры этого типа строятся как с однополупериодным, так и с </w:t>
      </w:r>
      <w:proofErr w:type="spellStart"/>
      <w:r w:rsidRPr="00226D21">
        <w:rPr>
          <w:sz w:val="28"/>
          <w:szCs w:val="28"/>
        </w:rPr>
        <w:t>двухполупериодным</w:t>
      </w:r>
      <w:proofErr w:type="spellEnd"/>
      <w:r w:rsidRPr="00226D21">
        <w:rPr>
          <w:sz w:val="28"/>
          <w:szCs w:val="28"/>
        </w:rPr>
        <w:t xml:space="preserve"> выпрямлением. На рис. 5.8,а приведена структурная схема вольтметра с однополупериодным выпрямлением, а на рис. 5.8,б временные диаграммы напряжений на входе и выходе диода. С помощью диода </w:t>
      </w:r>
      <w:r w:rsidRPr="00226D21">
        <w:rPr>
          <w:position w:val="-10"/>
          <w:sz w:val="28"/>
          <w:szCs w:val="28"/>
        </w:rPr>
        <w:object w:dxaOrig="279" w:dyaOrig="340">
          <v:shape id="_x0000_i1172" type="#_x0000_t75" style="width:14.25pt;height:16.75pt" o:ole="" fillcolor="window">
            <v:imagedata r:id="rId284" o:title=""/>
          </v:shape>
          <o:OLEObject Type="Embed" ProgID="Equation.3" ShapeID="_x0000_i1172" DrawAspect="Content" ObjectID="_1631783894" r:id="rId285"/>
        </w:object>
      </w:r>
      <w:r w:rsidRPr="00226D21">
        <w:rPr>
          <w:sz w:val="28"/>
          <w:szCs w:val="28"/>
        </w:rPr>
        <w:t xml:space="preserve"> синусоидальное входное напряжение преобразуется в постоянное пульсирующее напряжение в виде положительных полуволн синусоидальной формы. Фильтр </w:t>
      </w:r>
      <w:r w:rsidRPr="00226D21">
        <w:rPr>
          <w:position w:val="-4"/>
          <w:sz w:val="28"/>
          <w:szCs w:val="28"/>
        </w:rPr>
        <w:object w:dxaOrig="300" w:dyaOrig="279">
          <v:shape id="_x0000_i1173" type="#_x0000_t75" style="width:15.05pt;height:14.25pt" o:ole="" fillcolor="window">
            <v:imagedata r:id="rId286" o:title=""/>
          </v:shape>
          <o:OLEObject Type="Embed" ProgID="Equation.3" ShapeID="_x0000_i1173" DrawAspect="Content" ObjectID="_1631783895" r:id="rId287"/>
        </w:object>
      </w:r>
      <w:r w:rsidRPr="00226D21">
        <w:rPr>
          <w:sz w:val="28"/>
          <w:szCs w:val="28"/>
        </w:rPr>
        <w:t xml:space="preserve"> устраняет пульсацию напряжения и после его усиления напряжение поступает на измерительный прибор магнитоэлектрической системы.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D00CD0" w:rsidP="00D00CD0">
      <w:pPr>
        <w:spacing w:line="276" w:lineRule="auto"/>
        <w:ind w:right="-14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3840" cy="2775098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77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D0" w:rsidRDefault="00D00CD0" w:rsidP="00D00CD0">
      <w:pPr>
        <w:spacing w:line="276" w:lineRule="auto"/>
        <w:ind w:right="-143"/>
        <w:jc w:val="center"/>
        <w:rPr>
          <w:sz w:val="28"/>
          <w:szCs w:val="28"/>
          <w:lang w:val="en-US"/>
        </w:rPr>
      </w:pPr>
    </w:p>
    <w:p w:rsidR="001733A1" w:rsidRPr="00226D21" w:rsidRDefault="001733A1" w:rsidP="00D00CD0">
      <w:pPr>
        <w:spacing w:line="276" w:lineRule="auto"/>
        <w:ind w:right="-143"/>
        <w:jc w:val="center"/>
        <w:rPr>
          <w:sz w:val="28"/>
          <w:szCs w:val="28"/>
        </w:rPr>
      </w:pPr>
      <w:r w:rsidRPr="00226D21">
        <w:rPr>
          <w:sz w:val="28"/>
          <w:szCs w:val="28"/>
        </w:rPr>
        <w:t>Рис. 5.8.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Таким образом, диодный преобразователь преобразует переменное напряжение в постоянный ток, пропорциональный средневыпрямленному напряжению.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 однополупериодном выпрямлении синусоидального напряжения средне выпрямленное значение напряжения будет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i/>
          <w:position w:val="-24"/>
          <w:sz w:val="28"/>
          <w:szCs w:val="28"/>
        </w:rPr>
        <w:object w:dxaOrig="1980" w:dyaOrig="480">
          <v:shape id="_x0000_i1174" type="#_x0000_t75" style="width:98.8pt;height:24.3pt" o:ole="" fillcolor="window">
            <v:imagedata r:id="rId289" o:title=""/>
          </v:shape>
          <o:OLEObject Type="Embed" ProgID="Equation.3" ShapeID="_x0000_i1174" DrawAspect="Content" ObjectID="_1631783896" r:id="rId290"/>
        </w:objec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 </w:t>
      </w:r>
      <w:proofErr w:type="spellStart"/>
      <w:r w:rsidRPr="00226D21">
        <w:rPr>
          <w:sz w:val="28"/>
          <w:szCs w:val="28"/>
        </w:rPr>
        <w:t>двухполупериодном</w:t>
      </w:r>
      <w:proofErr w:type="spellEnd"/>
      <w:r w:rsidRPr="00226D21">
        <w:rPr>
          <w:sz w:val="28"/>
          <w:szCs w:val="28"/>
        </w:rPr>
        <w:t xml:space="preserve"> выпрямлении – 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24"/>
          <w:sz w:val="28"/>
          <w:szCs w:val="28"/>
        </w:rPr>
        <w:object w:dxaOrig="2000" w:dyaOrig="480">
          <v:shape id="_x0000_i1175" type="#_x0000_t75" style="width:99.65pt;height:24.3pt" o:ole="" fillcolor="window">
            <v:imagedata r:id="rId291" o:title=""/>
          </v:shape>
          <o:OLEObject Type="Embed" ProgID="Equation.3" ShapeID="_x0000_i1175" DrawAspect="Content" ObjectID="_1631783897" r:id="rId292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Для того</w:t>
      </w:r>
      <w:proofErr w:type="gramStart"/>
      <w:r w:rsidRPr="00226D21">
        <w:rPr>
          <w:sz w:val="28"/>
          <w:szCs w:val="28"/>
        </w:rPr>
        <w:t>,</w:t>
      </w:r>
      <w:proofErr w:type="gramEnd"/>
      <w:r w:rsidRPr="00226D21">
        <w:rPr>
          <w:sz w:val="28"/>
          <w:szCs w:val="28"/>
        </w:rPr>
        <w:t xml:space="preserve"> чтобы диодный преобразователь начал работать на линейном участке вольтамперной характеристики необходимо подать на его вход напряжение более </w:t>
      </w:r>
      <w:r w:rsidRPr="00226D21">
        <w:rPr>
          <w:position w:val="-12"/>
          <w:sz w:val="28"/>
          <w:szCs w:val="28"/>
        </w:rPr>
        <w:object w:dxaOrig="1280" w:dyaOrig="360">
          <v:shape id="_x0000_i1176" type="#_x0000_t75" style="width:63.65pt;height:18.4pt" o:ole="" fillcolor="window">
            <v:imagedata r:id="rId293" o:title=""/>
          </v:shape>
          <o:OLEObject Type="Embed" ProgID="Equation.3" ShapeID="_x0000_i1176" DrawAspect="Content" ObjectID="_1631783898" r:id="rId294"/>
        </w:object>
      </w:r>
      <w:r w:rsidRPr="00226D21">
        <w:rPr>
          <w:sz w:val="28"/>
          <w:szCs w:val="28"/>
        </w:rPr>
        <w:t xml:space="preserve">. Таким образом, нижний диапазон измеряемых напряжений составляет величину, близкую к </w:t>
      </w:r>
      <w:r w:rsidRPr="00226D21">
        <w:rPr>
          <w:position w:val="-12"/>
          <w:sz w:val="28"/>
          <w:szCs w:val="28"/>
        </w:rPr>
        <w:object w:dxaOrig="660" w:dyaOrig="360">
          <v:shape id="_x0000_i1177" type="#_x0000_t75" style="width:32.65pt;height:18.4pt" o:ole="" fillcolor="window">
            <v:imagedata r:id="rId295" o:title=""/>
          </v:shape>
          <o:OLEObject Type="Embed" ProgID="Equation.3" ShapeID="_x0000_i1177" DrawAspect="Content" ObjectID="_1631783899" r:id="rId296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Для обеспечения высокой чувствительности вольтметра необходимо использовать структурную схему, в которой измеряемое переменное напряжение вначале усиливается, а затем с помощью диода преобразовывается в постоянное напряжение.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 5.9 приведена принципиальная схема вольтметра средневыпрямленных значений с </w:t>
      </w:r>
      <w:proofErr w:type="spellStart"/>
      <w:r w:rsidRPr="00226D21">
        <w:rPr>
          <w:sz w:val="28"/>
          <w:szCs w:val="28"/>
        </w:rPr>
        <w:t>двухполупериодным</w:t>
      </w:r>
      <w:proofErr w:type="spellEnd"/>
      <w:r w:rsidRPr="00226D21">
        <w:rPr>
          <w:sz w:val="28"/>
          <w:szCs w:val="28"/>
        </w:rPr>
        <w:t xml:space="preserve"> выпрямлением и отрицательной обратной связью.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0" allowOverlap="1">
            <wp:simplePos x="0" y="0"/>
            <wp:positionH relativeFrom="column">
              <wp:posOffset>1845945</wp:posOffset>
            </wp:positionH>
            <wp:positionV relativeFrom="paragraph">
              <wp:posOffset>153035</wp:posOffset>
            </wp:positionV>
            <wp:extent cx="2680335" cy="1887855"/>
            <wp:effectExtent l="19050" t="0" r="5715" b="0"/>
            <wp:wrapTopAndBottom/>
            <wp:docPr id="354" name="Рисунок 354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 r="54861" b="4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>Рис. 5.9.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Положительная полуволна тока усилителя проходит через диод </w:t>
      </w:r>
      <w:r w:rsidRPr="00226D21">
        <w:rPr>
          <w:position w:val="-20"/>
          <w:sz w:val="28"/>
          <w:szCs w:val="28"/>
        </w:rPr>
        <w:object w:dxaOrig="380" w:dyaOrig="460">
          <v:shape id="_x0000_i1178" type="#_x0000_t75" style="width:19.25pt;height:22.6pt" o:ole="" fillcolor="window">
            <v:imagedata r:id="rId298" o:title=""/>
          </v:shape>
          <o:OLEObject Type="Embed" ProgID="Equation.3" ShapeID="_x0000_i1178" DrawAspect="Content" ObjectID="_1631783900" r:id="rId299"/>
        </w:object>
      </w:r>
      <w:r w:rsidRPr="00226D21">
        <w:rPr>
          <w:sz w:val="28"/>
          <w:szCs w:val="28"/>
        </w:rPr>
        <w:t xml:space="preserve"> и резистор </w:t>
      </w:r>
      <w:r w:rsidRPr="00226D21">
        <w:rPr>
          <w:position w:val="-20"/>
          <w:sz w:val="28"/>
          <w:szCs w:val="28"/>
        </w:rPr>
        <w:object w:dxaOrig="380" w:dyaOrig="460">
          <v:shape id="_x0000_i1179" type="#_x0000_t75" style="width:19.25pt;height:22.6pt" o:ole="" fillcolor="window">
            <v:imagedata r:id="rId300" o:title=""/>
          </v:shape>
          <o:OLEObject Type="Embed" ProgID="Equation.3" ShapeID="_x0000_i1179" DrawAspect="Content" ObjectID="_1631783901" r:id="rId301"/>
        </w:object>
      </w:r>
      <w:r w:rsidRPr="00226D21">
        <w:rPr>
          <w:sz w:val="28"/>
          <w:szCs w:val="28"/>
        </w:rPr>
        <w:t xml:space="preserve">, а отрицательная полуволна – через диод </w:t>
      </w:r>
      <w:r w:rsidRPr="00226D21">
        <w:rPr>
          <w:position w:val="-20"/>
          <w:sz w:val="28"/>
          <w:szCs w:val="28"/>
        </w:rPr>
        <w:object w:dxaOrig="440" w:dyaOrig="460">
          <v:shape id="_x0000_i1180" type="#_x0000_t75" style="width:21.75pt;height:22.6pt" o:ole="" fillcolor="window">
            <v:imagedata r:id="rId302" o:title=""/>
          </v:shape>
          <o:OLEObject Type="Embed" ProgID="Equation.3" ShapeID="_x0000_i1180" DrawAspect="Content" ObjectID="_1631783902" r:id="rId303"/>
        </w:object>
      </w:r>
      <w:r w:rsidRPr="00226D21">
        <w:rPr>
          <w:sz w:val="28"/>
          <w:szCs w:val="28"/>
        </w:rPr>
        <w:t xml:space="preserve"> и резистор </w:t>
      </w:r>
      <w:r w:rsidRPr="00226D21">
        <w:rPr>
          <w:position w:val="-20"/>
          <w:sz w:val="28"/>
          <w:szCs w:val="28"/>
        </w:rPr>
        <w:object w:dxaOrig="440" w:dyaOrig="460">
          <v:shape id="_x0000_i1181" type="#_x0000_t75" style="width:21.75pt;height:22.6pt" o:ole="" fillcolor="window">
            <v:imagedata r:id="rId304" o:title=""/>
          </v:shape>
          <o:OLEObject Type="Embed" ProgID="Equation.3" ShapeID="_x0000_i1181" DrawAspect="Content" ObjectID="_1631783903" r:id="rId305"/>
        </w:object>
      </w:r>
      <w:r w:rsidRPr="00226D21">
        <w:rPr>
          <w:sz w:val="28"/>
          <w:szCs w:val="28"/>
        </w:rPr>
        <w:t xml:space="preserve">. Выходное напряжение </w:t>
      </w:r>
      <w:r w:rsidRPr="00226D21">
        <w:rPr>
          <w:position w:val="-22"/>
          <w:sz w:val="28"/>
          <w:szCs w:val="28"/>
        </w:rPr>
        <w:object w:dxaOrig="980" w:dyaOrig="480">
          <v:shape id="_x0000_i1182" type="#_x0000_t75" style="width:49.4pt;height:24.3pt" o:ole="" fillcolor="window">
            <v:imagedata r:id="rId306" o:title=""/>
          </v:shape>
          <o:OLEObject Type="Embed" ProgID="Equation.3" ShapeID="_x0000_i1182" DrawAspect="Content" ObjectID="_1631783904" r:id="rId307"/>
        </w:object>
      </w:r>
      <w:r w:rsidRPr="00226D21">
        <w:rPr>
          <w:sz w:val="28"/>
          <w:szCs w:val="28"/>
        </w:rPr>
        <w:t xml:space="preserve">, будем иметь форму в виде положительных синусоидальных полуволн, средневыпрямленное значение которого имеет значение 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34"/>
          <w:sz w:val="28"/>
          <w:szCs w:val="28"/>
        </w:rPr>
        <w:object w:dxaOrig="1620" w:dyaOrig="820">
          <v:shape id="_x0000_i1183" type="#_x0000_t75" style="width:81.2pt;height:41pt" o:ole="" fillcolor="window">
            <v:imagedata r:id="rId308" o:title=""/>
          </v:shape>
          <o:OLEObject Type="Embed" ProgID="Equation.3" ShapeID="_x0000_i1183" DrawAspect="Content" ObjectID="_1631783905" r:id="rId309"/>
        </w:object>
      </w:r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Отрицательная обратная связь в схеме, осуществляется подачей напряжения </w:t>
      </w:r>
      <w:r w:rsidRPr="00226D21">
        <w:rPr>
          <w:position w:val="-20"/>
          <w:sz w:val="28"/>
          <w:szCs w:val="28"/>
        </w:rPr>
        <w:object w:dxaOrig="440" w:dyaOrig="460">
          <v:shape id="_x0000_i1184" type="#_x0000_t75" style="width:21.75pt;height:22.6pt" o:ole="" fillcolor="window">
            <v:imagedata r:id="rId310" o:title=""/>
          </v:shape>
          <o:OLEObject Type="Embed" ProgID="Equation.3" ShapeID="_x0000_i1184" DrawAspect="Content" ObjectID="_1631783906" r:id="rId311"/>
        </w:object>
      </w:r>
      <w:r w:rsidRPr="00226D21">
        <w:rPr>
          <w:sz w:val="28"/>
          <w:szCs w:val="28"/>
        </w:rPr>
        <w:t xml:space="preserve"> на инвертирующий вход усилителя.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Введение ООС в схему вольтметра повышает стабильность работы усилителя, уменьшает нелинейность выходной характеристики и улучшает его частотную характеристику. Вольтметры градируются также как и выпрямительные приборы при синусоидальной форме напряжения в действующих значениях. </w:t>
      </w:r>
      <w:proofErr w:type="gramStart"/>
      <w:r w:rsidRPr="00226D21">
        <w:rPr>
          <w:sz w:val="28"/>
          <w:szCs w:val="28"/>
        </w:rPr>
        <w:t xml:space="preserve">Если форма измеряемого напряжения отличается от синусоидальной, необходимо результаты измерений </w:t>
      </w:r>
      <w:r w:rsidRPr="00226D21">
        <w:rPr>
          <w:position w:val="-14"/>
          <w:sz w:val="28"/>
          <w:szCs w:val="28"/>
        </w:rPr>
        <w:object w:dxaOrig="600" w:dyaOrig="400">
          <v:shape id="_x0000_i1185" type="#_x0000_t75" style="width:30.15pt;height:20.1pt" o:ole="" fillcolor="window">
            <v:imagedata r:id="rId312" o:title=""/>
          </v:shape>
          <o:OLEObject Type="Embed" ProgID="Equation.3" ShapeID="_x0000_i1185" DrawAspect="Content" ObjectID="_1631783907" r:id="rId313"/>
        </w:object>
      </w:r>
      <w:r w:rsidRPr="00226D21">
        <w:rPr>
          <w:sz w:val="28"/>
          <w:szCs w:val="28"/>
        </w:rPr>
        <w:t xml:space="preserve"> пересчитать по формуле</w:t>
      </w:r>
      <w:proofErr w:type="gramEnd"/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32"/>
          <w:sz w:val="28"/>
          <w:szCs w:val="28"/>
        </w:rPr>
        <w:object w:dxaOrig="1620" w:dyaOrig="920">
          <v:shape id="_x0000_i1186" type="#_x0000_t75" style="width:81.2pt;height:46.05pt" o:ole="" fillcolor="window">
            <v:imagedata r:id="rId314" o:title=""/>
          </v:shape>
          <o:OLEObject Type="Embed" ProgID="Equation.3" ShapeID="_x0000_i1186" DrawAspect="Content" ObjectID="_1631783908" r:id="rId315"/>
        </w:object>
      </w:r>
      <w:r w:rsidRPr="00226D21">
        <w:rPr>
          <w:sz w:val="28"/>
          <w:szCs w:val="28"/>
        </w:rPr>
        <w:t>,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r w:rsidRPr="00226D21">
        <w:rPr>
          <w:position w:val="-6"/>
          <w:sz w:val="28"/>
          <w:szCs w:val="28"/>
        </w:rPr>
        <w:object w:dxaOrig="279" w:dyaOrig="300">
          <v:shape id="_x0000_i1187" type="#_x0000_t75" style="width:14.25pt;height:15.05pt" o:ole="" fillcolor="window">
            <v:imagedata r:id="rId316" o:title=""/>
          </v:shape>
          <o:OLEObject Type="Embed" ProgID="Equation.3" ShapeID="_x0000_i1187" DrawAspect="Content" ObjectID="_1631783909" r:id="rId317"/>
        </w:object>
      </w:r>
      <w:r w:rsidRPr="00226D21">
        <w:rPr>
          <w:sz w:val="28"/>
          <w:szCs w:val="28"/>
        </w:rPr>
        <w:t xml:space="preserve"> - действующее значение несинусоидального измеряемого напряжения,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28"/>
          <w:sz w:val="28"/>
          <w:szCs w:val="28"/>
        </w:rPr>
        <w:object w:dxaOrig="420" w:dyaOrig="540">
          <v:shape id="_x0000_i1188" type="#_x0000_t75" style="width:20.95pt;height:26.8pt" o:ole="" fillcolor="window">
            <v:imagedata r:id="rId318" o:title=""/>
          </v:shape>
          <o:OLEObject Type="Embed" ProgID="Equation.3" ShapeID="_x0000_i1188" DrawAspect="Content" ObjectID="_1631783910" r:id="rId319"/>
        </w:object>
      </w:r>
      <w:r w:rsidRPr="00226D21">
        <w:rPr>
          <w:sz w:val="28"/>
          <w:szCs w:val="28"/>
        </w:rPr>
        <w:t xml:space="preserve"> - коэффициент формы измеряемого напряжения,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10"/>
          <w:sz w:val="28"/>
          <w:szCs w:val="28"/>
        </w:rPr>
        <w:object w:dxaOrig="460" w:dyaOrig="340">
          <v:shape id="_x0000_i1189" type="#_x0000_t75" style="width:22.6pt;height:16.75pt" o:ole="" fillcolor="window">
            <v:imagedata r:id="rId320" o:title=""/>
          </v:shape>
          <o:OLEObject Type="Embed" ProgID="Equation.3" ShapeID="_x0000_i1189" DrawAspect="Content" ObjectID="_1631783911" r:id="rId321"/>
        </w:object>
      </w:r>
      <w:r w:rsidRPr="00226D21">
        <w:rPr>
          <w:sz w:val="28"/>
          <w:szCs w:val="28"/>
        </w:rPr>
        <w:t xml:space="preserve"> - коэффициент формы синусоидального напряжения.</w:t>
      </w:r>
    </w:p>
    <w:p w:rsidR="001733A1" w:rsidRPr="00226D21" w:rsidRDefault="001733A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схеме рис. 5.9 построены электронные вольтметры типа В3-38 и В3-41. Диапазон измеряемых напряжений составляет от 0,1мкВ до 300В. Класс точности 2,5 - 4.</w:t>
      </w:r>
    </w:p>
    <w:p w:rsidR="001733A1" w:rsidRPr="00226D21" w:rsidRDefault="001733A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таблице приведены значения коэффициентов амплитуды </w:t>
      </w:r>
      <w:r w:rsidRPr="00226D21">
        <w:rPr>
          <w:position w:val="-22"/>
          <w:sz w:val="28"/>
          <w:szCs w:val="28"/>
        </w:rPr>
        <w:object w:dxaOrig="460" w:dyaOrig="480">
          <v:shape id="_x0000_i1190" type="#_x0000_t75" style="width:22.6pt;height:24.3pt" o:ole="" fillcolor="window">
            <v:imagedata r:id="rId322" o:title=""/>
          </v:shape>
          <o:OLEObject Type="Embed" ProgID="Equation.3" ShapeID="_x0000_i1190" DrawAspect="Content" ObjectID="_1631783912" r:id="rId323"/>
        </w:object>
      </w:r>
      <w:r w:rsidRPr="00226D21">
        <w:rPr>
          <w:sz w:val="28"/>
          <w:szCs w:val="28"/>
        </w:rPr>
        <w:t xml:space="preserve"> и коэффициентов формы </w:t>
      </w:r>
      <w:r w:rsidRPr="00226D21">
        <w:rPr>
          <w:position w:val="-28"/>
          <w:sz w:val="28"/>
          <w:szCs w:val="28"/>
        </w:rPr>
        <w:object w:dxaOrig="420" w:dyaOrig="540">
          <v:shape id="_x0000_i1191" type="#_x0000_t75" style="width:20.95pt;height:26.8pt" o:ole="" fillcolor="window">
            <v:imagedata r:id="rId318" o:title=""/>
          </v:shape>
          <o:OLEObject Type="Embed" ProgID="Equation.3" ShapeID="_x0000_i1191" DrawAspect="Content" ObjectID="_1631783913" r:id="rId324"/>
        </w:object>
      </w:r>
      <w:r w:rsidRPr="00226D21">
        <w:rPr>
          <w:sz w:val="28"/>
          <w:szCs w:val="28"/>
        </w:rPr>
        <w:t xml:space="preserve"> для наиболее употребляемых сигналов.</w:t>
      </w: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  <w:sectPr w:rsidR="001733A1" w:rsidRPr="00226D21">
          <w:pgSz w:w="11906" w:h="16838"/>
          <w:pgMar w:top="1134" w:right="851" w:bottom="1134" w:left="1701" w:header="720" w:footer="720" w:gutter="0"/>
          <w:cols w:space="720"/>
        </w:sect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Таблица.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835"/>
        <w:gridCol w:w="2835"/>
        <w:gridCol w:w="2268"/>
        <w:gridCol w:w="2127"/>
      </w:tblGrid>
      <w:tr w:rsidR="001733A1" w:rsidRPr="00226D21" w:rsidTr="00037AD4">
        <w:trPr>
          <w:cantSplit/>
        </w:trPr>
        <w:tc>
          <w:tcPr>
            <w:tcW w:w="4644" w:type="dxa"/>
            <w:vMerge w:val="restart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 xml:space="preserve">Форма </w:t>
            </w: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сигнала</w:t>
            </w: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4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параметры сигнала</w:t>
            </w:r>
          </w:p>
        </w:tc>
      </w:tr>
      <w:tr w:rsidR="001733A1" w:rsidRPr="00226D21" w:rsidTr="00037AD4">
        <w:trPr>
          <w:cantSplit/>
        </w:trPr>
        <w:tc>
          <w:tcPr>
            <w:tcW w:w="4644" w:type="dxa"/>
            <w:vMerge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Средневыпрямленное</w:t>
            </w: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значение</w: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Среднеквадратичное</w:t>
            </w: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значение</w:t>
            </w:r>
          </w:p>
        </w:tc>
        <w:tc>
          <w:tcPr>
            <w:tcW w:w="2268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Коэффициент</w:t>
            </w: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амплитуды</w:t>
            </w:r>
          </w:p>
        </w:tc>
        <w:tc>
          <w:tcPr>
            <w:tcW w:w="2127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Коэффициент</w:t>
            </w: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t>формы</w:t>
            </w:r>
          </w:p>
        </w:tc>
      </w:tr>
      <w:tr w:rsidR="001733A1" w:rsidRPr="00226D21" w:rsidTr="00037AD4">
        <w:trPr>
          <w:cantSplit/>
          <w:trHeight w:val="1200"/>
        </w:trPr>
        <w:tc>
          <w:tcPr>
            <w:tcW w:w="4644" w:type="dxa"/>
            <w:vMerge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40"/>
                <w:sz w:val="28"/>
                <w:szCs w:val="28"/>
              </w:rPr>
              <w:object w:dxaOrig="2260" w:dyaOrig="940">
                <v:shape id="_x0000_i1192" type="#_x0000_t75" style="width:111.35pt;height:46.05pt" o:ole="" fillcolor="window">
                  <v:imagedata r:id="rId325" o:title=""/>
                </v:shape>
                <o:OLEObject Type="Embed" ProgID="Equation.3" ShapeID="_x0000_i1192" DrawAspect="Content" ObjectID="_1631783914" r:id="rId326"/>
              </w:objec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42"/>
                <w:sz w:val="28"/>
                <w:szCs w:val="28"/>
              </w:rPr>
              <w:object w:dxaOrig="2460" w:dyaOrig="1020">
                <v:shape id="_x0000_i1193" type="#_x0000_t75" style="width:120.55pt;height:50.25pt" o:ole="" fillcolor="window">
                  <v:imagedata r:id="rId327" o:title=""/>
                </v:shape>
                <o:OLEObject Type="Embed" ProgID="Equation.3" ShapeID="_x0000_i1193" DrawAspect="Content" ObjectID="_1631783915" r:id="rId328"/>
              </w:object>
            </w:r>
          </w:p>
        </w:tc>
        <w:tc>
          <w:tcPr>
            <w:tcW w:w="2268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28"/>
                <w:sz w:val="28"/>
                <w:szCs w:val="28"/>
              </w:rPr>
              <w:object w:dxaOrig="1359" w:dyaOrig="840">
                <v:shape id="_x0000_i1194" type="#_x0000_t75" style="width:67.8pt;height:41.85pt" o:ole="" fillcolor="window">
                  <v:imagedata r:id="rId329" o:title=""/>
                </v:shape>
                <o:OLEObject Type="Embed" ProgID="Equation.3" ShapeID="_x0000_i1194" DrawAspect="Content" ObjectID="_1631783916" r:id="rId330"/>
              </w:object>
            </w:r>
          </w:p>
        </w:tc>
        <w:tc>
          <w:tcPr>
            <w:tcW w:w="2127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42"/>
                <w:sz w:val="28"/>
                <w:szCs w:val="28"/>
              </w:rPr>
              <w:object w:dxaOrig="1520" w:dyaOrig="859">
                <v:shape id="_x0000_i1195" type="#_x0000_t75" style="width:76.2pt;height:42.7pt" o:ole="" fillcolor="window">
                  <v:imagedata r:id="rId331" o:title=""/>
                </v:shape>
                <o:OLEObject Type="Embed" ProgID="Equation.3" ShapeID="_x0000_i1195" DrawAspect="Content" ObjectID="_1631783917" r:id="rId332"/>
              </w:object>
            </w:r>
          </w:p>
        </w:tc>
      </w:tr>
      <w:tr w:rsidR="001733A1" w:rsidRPr="00226D21" w:rsidTr="00037AD4">
        <w:trPr>
          <w:trHeight w:val="1914"/>
        </w:trPr>
        <w:tc>
          <w:tcPr>
            <w:tcW w:w="4644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object w:dxaOrig="3540" w:dyaOrig="1575">
                <v:shape id="_x0000_i1196" type="#_x0000_t75" style="width:176.65pt;height:78.7pt" o:ole="" fillcolor="window">
                  <v:imagedata r:id="rId333" o:title=""/>
                </v:shape>
                <o:OLEObject Type="Embed" ProgID="Word.Picture.8" ShapeID="_x0000_i1196" DrawAspect="Content" ObjectID="_1631783918" r:id="rId334"/>
              </w:objec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26"/>
                <w:sz w:val="28"/>
                <w:szCs w:val="28"/>
              </w:rPr>
              <w:object w:dxaOrig="2220" w:dyaOrig="700">
                <v:shape id="_x0000_i1197" type="#_x0000_t75" style="width:111.35pt;height:35.15pt" o:ole="" fillcolor="window">
                  <v:imagedata r:id="rId335" o:title=""/>
                </v:shape>
                <o:OLEObject Type="Embed" ProgID="Equation.3" ShapeID="_x0000_i1197" DrawAspect="Content" ObjectID="_1631783919" r:id="rId336"/>
              </w:objec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32"/>
                <w:sz w:val="28"/>
                <w:szCs w:val="28"/>
              </w:rPr>
              <w:object w:dxaOrig="2360" w:dyaOrig="760">
                <v:shape id="_x0000_i1198" type="#_x0000_t75" style="width:118.05pt;height:37.65pt" o:ole="" fillcolor="window">
                  <v:imagedata r:id="rId337" o:title=""/>
                </v:shape>
                <o:OLEObject Type="Embed" ProgID="Equation.3" ShapeID="_x0000_i1198" DrawAspect="Content" ObjectID="_1631783920" r:id="rId338"/>
              </w:object>
            </w:r>
          </w:p>
        </w:tc>
        <w:tc>
          <w:tcPr>
            <w:tcW w:w="2268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44"/>
                <w:sz w:val="28"/>
                <w:szCs w:val="28"/>
              </w:rPr>
              <w:object w:dxaOrig="2100" w:dyaOrig="999">
                <v:shape id="_x0000_i1199" type="#_x0000_t75" style="width:104.65pt;height:50.25pt" o:ole="" fillcolor="window">
                  <v:imagedata r:id="rId339" o:title=""/>
                </v:shape>
                <o:OLEObject Type="Embed" ProgID="Equation.3" ShapeID="_x0000_i1199" DrawAspect="Content" ObjectID="_1631783921" r:id="rId340"/>
              </w:object>
            </w:r>
          </w:p>
        </w:tc>
        <w:tc>
          <w:tcPr>
            <w:tcW w:w="2127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44"/>
                <w:sz w:val="28"/>
                <w:szCs w:val="28"/>
              </w:rPr>
              <w:object w:dxaOrig="1900" w:dyaOrig="999">
                <v:shape id="_x0000_i1200" type="#_x0000_t75" style="width:94.6pt;height:50.25pt" o:ole="" fillcolor="window">
                  <v:imagedata r:id="rId341" o:title=""/>
                </v:shape>
                <o:OLEObject Type="Embed" ProgID="Equation.3" ShapeID="_x0000_i1200" DrawAspect="Content" ObjectID="_1631783922" r:id="rId342"/>
              </w:object>
            </w:r>
          </w:p>
        </w:tc>
      </w:tr>
      <w:tr w:rsidR="001733A1" w:rsidRPr="00226D21" w:rsidTr="00037AD4">
        <w:trPr>
          <w:trHeight w:val="1673"/>
        </w:trPr>
        <w:tc>
          <w:tcPr>
            <w:tcW w:w="4644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object w:dxaOrig="3525" w:dyaOrig="2430">
                <v:shape id="_x0000_i1201" type="#_x0000_t75" style="width:176.65pt;height:121.4pt" o:ole="" fillcolor="window">
                  <v:imagedata r:id="rId343" o:title=""/>
                </v:shape>
                <o:OLEObject Type="Embed" ProgID="Word.Picture.8" ShapeID="_x0000_i1201" DrawAspect="Content" ObjectID="_1631783923" r:id="rId344"/>
              </w:objec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  <w:lang w:val="en-US"/>
              </w:rPr>
            </w:pPr>
            <w:r w:rsidRPr="00226D21">
              <w:rPr>
                <w:position w:val="-14"/>
                <w:sz w:val="28"/>
                <w:szCs w:val="28"/>
              </w:rPr>
              <w:object w:dxaOrig="540" w:dyaOrig="400">
                <v:shape id="_x0000_i1202" type="#_x0000_t75" style="width:26.8pt;height:20.1pt" o:ole="" fillcolor="window">
                  <v:imagedata r:id="rId345" o:title=""/>
                </v:shape>
                <o:OLEObject Type="Embed" ProgID="Equation.3" ShapeID="_x0000_i1202" DrawAspect="Content" ObjectID="_1631783924" r:id="rId346"/>
              </w:objec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14"/>
                <w:sz w:val="28"/>
                <w:szCs w:val="28"/>
              </w:rPr>
              <w:object w:dxaOrig="540" w:dyaOrig="400">
                <v:shape id="_x0000_i1203" type="#_x0000_t75" style="width:26.8pt;height:20.1pt" o:ole="" fillcolor="window">
                  <v:imagedata r:id="rId345" o:title=""/>
                </v:shape>
                <o:OLEObject Type="Embed" ProgID="Equation.3" ShapeID="_x0000_i1203" DrawAspect="Content" ObjectID="_1631783925" r:id="rId347"/>
              </w:object>
            </w:r>
          </w:p>
        </w:tc>
        <w:tc>
          <w:tcPr>
            <w:tcW w:w="2268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  <w:lang w:val="en-US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  <w:lang w:val="en-US"/>
              </w:rPr>
            </w:pPr>
            <w:r w:rsidRPr="00226D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  <w:lang w:val="en-US"/>
              </w:rPr>
            </w:pPr>
          </w:p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  <w:lang w:val="en-US"/>
              </w:rPr>
            </w:pPr>
            <w:r w:rsidRPr="00226D21">
              <w:rPr>
                <w:sz w:val="28"/>
                <w:szCs w:val="28"/>
                <w:lang w:val="en-US"/>
              </w:rPr>
              <w:t>1</w:t>
            </w:r>
          </w:p>
        </w:tc>
      </w:tr>
      <w:tr w:rsidR="001733A1" w:rsidRPr="00226D21" w:rsidTr="00037AD4">
        <w:trPr>
          <w:trHeight w:val="1555"/>
        </w:trPr>
        <w:tc>
          <w:tcPr>
            <w:tcW w:w="4644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sz w:val="28"/>
                <w:szCs w:val="28"/>
              </w:rPr>
              <w:object w:dxaOrig="3540" w:dyaOrig="1860">
                <v:shape id="_x0000_i1204" type="#_x0000_t75" style="width:176.65pt;height:92.95pt" o:ole="" fillcolor="window">
                  <v:imagedata r:id="rId348" o:title=""/>
                </v:shape>
                <o:OLEObject Type="Embed" ProgID="Word.Picture.8" ShapeID="_x0000_i1204" DrawAspect="Content" ObjectID="_1631783926" r:id="rId349"/>
              </w:objec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26"/>
                <w:sz w:val="28"/>
                <w:szCs w:val="28"/>
              </w:rPr>
              <w:object w:dxaOrig="1700" w:dyaOrig="820">
                <v:shape id="_x0000_i1205" type="#_x0000_t75" style="width:85.4pt;height:41pt" o:ole="" fillcolor="window">
                  <v:imagedata r:id="rId350" o:title=""/>
                </v:shape>
                <o:OLEObject Type="Embed" ProgID="Equation.3" ShapeID="_x0000_i1205" DrawAspect="Content" ObjectID="_1631783927" r:id="rId351"/>
              </w:object>
            </w:r>
          </w:p>
        </w:tc>
        <w:tc>
          <w:tcPr>
            <w:tcW w:w="2835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</w:rPr>
            </w:pPr>
            <w:r w:rsidRPr="00226D21">
              <w:rPr>
                <w:position w:val="-32"/>
                <w:sz w:val="28"/>
                <w:szCs w:val="28"/>
              </w:rPr>
              <w:object w:dxaOrig="2360" w:dyaOrig="760">
                <v:shape id="_x0000_i1206" type="#_x0000_t75" style="width:118.05pt;height:37.65pt" o:ole="" fillcolor="window">
                  <v:imagedata r:id="rId352" o:title=""/>
                </v:shape>
                <o:OLEObject Type="Embed" ProgID="Equation.3" ShapeID="_x0000_i1206" DrawAspect="Content" ObjectID="_1631783928" r:id="rId353"/>
              </w:object>
            </w:r>
          </w:p>
        </w:tc>
        <w:tc>
          <w:tcPr>
            <w:tcW w:w="2268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  <w:lang w:val="en-US"/>
              </w:rPr>
            </w:pPr>
            <w:r w:rsidRPr="00226D21">
              <w:rPr>
                <w:position w:val="-44"/>
                <w:sz w:val="28"/>
                <w:szCs w:val="28"/>
              </w:rPr>
              <w:object w:dxaOrig="2079" w:dyaOrig="999">
                <v:shape id="_x0000_i1207" type="#_x0000_t75" style="width:103.8pt;height:50.25pt" o:ole="" fillcolor="window">
                  <v:imagedata r:id="rId354" o:title=""/>
                </v:shape>
                <o:OLEObject Type="Embed" ProgID="Equation.3" ShapeID="_x0000_i1207" DrawAspect="Content" ObjectID="_1631783929" r:id="rId355"/>
              </w:object>
            </w:r>
          </w:p>
        </w:tc>
        <w:tc>
          <w:tcPr>
            <w:tcW w:w="2127" w:type="dxa"/>
          </w:tcPr>
          <w:p w:rsidR="001733A1" w:rsidRPr="00226D21" w:rsidRDefault="001733A1" w:rsidP="00731CDB">
            <w:pPr>
              <w:ind w:right="-143"/>
              <w:jc w:val="both"/>
              <w:rPr>
                <w:sz w:val="28"/>
                <w:szCs w:val="28"/>
                <w:lang w:val="en-US"/>
              </w:rPr>
            </w:pPr>
            <w:r w:rsidRPr="00226D21">
              <w:rPr>
                <w:position w:val="-44"/>
                <w:sz w:val="28"/>
                <w:szCs w:val="28"/>
              </w:rPr>
              <w:object w:dxaOrig="2060" w:dyaOrig="999">
                <v:shape id="_x0000_i1208" type="#_x0000_t75" style="width:103pt;height:50.25pt" o:ole="" fillcolor="window">
                  <v:imagedata r:id="rId356" o:title=""/>
                </v:shape>
                <o:OLEObject Type="Embed" ProgID="Equation.3" ShapeID="_x0000_i1208" DrawAspect="Content" ObjectID="_1631783930"/>
              </w:object>
            </w:r>
          </w:p>
        </w:tc>
      </w:tr>
    </w:tbl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  <w:sectPr w:rsidR="001733A1" w:rsidRPr="00226D21">
          <w:pgSz w:w="16840" w:h="11907" w:orient="landscape" w:code="9"/>
          <w:pgMar w:top="851" w:right="1134" w:bottom="1701" w:left="1134" w:header="720" w:footer="720" w:gutter="0"/>
          <w:cols w:space="720"/>
        </w:sect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u w:val="single"/>
        </w:rPr>
      </w:pPr>
      <w:r w:rsidRPr="00226D21">
        <w:rPr>
          <w:b/>
          <w:sz w:val="28"/>
          <w:szCs w:val="28"/>
          <w:u w:val="single"/>
        </w:rPr>
        <w:lastRenderedPageBreak/>
        <w:t>Вольтметры среднеквадратических значений.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b/>
          <w:sz w:val="28"/>
          <w:szCs w:val="28"/>
          <w:u w:val="single"/>
        </w:rPr>
      </w:pPr>
    </w:p>
    <w:p w:rsidR="001733A1" w:rsidRPr="00226D21" w:rsidRDefault="001733A1" w:rsidP="00731CDB">
      <w:pPr>
        <w:pStyle w:val="a7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38112" behindDoc="0" locked="0" layoutInCell="0" allowOverlap="1">
            <wp:simplePos x="0" y="0"/>
            <wp:positionH relativeFrom="column">
              <wp:posOffset>1205865</wp:posOffset>
            </wp:positionH>
            <wp:positionV relativeFrom="paragraph">
              <wp:posOffset>849630</wp:posOffset>
            </wp:positionV>
            <wp:extent cx="3681730" cy="825500"/>
            <wp:effectExtent l="19050" t="0" r="0" b="0"/>
            <wp:wrapTopAndBottom/>
            <wp:docPr id="357" name="Рисунок 357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 r="43890" b="7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 xml:space="preserve">Вольтметры среднеквадратического значения строятся по структурной схеме, приведенной на рис.5.10. </w:t>
      </w:r>
      <w:proofErr w:type="gramStart"/>
      <w:r w:rsidRPr="00226D21">
        <w:rPr>
          <w:sz w:val="28"/>
          <w:szCs w:val="28"/>
        </w:rPr>
        <w:t xml:space="preserve">Основным узлом прибора является </w:t>
      </w:r>
      <w:proofErr w:type="spellStart"/>
      <w:r w:rsidRPr="00226D21">
        <w:rPr>
          <w:sz w:val="28"/>
          <w:szCs w:val="28"/>
        </w:rPr>
        <w:t>квадратор</w:t>
      </w:r>
      <w:proofErr w:type="spellEnd"/>
      <w:r w:rsidRPr="00226D21">
        <w:rPr>
          <w:sz w:val="28"/>
          <w:szCs w:val="28"/>
        </w:rPr>
        <w:t>, который преобразует переменное напряжение в постоянной ток, пропорциональный среднеквадратичному значению напряжения.</w:t>
      </w:r>
      <w:proofErr w:type="gramEnd"/>
    </w:p>
    <w:p w:rsidR="001733A1" w:rsidRPr="00226D21" w:rsidRDefault="001733A1" w:rsidP="00731CDB">
      <w:pPr>
        <w:pStyle w:val="a7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5.10.</w:t>
      </w:r>
    </w:p>
    <w:p w:rsidR="001733A1" w:rsidRPr="00226D21" w:rsidRDefault="001733A1" w:rsidP="00731CDB">
      <w:pPr>
        <w:pStyle w:val="a7"/>
        <w:spacing w:line="276" w:lineRule="auto"/>
        <w:ind w:right="-143" w:firstLine="567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7"/>
        <w:spacing w:line="276" w:lineRule="auto"/>
        <w:ind w:right="-143" w:firstLine="567"/>
        <w:jc w:val="both"/>
        <w:rPr>
          <w:sz w:val="28"/>
          <w:szCs w:val="28"/>
          <w:vertAlign w:val="subscript"/>
        </w:rPr>
      </w:pPr>
      <w:r w:rsidRPr="00226D21">
        <w:rPr>
          <w:sz w:val="28"/>
          <w:szCs w:val="28"/>
        </w:rPr>
        <w:t xml:space="preserve">Таким образом, </w:t>
      </w:r>
      <w:proofErr w:type="spellStart"/>
      <w:r w:rsidRPr="00226D21">
        <w:rPr>
          <w:sz w:val="28"/>
          <w:szCs w:val="28"/>
        </w:rPr>
        <w:t>квадратор</w:t>
      </w:r>
      <w:proofErr w:type="spellEnd"/>
      <w:r w:rsidRPr="00226D21">
        <w:rPr>
          <w:sz w:val="28"/>
          <w:szCs w:val="28"/>
        </w:rPr>
        <w:t xml:space="preserve"> должен иметь квадратичную вольтамперную  характеристику, при которой ток пропорционален квадрату среднеквадратического значения измеряемого напряжения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/>
        <w:jc w:val="both"/>
        <w:rPr>
          <w:i/>
          <w:sz w:val="28"/>
          <w:szCs w:val="28"/>
        </w:rPr>
      </w:pPr>
      <w:proofErr w:type="spellStart"/>
      <w:r w:rsidRPr="00226D21">
        <w:rPr>
          <w:i/>
          <w:sz w:val="28"/>
          <w:szCs w:val="28"/>
          <w:lang w:val="en-US"/>
        </w:rPr>
        <w:t>i</w:t>
      </w:r>
      <w:proofErr w:type="spellEnd"/>
      <w:r w:rsidRPr="00226D21">
        <w:rPr>
          <w:i/>
          <w:sz w:val="28"/>
          <w:szCs w:val="28"/>
        </w:rPr>
        <w:t xml:space="preserve"> = </w:t>
      </w:r>
      <w:proofErr w:type="spellStart"/>
      <w:proofErr w:type="gramStart"/>
      <w:r w:rsidRPr="00226D21">
        <w:rPr>
          <w:i/>
          <w:sz w:val="28"/>
          <w:szCs w:val="28"/>
          <w:lang w:val="en-US"/>
        </w:rPr>
        <w:t>kU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i/>
          <w:sz w:val="28"/>
          <w:szCs w:val="28"/>
          <w:vertAlign w:val="superscript"/>
        </w:rPr>
        <w:t>2</w:t>
      </w:r>
      <w:r w:rsidRPr="00226D21">
        <w:rPr>
          <w:i/>
          <w:sz w:val="28"/>
          <w:szCs w:val="28"/>
        </w:rPr>
        <w:t>(</w:t>
      </w:r>
      <w:proofErr w:type="gramEnd"/>
      <w:r w:rsidRPr="00226D21">
        <w:rPr>
          <w:i/>
          <w:sz w:val="28"/>
          <w:szCs w:val="28"/>
          <w:lang w:val="en-US"/>
        </w:rPr>
        <w:t>t</w:t>
      </w:r>
      <w:r w:rsidRPr="00226D21">
        <w:rPr>
          <w:i/>
          <w:sz w:val="28"/>
          <w:szCs w:val="28"/>
        </w:rPr>
        <w:t xml:space="preserve">) 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  </w:t>
      </w:r>
      <w:proofErr w:type="spell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i/>
          <w:sz w:val="28"/>
          <w:szCs w:val="28"/>
        </w:rPr>
        <w:t>(</w:t>
      </w:r>
      <w:r w:rsidRPr="00226D21">
        <w:rPr>
          <w:i/>
          <w:sz w:val="28"/>
          <w:szCs w:val="28"/>
          <w:lang w:val="en-US"/>
        </w:rPr>
        <w:t>t</w:t>
      </w:r>
      <w:r w:rsidRPr="00226D21">
        <w:rPr>
          <w:i/>
          <w:sz w:val="28"/>
          <w:szCs w:val="28"/>
        </w:rPr>
        <w:t xml:space="preserve">) = </w:t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m</w:t>
      </w:r>
      <w:r w:rsidRPr="00226D21">
        <w:rPr>
          <w:i/>
          <w:sz w:val="28"/>
          <w:szCs w:val="28"/>
          <w:vertAlign w:val="subscript"/>
        </w:rPr>
        <w:t xml:space="preserve"> </w:t>
      </w:r>
      <w:proofErr w:type="spellStart"/>
      <w:r w:rsidRPr="00226D21">
        <w:rPr>
          <w:i/>
          <w:sz w:val="28"/>
          <w:szCs w:val="28"/>
          <w:lang w:val="en-US"/>
        </w:rPr>
        <w:t>Sinwt</w:t>
      </w:r>
      <w:proofErr w:type="spellEnd"/>
      <w:r w:rsidRPr="00226D21">
        <w:rPr>
          <w:sz w:val="28"/>
          <w:szCs w:val="28"/>
        </w:rPr>
        <w:t xml:space="preserve">   получим 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i/>
          <w:sz w:val="28"/>
          <w:szCs w:val="28"/>
          <w:lang w:val="en-US"/>
        </w:rPr>
      </w:pPr>
      <w:proofErr w:type="spellStart"/>
      <w:r w:rsidRPr="00226D21">
        <w:rPr>
          <w:i/>
          <w:sz w:val="28"/>
          <w:szCs w:val="28"/>
          <w:lang w:val="en-US"/>
        </w:rPr>
        <w:t>i</w:t>
      </w:r>
      <w:proofErr w:type="spellEnd"/>
      <w:r w:rsidRPr="00226D21">
        <w:rPr>
          <w:i/>
          <w:sz w:val="28"/>
          <w:szCs w:val="28"/>
          <w:lang w:val="en-US"/>
        </w:rPr>
        <w:t xml:space="preserve"> = kU</w:t>
      </w:r>
      <w:r w:rsidRPr="00226D21">
        <w:rPr>
          <w:i/>
          <w:sz w:val="28"/>
          <w:szCs w:val="28"/>
          <w:vertAlign w:val="subscript"/>
          <w:lang w:val="en-US"/>
        </w:rPr>
        <w:t>m</w:t>
      </w:r>
      <w:r w:rsidRPr="00226D21">
        <w:rPr>
          <w:i/>
          <w:sz w:val="28"/>
          <w:szCs w:val="28"/>
          <w:vertAlign w:val="superscript"/>
          <w:lang w:val="en-US"/>
        </w:rPr>
        <w:t>2</w:t>
      </w:r>
      <w:r w:rsidRPr="00226D21">
        <w:rPr>
          <w:i/>
          <w:sz w:val="28"/>
          <w:szCs w:val="28"/>
          <w:lang w:val="en-US"/>
        </w:rPr>
        <w:t xml:space="preserve"> Sin</w:t>
      </w:r>
      <w:r w:rsidRPr="00226D21">
        <w:rPr>
          <w:i/>
          <w:sz w:val="28"/>
          <w:szCs w:val="28"/>
          <w:vertAlign w:val="superscript"/>
          <w:lang w:val="en-US"/>
        </w:rPr>
        <w:t>2</w:t>
      </w:r>
      <w:r w:rsidRPr="00226D21">
        <w:rPr>
          <w:i/>
          <w:sz w:val="28"/>
          <w:szCs w:val="28"/>
          <w:lang w:val="en-US"/>
        </w:rPr>
        <w:t xml:space="preserve"> wt = k U</w:t>
      </w:r>
      <w:r w:rsidRPr="00226D21">
        <w:rPr>
          <w:i/>
          <w:sz w:val="28"/>
          <w:szCs w:val="28"/>
          <w:vertAlign w:val="subscript"/>
          <w:lang w:val="en-US"/>
        </w:rPr>
        <w:t>m</w:t>
      </w:r>
      <w:r w:rsidRPr="00226D21">
        <w:rPr>
          <w:i/>
          <w:sz w:val="28"/>
          <w:szCs w:val="28"/>
          <w:vertAlign w:val="superscript"/>
          <w:lang w:val="en-US"/>
        </w:rPr>
        <w:t xml:space="preserve">2 </w:t>
      </w:r>
      <w:r w:rsidRPr="00226D21">
        <w:rPr>
          <w:i/>
          <w:sz w:val="28"/>
          <w:szCs w:val="28"/>
          <w:lang w:val="en-US"/>
        </w:rPr>
        <w:t>[</w:t>
      </w:r>
      <w:r w:rsidRPr="00226D21">
        <w:rPr>
          <w:i/>
          <w:position w:val="-24"/>
          <w:sz w:val="28"/>
          <w:szCs w:val="28"/>
          <w:lang w:val="en-US"/>
        </w:rPr>
        <w:object w:dxaOrig="240" w:dyaOrig="620">
          <v:shape id="_x0000_i1209" type="#_x0000_t75" style="width:11.7pt;height:31pt" o:ole="" fillcolor="window">
            <v:imagedata r:id="rId359" o:title=""/>
          </v:shape>
          <o:OLEObject Type="Embed" ProgID="Equation.3" ShapeID="_x0000_i1209" DrawAspect="Content" ObjectID="_1631783931" r:id="rId360"/>
        </w:object>
      </w:r>
      <w:r w:rsidRPr="00226D21">
        <w:rPr>
          <w:i/>
          <w:sz w:val="28"/>
          <w:szCs w:val="28"/>
          <w:lang w:val="en-US"/>
        </w:rPr>
        <w:t>(1-2 wt)]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i/>
          <w:sz w:val="28"/>
          <w:szCs w:val="28"/>
          <w:lang w:val="en-US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Учитывая, что измерительный прибор магнитоэлектрической системы обладает интегрирующими свойствами, он будет реагировать на среднее значение напряжения.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proofErr w:type="spellStart"/>
      <w:r w:rsidRPr="00226D21">
        <w:rPr>
          <w:i/>
          <w:sz w:val="28"/>
          <w:szCs w:val="28"/>
          <w:lang w:val="en-US"/>
        </w:rPr>
        <w:t>i</w:t>
      </w:r>
      <w:proofErr w:type="spellEnd"/>
      <w:r w:rsidRPr="00226D21">
        <w:rPr>
          <w:i/>
          <w:sz w:val="28"/>
          <w:szCs w:val="28"/>
        </w:rPr>
        <w:t xml:space="preserve"> = </w:t>
      </w:r>
      <w:r w:rsidRPr="00226D21">
        <w:rPr>
          <w:i/>
          <w:sz w:val="28"/>
          <w:szCs w:val="28"/>
          <w:lang w:val="en-US"/>
        </w:rPr>
        <w:t>I</w:t>
      </w:r>
      <w:r w:rsidRPr="00226D21">
        <w:rPr>
          <w:i/>
          <w:sz w:val="28"/>
          <w:szCs w:val="28"/>
        </w:rPr>
        <w:t xml:space="preserve"> = </w:t>
      </w:r>
      <w:r w:rsidRPr="00226D21">
        <w:rPr>
          <w:i/>
          <w:sz w:val="28"/>
          <w:szCs w:val="28"/>
          <w:lang w:val="en-US"/>
        </w:rPr>
        <w:t>k</w:t>
      </w:r>
      <w:r w:rsidRPr="00226D21">
        <w:rPr>
          <w:i/>
          <w:position w:val="-24"/>
          <w:sz w:val="28"/>
          <w:szCs w:val="28"/>
          <w:lang w:val="en-US"/>
        </w:rPr>
        <w:object w:dxaOrig="240" w:dyaOrig="620">
          <v:shape id="_x0000_i1210" type="#_x0000_t75" style="width:11.7pt;height:31pt" o:ole="" fillcolor="window">
            <v:imagedata r:id="rId359" o:title=""/>
          </v:shape>
          <o:OLEObject Type="Embed" ProgID="Equation.3" ShapeID="_x0000_i1210" DrawAspect="Content" ObjectID="_1631783932" r:id="rId361"/>
        </w:object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m</w:t>
      </w:r>
      <w:r w:rsidRPr="00226D21">
        <w:rPr>
          <w:i/>
          <w:sz w:val="28"/>
          <w:szCs w:val="28"/>
          <w:vertAlign w:val="superscript"/>
        </w:rPr>
        <w:t>2</w:t>
      </w:r>
      <w:r w:rsidRPr="00226D21">
        <w:rPr>
          <w:i/>
          <w:sz w:val="28"/>
          <w:szCs w:val="28"/>
        </w:rPr>
        <w:t xml:space="preserve"> = </w:t>
      </w:r>
      <w:proofErr w:type="gramStart"/>
      <w:r w:rsidRPr="00226D21">
        <w:rPr>
          <w:i/>
          <w:sz w:val="28"/>
          <w:szCs w:val="28"/>
          <w:lang w:val="en-US"/>
        </w:rPr>
        <w:t>k</w:t>
      </w:r>
      <w:proofErr w:type="gramEnd"/>
      <w:r w:rsidRPr="00226D21">
        <w:rPr>
          <w:i/>
          <w:position w:val="-24"/>
          <w:sz w:val="28"/>
          <w:szCs w:val="28"/>
          <w:lang w:val="en-US"/>
        </w:rPr>
        <w:object w:dxaOrig="240" w:dyaOrig="620">
          <v:shape id="_x0000_i1211" type="#_x0000_t75" style="width:11.7pt;height:31pt" o:ole="" fillcolor="window">
            <v:imagedata r:id="rId359" o:title=""/>
          </v:shape>
          <o:OLEObject Type="Embed" ProgID="Equation.3" ShapeID="_x0000_i1211" DrawAspect="Content" ObjectID="_1631783933" r:id="rId362"/>
        </w:object>
      </w:r>
      <w:r w:rsidRPr="00226D21">
        <w:rPr>
          <w:i/>
          <w:sz w:val="28"/>
          <w:szCs w:val="28"/>
        </w:rPr>
        <w:t>(</w:t>
      </w:r>
      <w:r w:rsidRPr="00226D21">
        <w:rPr>
          <w:i/>
          <w:position w:val="-6"/>
          <w:sz w:val="28"/>
          <w:szCs w:val="28"/>
          <w:lang w:val="en-US"/>
        </w:rPr>
        <w:object w:dxaOrig="380" w:dyaOrig="340">
          <v:shape id="_x0000_i1212" type="#_x0000_t75" style="width:19.25pt;height:16.75pt" o:ole="" fillcolor="window">
            <v:imagedata r:id="rId363" o:title=""/>
          </v:shape>
          <o:OLEObject Type="Embed" ProgID="Equation.3" ShapeID="_x0000_i1212" DrawAspect="Content" ObjectID="_1631783934" r:id="rId364"/>
        </w:object>
      </w: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</w:rPr>
        <w:t>)</w:t>
      </w:r>
      <w:r w:rsidRPr="00226D21">
        <w:rPr>
          <w:i/>
          <w:sz w:val="28"/>
          <w:szCs w:val="28"/>
          <w:vertAlign w:val="superscript"/>
        </w:rPr>
        <w:t>2</w:t>
      </w:r>
      <w:r w:rsidRPr="00226D21">
        <w:rPr>
          <w:i/>
          <w:sz w:val="28"/>
          <w:szCs w:val="28"/>
        </w:rPr>
        <w:t xml:space="preserve"> = </w:t>
      </w:r>
      <w:proofErr w:type="spellStart"/>
      <w:r w:rsidRPr="00226D21">
        <w:rPr>
          <w:i/>
          <w:sz w:val="28"/>
          <w:szCs w:val="28"/>
          <w:lang w:val="en-US"/>
        </w:rPr>
        <w:t>kU</w:t>
      </w:r>
      <w:proofErr w:type="spellEnd"/>
      <w:r w:rsidRPr="00226D21">
        <w:rPr>
          <w:i/>
          <w:sz w:val="28"/>
          <w:szCs w:val="28"/>
          <w:vertAlign w:val="superscript"/>
        </w:rPr>
        <w:t>2</w:t>
      </w:r>
      <w:r w:rsidRPr="00226D21">
        <w:rPr>
          <w:i/>
          <w:sz w:val="28"/>
          <w:szCs w:val="28"/>
        </w:rPr>
        <w:t xml:space="preserve"> . . . . .                       (5.5)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7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Выражение 5.5 справедливо для любой формы измеряемого напряжения.</w:t>
      </w:r>
    </w:p>
    <w:p w:rsidR="001733A1" w:rsidRPr="00226D21" w:rsidRDefault="001733A1" w:rsidP="00731CDB">
      <w:pPr>
        <w:pStyle w:val="a7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качестве </w:t>
      </w:r>
      <w:proofErr w:type="spellStart"/>
      <w:r w:rsidRPr="00226D21">
        <w:rPr>
          <w:sz w:val="28"/>
          <w:szCs w:val="28"/>
        </w:rPr>
        <w:t>квадратического</w:t>
      </w:r>
      <w:proofErr w:type="spellEnd"/>
      <w:r w:rsidRPr="00226D21">
        <w:rPr>
          <w:sz w:val="28"/>
          <w:szCs w:val="28"/>
        </w:rPr>
        <w:t xml:space="preserve"> преобразователя используются полупроводниковые диоды, диодные цепочки и </w:t>
      </w:r>
      <w:proofErr w:type="spellStart"/>
      <w:r w:rsidRPr="00226D21">
        <w:rPr>
          <w:sz w:val="28"/>
          <w:szCs w:val="28"/>
        </w:rPr>
        <w:t>термопреобразователи</w:t>
      </w:r>
      <w:proofErr w:type="spellEnd"/>
      <w:r w:rsidRPr="00226D21">
        <w:rPr>
          <w:sz w:val="28"/>
          <w:szCs w:val="28"/>
        </w:rPr>
        <w:t xml:space="preserve">. 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Полупроводниковый диод</w:t>
      </w:r>
      <w:r w:rsidRPr="00226D21">
        <w:rPr>
          <w:sz w:val="28"/>
          <w:szCs w:val="28"/>
        </w:rPr>
        <w:t xml:space="preserve"> как квадратичный преобразователь не нашел широкого применения, т</w:t>
      </w:r>
      <w:proofErr w:type="gramStart"/>
      <w:r w:rsidRPr="00226D21">
        <w:rPr>
          <w:sz w:val="28"/>
          <w:szCs w:val="28"/>
        </w:rPr>
        <w:t>.к</w:t>
      </w:r>
      <w:proofErr w:type="gramEnd"/>
      <w:r w:rsidRPr="00226D21">
        <w:rPr>
          <w:sz w:val="28"/>
          <w:szCs w:val="28"/>
        </w:rPr>
        <w:t xml:space="preserve"> рабочий участок его вольтамперной характеристики составляет 0,4 – 0,8В. Кроме того, диод нестабилен в работе и характеризуется низкой взаимозаменяемостью.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lastRenderedPageBreak/>
        <w:t>Диодные цепочки</w:t>
      </w:r>
      <w:r w:rsidRPr="00226D21">
        <w:rPr>
          <w:sz w:val="28"/>
          <w:szCs w:val="28"/>
        </w:rPr>
        <w:t xml:space="preserve"> формируют квадратичную характеристику за счет сложения начальных участков вольтамперных характеристик нескольких диодов. Схема вольтметра на основе диодной цепочки показана на рис.5.11. 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709"/>
        <w:jc w:val="center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37088" behindDoc="0" locked="0" layoutInCell="0" allowOverlap="1">
            <wp:simplePos x="0" y="0"/>
            <wp:positionH relativeFrom="column">
              <wp:posOffset>1754505</wp:posOffset>
            </wp:positionH>
            <wp:positionV relativeFrom="paragraph">
              <wp:posOffset>11430</wp:posOffset>
            </wp:positionV>
            <wp:extent cx="2680335" cy="1562100"/>
            <wp:effectExtent l="19050" t="0" r="5715" b="0"/>
            <wp:wrapTopAndBottom/>
            <wp:docPr id="356" name="Рисунок 356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 r="54861" b="5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>Рис.5.11.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Схема вольтметра состоит из измерительного прибора магнитоэлектрической системы и включенного последовательно квадратичного преобразователя. Конденсатор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, шунтирующий измерительный прибор, выполняет функции фильтра, сглаживая пульсации тока. Соотношение сопротивлений делителей напряжений квадратичного преобразователя подобраны так, чтобы напряжения делителей находились в соотношении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>&lt;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>&lt;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3</w:t>
      </w:r>
      <w:r w:rsidRPr="00226D21">
        <w:rPr>
          <w:sz w:val="28"/>
          <w:szCs w:val="28"/>
        </w:rPr>
        <w:t>……&lt;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n</w:t>
      </w:r>
      <w:r w:rsidRPr="00226D21">
        <w:rPr>
          <w:sz w:val="28"/>
          <w:szCs w:val="28"/>
        </w:rPr>
        <w:t>. Режим работы схемы соответствует однополупериодному выпрямлению.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исходном состоянии все диоды схемы закрыты.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 подключении схемы к источнику напряжения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</w:rPr>
        <w:t>)  ток начнет протекать когда откроется диод Д</w:t>
      </w:r>
      <w:proofErr w:type="gramStart"/>
      <w:r w:rsidRPr="00226D21">
        <w:rPr>
          <w:sz w:val="28"/>
          <w:szCs w:val="28"/>
        </w:rPr>
        <w:t>1</w:t>
      </w:r>
      <w:proofErr w:type="gramEnd"/>
      <w:r w:rsidRPr="00226D21">
        <w:rPr>
          <w:sz w:val="28"/>
          <w:szCs w:val="28"/>
        </w:rPr>
        <w:t xml:space="preserve">. Это произойдет при равенстве напряжений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  <w:vertAlign w:val="subscript"/>
        </w:rPr>
        <w:t xml:space="preserve">  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 xml:space="preserve">1 </w:t>
      </w:r>
      <w:r w:rsidRPr="00226D21">
        <w:rPr>
          <w:sz w:val="28"/>
          <w:szCs w:val="28"/>
        </w:rPr>
        <w:t xml:space="preserve">– напряжения первого делителя напряжения 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i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i/>
          <w:sz w:val="28"/>
          <w:szCs w:val="28"/>
          <w:vertAlign w:val="subscript"/>
        </w:rPr>
      </w:pPr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</w:rPr>
        <w:t xml:space="preserve">1 </w:t>
      </w:r>
      <w:r w:rsidRPr="00226D21">
        <w:rPr>
          <w:i/>
          <w:sz w:val="28"/>
          <w:szCs w:val="28"/>
        </w:rPr>
        <w:t xml:space="preserve">= </w:t>
      </w:r>
      <w:r w:rsidRPr="00226D21">
        <w:rPr>
          <w:i/>
          <w:position w:val="-30"/>
          <w:sz w:val="28"/>
          <w:szCs w:val="28"/>
          <w:lang w:val="en-US"/>
        </w:rPr>
        <w:object w:dxaOrig="840" w:dyaOrig="700">
          <v:shape id="_x0000_i1213" type="#_x0000_t75" style="width:41.85pt;height:35.15pt" o:ole="" fillcolor="window">
            <v:imagedata r:id="rId366" o:title=""/>
          </v:shape>
          <o:OLEObject Type="Embed" ProgID="Equation.3" ShapeID="_x0000_i1213" DrawAspect="Content" ObjectID="_1631783935" r:id="rId367"/>
        </w:object>
      </w:r>
      <w:r w:rsidRPr="00226D21">
        <w:rPr>
          <w:i/>
          <w:sz w:val="28"/>
          <w:szCs w:val="28"/>
        </w:rPr>
        <w:t>+</w:t>
      </w:r>
      <w:proofErr w:type="gramStart"/>
      <w:r w:rsidRPr="00226D21">
        <w:rPr>
          <w:i/>
          <w:sz w:val="28"/>
          <w:szCs w:val="28"/>
          <w:lang w:val="en-US"/>
        </w:rPr>
        <w:t>U</w:t>
      </w:r>
      <w:r w:rsidRPr="00226D21">
        <w:rPr>
          <w:i/>
          <w:sz w:val="28"/>
          <w:szCs w:val="28"/>
          <w:vertAlign w:val="subscript"/>
          <w:lang w:val="en-US"/>
        </w:rPr>
        <w:t>n</w:t>
      </w:r>
      <w:proofErr w:type="gramEnd"/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i/>
          <w:sz w:val="28"/>
          <w:szCs w:val="28"/>
          <w:vertAlign w:val="subscript"/>
        </w:rPr>
      </w:pP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Дальнейшее увеличение напряжения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</w:rPr>
        <w:t xml:space="preserve">) приведет к поочередному подключению остальных делителей напряжения, при этом крутизна вольтамперной  характеристики квадратичного преобразователя будет увеличиваться. Таким образом, получается </w:t>
      </w:r>
      <w:proofErr w:type="spellStart"/>
      <w:proofErr w:type="gramStart"/>
      <w:r w:rsidRPr="00226D21">
        <w:rPr>
          <w:sz w:val="28"/>
          <w:szCs w:val="28"/>
        </w:rPr>
        <w:t>кусочно</w:t>
      </w:r>
      <w:proofErr w:type="spellEnd"/>
      <w:r w:rsidRPr="00226D21">
        <w:rPr>
          <w:sz w:val="28"/>
          <w:szCs w:val="28"/>
        </w:rPr>
        <w:t xml:space="preserve"> – линейная</w:t>
      </w:r>
      <w:proofErr w:type="gramEnd"/>
      <w:r w:rsidRPr="00226D21">
        <w:rPr>
          <w:sz w:val="28"/>
          <w:szCs w:val="28"/>
        </w:rPr>
        <w:t xml:space="preserve"> аппроксимация квадратичной </w:t>
      </w:r>
      <w:proofErr w:type="spellStart"/>
      <w:r w:rsidRPr="00226D21">
        <w:rPr>
          <w:sz w:val="28"/>
          <w:szCs w:val="28"/>
        </w:rPr>
        <w:t>вольт-амперной</w:t>
      </w:r>
      <w:proofErr w:type="spellEnd"/>
      <w:r w:rsidRPr="00226D21">
        <w:rPr>
          <w:sz w:val="28"/>
          <w:szCs w:val="28"/>
        </w:rPr>
        <w:t xml:space="preserve"> характеристики </w:t>
      </w:r>
      <w:proofErr w:type="spellStart"/>
      <w:r w:rsidRPr="00226D21">
        <w:rPr>
          <w:sz w:val="28"/>
          <w:szCs w:val="28"/>
        </w:rPr>
        <w:t>квадратора</w:t>
      </w:r>
      <w:proofErr w:type="spellEnd"/>
      <w:r w:rsidRPr="00226D21">
        <w:rPr>
          <w:sz w:val="28"/>
          <w:szCs w:val="28"/>
        </w:rPr>
        <w:t xml:space="preserve"> (рис.5.12).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lastRenderedPageBreak/>
        <w:drawing>
          <wp:anchor distT="0" distB="0" distL="114300" distR="114300" simplePos="0" relativeHeight="251739136" behindDoc="0" locked="0" layoutInCell="0" allowOverlap="1">
            <wp:simplePos x="0" y="0"/>
            <wp:positionH relativeFrom="column">
              <wp:posOffset>1937385</wp:posOffset>
            </wp:positionH>
            <wp:positionV relativeFrom="paragraph">
              <wp:posOffset>252730</wp:posOffset>
            </wp:positionV>
            <wp:extent cx="2680335" cy="2539365"/>
            <wp:effectExtent l="19050" t="0" r="5715" b="0"/>
            <wp:wrapTopAndBottom/>
            <wp:docPr id="358" name="Рисунок 358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 r="54861" b="27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5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3A1" w:rsidRPr="00226D21" w:rsidRDefault="001733A1" w:rsidP="00731CDB">
      <w:pPr>
        <w:pStyle w:val="1"/>
        <w:spacing w:line="276" w:lineRule="auto"/>
        <w:ind w:right="-143"/>
        <w:jc w:val="both"/>
        <w:rPr>
          <w:szCs w:val="28"/>
        </w:rPr>
      </w:pPr>
      <w:r w:rsidRPr="00226D21">
        <w:rPr>
          <w:szCs w:val="28"/>
        </w:rPr>
        <w:t>Рис.5.12.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Увеличивая число диодных цепочек можно получить </w:t>
      </w:r>
      <w:proofErr w:type="spellStart"/>
      <w:proofErr w:type="gramStart"/>
      <w:r w:rsidRPr="00226D21">
        <w:rPr>
          <w:sz w:val="28"/>
          <w:szCs w:val="28"/>
        </w:rPr>
        <w:t>вольт-амперную</w:t>
      </w:r>
      <w:proofErr w:type="spellEnd"/>
      <w:proofErr w:type="gramEnd"/>
      <w:r w:rsidRPr="00226D21">
        <w:rPr>
          <w:sz w:val="28"/>
          <w:szCs w:val="28"/>
        </w:rPr>
        <w:t xml:space="preserve"> характеристику близкую к гладкой кривой характеристики.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Погрешность преобразования схемы такого типа определяется в основном нестабильностью характеристик диодов и сопротивлений резисторов и составляет 2,5 – 5%. Частотный диапазон составляет 30Гц-1МГц.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  <w:u w:val="single"/>
        </w:rPr>
        <w:t>Термопреобразователь</w:t>
      </w:r>
      <w:proofErr w:type="spellEnd"/>
      <w:r w:rsidRPr="00226D21">
        <w:rPr>
          <w:sz w:val="28"/>
          <w:szCs w:val="28"/>
          <w:u w:val="single"/>
        </w:rPr>
        <w:t xml:space="preserve"> </w:t>
      </w:r>
      <w:r w:rsidRPr="00226D21">
        <w:rPr>
          <w:sz w:val="28"/>
          <w:szCs w:val="28"/>
        </w:rPr>
        <w:t>(ТП) состоит  из подогревателя (П)</w:t>
      </w:r>
      <w:proofErr w:type="gramStart"/>
      <w:r w:rsidRPr="00226D21">
        <w:rPr>
          <w:sz w:val="28"/>
          <w:szCs w:val="28"/>
        </w:rPr>
        <w:t xml:space="preserve"> ,</w:t>
      </w:r>
      <w:proofErr w:type="gramEnd"/>
      <w:r w:rsidRPr="00226D21">
        <w:rPr>
          <w:sz w:val="28"/>
          <w:szCs w:val="28"/>
        </w:rPr>
        <w:t xml:space="preserve"> нагрев которого вызывается действием измеряемого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 тока, и термочувствительного элемента, который изменяет свои выходные параметры пропорционально степени нагрева подогревателя. В качестве термочувствительных элементов используются термопары и терморезисторы.</w:t>
      </w:r>
    </w:p>
    <w:p w:rsidR="001733A1" w:rsidRPr="00226D21" w:rsidRDefault="001733A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рис.5.13 показано устройство </w:t>
      </w:r>
      <w:proofErr w:type="spellStart"/>
      <w:r w:rsidRPr="00226D21">
        <w:rPr>
          <w:sz w:val="28"/>
          <w:szCs w:val="28"/>
        </w:rPr>
        <w:t>термопреобразователя</w:t>
      </w:r>
      <w:proofErr w:type="spellEnd"/>
      <w:r w:rsidRPr="00226D21">
        <w:rPr>
          <w:sz w:val="28"/>
          <w:szCs w:val="28"/>
        </w:rPr>
        <w:t xml:space="preserve"> на основе использования термопары Т. Элементы </w:t>
      </w:r>
      <w:proofErr w:type="spellStart"/>
      <w:r w:rsidRPr="00226D21">
        <w:rPr>
          <w:sz w:val="28"/>
          <w:szCs w:val="28"/>
        </w:rPr>
        <w:t>термопреобразователя</w:t>
      </w:r>
      <w:proofErr w:type="spellEnd"/>
      <w:r w:rsidRPr="00226D21">
        <w:rPr>
          <w:sz w:val="28"/>
          <w:szCs w:val="28"/>
        </w:rPr>
        <w:t xml:space="preserve">  помещены в стеклянную </w:t>
      </w:r>
      <w:proofErr w:type="gramStart"/>
      <w:r w:rsidRPr="00226D21">
        <w:rPr>
          <w:sz w:val="28"/>
          <w:szCs w:val="28"/>
        </w:rPr>
        <w:t>колбу</w:t>
      </w:r>
      <w:proofErr w:type="gramEnd"/>
      <w:r w:rsidRPr="00226D21">
        <w:rPr>
          <w:sz w:val="28"/>
          <w:szCs w:val="28"/>
        </w:rPr>
        <w:t xml:space="preserve"> наполненную инертными газом.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40160" behindDoc="0" locked="0" layoutInCell="0" allowOverlap="1">
            <wp:simplePos x="0" y="0"/>
            <wp:positionH relativeFrom="column">
              <wp:posOffset>1480185</wp:posOffset>
            </wp:positionH>
            <wp:positionV relativeFrom="paragraph">
              <wp:posOffset>102870</wp:posOffset>
            </wp:positionV>
            <wp:extent cx="2680335" cy="1236345"/>
            <wp:effectExtent l="19050" t="0" r="5715" b="0"/>
            <wp:wrapTopAndBottom/>
            <wp:docPr id="359" name="Рисунок 359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 r="54861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>Рис.5.13.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Процесс преобразования измеряемого тока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, подводимого к подогревателю, можно представить следующей последующей цепью преобразований: 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i/>
          <w:sz w:val="28"/>
          <w:szCs w:val="28"/>
        </w:rPr>
      </w:pPr>
      <w:r w:rsidRPr="00226D21">
        <w:rPr>
          <w:i/>
          <w:sz w:val="28"/>
          <w:szCs w:val="28"/>
          <w:lang w:val="en-US"/>
        </w:rPr>
        <w:t>I</w:t>
      </w:r>
      <w:r w:rsidRPr="00226D21">
        <w:rPr>
          <w:i/>
          <w:sz w:val="28"/>
          <w:szCs w:val="28"/>
          <w:vertAlign w:val="subscript"/>
          <w:lang w:val="en-US"/>
        </w:rPr>
        <w:t>x</w:t>
      </w:r>
      <w:r w:rsidRPr="00226D21">
        <w:rPr>
          <w:i/>
          <w:sz w:val="28"/>
          <w:szCs w:val="28"/>
        </w:rPr>
        <w:t xml:space="preserve"> </w:t>
      </w:r>
      <w:r w:rsidRPr="00226D21">
        <w:rPr>
          <w:i/>
          <w:position w:val="-6"/>
          <w:sz w:val="28"/>
          <w:szCs w:val="28"/>
          <w:lang w:val="en-US"/>
        </w:rPr>
        <w:object w:dxaOrig="520" w:dyaOrig="279">
          <v:shape id="_x0000_i1214" type="#_x0000_t75" style="width:25.95pt;height:14.25pt" o:ole="" fillcolor="window">
            <v:imagedata r:id="rId370" o:title=""/>
          </v:shape>
          <o:OLEObject Type="Embed" ProgID="Equation.3" ShapeID="_x0000_i1214" DrawAspect="Content" ObjectID="_1631783936" r:id="rId371"/>
        </w:object>
      </w:r>
      <w:r w:rsidRPr="00226D21">
        <w:rPr>
          <w:i/>
          <w:position w:val="-6"/>
          <w:sz w:val="28"/>
          <w:szCs w:val="28"/>
          <w:lang w:val="en-US"/>
        </w:rPr>
        <w:object w:dxaOrig="300" w:dyaOrig="220">
          <v:shape id="_x0000_i1215" type="#_x0000_t75" style="width:15.05pt;height:10.9pt" o:ole="" fillcolor="window">
            <v:imagedata r:id="rId372" o:title=""/>
          </v:shape>
          <o:OLEObject Type="Embed" ProgID="Equation.3" ShapeID="_x0000_i1215" DrawAspect="Content" ObjectID="_1631783937" r:id="rId373"/>
        </w:object>
      </w:r>
      <w:r w:rsidRPr="00226D21">
        <w:rPr>
          <w:i/>
          <w:sz w:val="28"/>
          <w:szCs w:val="28"/>
          <w:lang w:val="en-US"/>
        </w:rPr>
        <w:sym w:font="Symbol" w:char="F044"/>
      </w:r>
      <w:r w:rsidRPr="00226D21">
        <w:rPr>
          <w:i/>
          <w:sz w:val="28"/>
          <w:szCs w:val="28"/>
          <w:lang w:val="en-US"/>
        </w:rPr>
        <w:sym w:font="Symbol" w:char="F071"/>
      </w:r>
      <w:r w:rsidRPr="00226D21">
        <w:rPr>
          <w:i/>
          <w:sz w:val="28"/>
          <w:szCs w:val="28"/>
        </w:rPr>
        <w:t xml:space="preserve"> </w:t>
      </w:r>
      <w:r w:rsidRPr="00226D21">
        <w:rPr>
          <w:i/>
          <w:position w:val="-6"/>
          <w:sz w:val="28"/>
          <w:szCs w:val="28"/>
          <w:lang w:val="en-US"/>
        </w:rPr>
        <w:object w:dxaOrig="300" w:dyaOrig="220">
          <v:shape id="_x0000_i1216" type="#_x0000_t75" style="width:15.05pt;height:10.9pt" o:ole="" fillcolor="window">
            <v:imagedata r:id="rId372" o:title=""/>
          </v:shape>
          <o:OLEObject Type="Embed" ProgID="Equation.3" ShapeID="_x0000_i1216" DrawAspect="Content" ObjectID="_1631783938" r:id="rId374"/>
        </w:object>
      </w:r>
      <w:r w:rsidRPr="00226D21">
        <w:rPr>
          <w:i/>
          <w:sz w:val="28"/>
          <w:szCs w:val="28"/>
          <w:lang w:val="en-US"/>
        </w:rPr>
        <w:t>E</w:t>
      </w:r>
      <w:r w:rsidRPr="00226D21">
        <w:rPr>
          <w:i/>
          <w:sz w:val="28"/>
          <w:szCs w:val="28"/>
          <w:vertAlign w:val="subscript"/>
        </w:rPr>
        <w:t>ТП</w:t>
      </w:r>
      <w:r w:rsidRPr="00226D21">
        <w:rPr>
          <w:i/>
          <w:sz w:val="28"/>
          <w:szCs w:val="28"/>
        </w:rPr>
        <w:t xml:space="preserve"> </w:t>
      </w:r>
      <w:r w:rsidRPr="00226D21">
        <w:rPr>
          <w:i/>
          <w:position w:val="-6"/>
          <w:sz w:val="28"/>
          <w:szCs w:val="28"/>
        </w:rPr>
        <w:object w:dxaOrig="300" w:dyaOrig="220">
          <v:shape id="_x0000_i1217" type="#_x0000_t75" style="width:15.05pt;height:10.9pt" o:ole="" fillcolor="window">
            <v:imagedata r:id="rId372" o:title=""/>
          </v:shape>
          <o:OLEObject Type="Embed" ProgID="Equation.3" ShapeID="_x0000_i1217" DrawAspect="Content" ObjectID="_1631783939" r:id="rId375"/>
        </w:object>
      </w:r>
      <w:r w:rsidRPr="00226D21">
        <w:rPr>
          <w:i/>
          <w:sz w:val="28"/>
          <w:szCs w:val="28"/>
          <w:lang w:val="en-US"/>
        </w:rPr>
        <w:t>I</w:t>
      </w:r>
      <w:proofErr w:type="spellStart"/>
      <w:r w:rsidRPr="00226D21">
        <w:rPr>
          <w:i/>
          <w:sz w:val="28"/>
          <w:szCs w:val="28"/>
          <w:vertAlign w:val="subscript"/>
        </w:rPr>
        <w:t>вых</w:t>
      </w:r>
      <w:proofErr w:type="spellEnd"/>
      <w:r w:rsidRPr="00226D21">
        <w:rPr>
          <w:i/>
          <w:sz w:val="28"/>
          <w:szCs w:val="28"/>
        </w:rPr>
        <w:t xml:space="preserve"> </w:t>
      </w:r>
      <w:r w:rsidRPr="00226D21">
        <w:rPr>
          <w:i/>
          <w:position w:val="-6"/>
          <w:sz w:val="28"/>
          <w:szCs w:val="28"/>
          <w:lang w:val="en-US"/>
        </w:rPr>
        <w:object w:dxaOrig="520" w:dyaOrig="220">
          <v:shape id="_x0000_i1218" type="#_x0000_t75" style="width:25.95pt;height:10.9pt" o:ole="" fillcolor="window">
            <v:imagedata r:id="rId376" o:title=""/>
          </v:shape>
          <o:OLEObject Type="Embed" ProgID="Equation.3" ShapeID="_x0000_i1218" DrawAspect="Content" ObjectID="_1631783940" r:id="rId377"/>
        </w:objec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i/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 = </w:t>
      </w:r>
      <w:proofErr w:type="gramStart"/>
      <w:r w:rsidRPr="00226D21">
        <w:rPr>
          <w:sz w:val="28"/>
          <w:szCs w:val="28"/>
          <w:lang w:val="en-US"/>
        </w:rPr>
        <w:t>I</w:t>
      </w:r>
      <w:proofErr w:type="spellStart"/>
      <w:proofErr w:type="gramEnd"/>
      <w:r w:rsidRPr="00226D21">
        <w:rPr>
          <w:sz w:val="28"/>
          <w:szCs w:val="28"/>
          <w:vertAlign w:val="subscript"/>
        </w:rPr>
        <w:t>вх</w:t>
      </w:r>
      <w:proofErr w:type="spell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 xml:space="preserve"> - измеряемый ток,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</w:t>
      </w:r>
      <w:r w:rsidRPr="00226D21">
        <w:rPr>
          <w:sz w:val="28"/>
          <w:szCs w:val="28"/>
          <w:lang w:val="en-US"/>
        </w:rPr>
        <w:t>P</w:t>
      </w:r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  <w:vertAlign w:val="superscript"/>
        </w:rPr>
        <w:t>2</w:t>
      </w:r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  <w:vertAlign w:val="subscript"/>
        </w:rPr>
        <w:t>п</w:t>
      </w:r>
      <w:proofErr w:type="spellEnd"/>
      <w:r w:rsidRPr="00226D21">
        <w:rPr>
          <w:sz w:val="28"/>
          <w:szCs w:val="28"/>
        </w:rPr>
        <w:t xml:space="preserve"> – мощность, выделяемая сопротивлением </w:t>
      </w:r>
      <w:proofErr w:type="gramStart"/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  <w:vertAlign w:val="subscript"/>
        </w:rPr>
        <w:t>п</w:t>
      </w:r>
      <w:proofErr w:type="spellEnd"/>
      <w:r w:rsidRPr="00226D21">
        <w:rPr>
          <w:sz w:val="28"/>
          <w:szCs w:val="28"/>
        </w:rPr>
        <w:t xml:space="preserve"> ,</w:t>
      </w:r>
      <w:proofErr w:type="gramEnd"/>
      <w:r w:rsidRPr="00226D21">
        <w:rPr>
          <w:sz w:val="28"/>
          <w:szCs w:val="28"/>
        </w:rPr>
        <w:t xml:space="preserve"> в подогревателе.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 </w:t>
      </w:r>
      <w:r w:rsidRPr="00226D21">
        <w:rPr>
          <w:sz w:val="28"/>
          <w:szCs w:val="28"/>
        </w:rPr>
        <w:sym w:font="Symbol" w:char="F044"/>
      </w:r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US"/>
        </w:rPr>
        <w:sym w:font="Symbol" w:char="F071"/>
      </w:r>
      <w:r w:rsidRPr="00226D21">
        <w:rPr>
          <w:sz w:val="28"/>
          <w:szCs w:val="28"/>
        </w:rPr>
        <w:t xml:space="preserve"> - приращение температуры подогревателя, вызванное действием тока 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</w:rPr>
        <w:t xml:space="preserve">, 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</w:t>
      </w:r>
      <w:r w:rsidRPr="00226D21">
        <w:rPr>
          <w:sz w:val="28"/>
          <w:szCs w:val="28"/>
          <w:lang w:val="en-US"/>
        </w:rPr>
        <w:t>E</w:t>
      </w:r>
      <w:r w:rsidRPr="00226D21">
        <w:rPr>
          <w:sz w:val="28"/>
          <w:szCs w:val="28"/>
          <w:vertAlign w:val="subscript"/>
        </w:rPr>
        <w:t xml:space="preserve">ТП  </w:t>
      </w:r>
      <w:r w:rsidRPr="00226D21">
        <w:rPr>
          <w:sz w:val="28"/>
          <w:szCs w:val="28"/>
        </w:rPr>
        <w:t xml:space="preserve"> - ЭДС термопары, пропорциональная величине   </w:t>
      </w:r>
      <w:r w:rsidRPr="00226D21">
        <w:rPr>
          <w:sz w:val="28"/>
          <w:szCs w:val="28"/>
        </w:rPr>
        <w:sym w:font="Symbol" w:char="F044"/>
      </w:r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US"/>
        </w:rPr>
        <w:sym w:font="Symbol" w:char="F071"/>
      </w:r>
      <w:r w:rsidRPr="00226D21">
        <w:rPr>
          <w:sz w:val="28"/>
          <w:szCs w:val="28"/>
        </w:rPr>
        <w:t xml:space="preserve">, 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 </w:t>
      </w:r>
      <w:r w:rsidRPr="00226D21">
        <w:rPr>
          <w:sz w:val="28"/>
          <w:szCs w:val="28"/>
          <w:lang w:val="en-US"/>
        </w:rPr>
        <w:t>I</w:t>
      </w:r>
      <w:proofErr w:type="spellStart"/>
      <w:r w:rsidRPr="00226D21">
        <w:rPr>
          <w:sz w:val="28"/>
          <w:szCs w:val="28"/>
          <w:vertAlign w:val="subscript"/>
        </w:rPr>
        <w:t>вых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I</w:t>
      </w:r>
      <w:proofErr w:type="spellStart"/>
      <w:r w:rsidRPr="00226D21">
        <w:rPr>
          <w:sz w:val="28"/>
          <w:szCs w:val="28"/>
          <w:vertAlign w:val="subscript"/>
        </w:rPr>
        <w:t>ип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E</w:t>
      </w:r>
      <w:r w:rsidRPr="00226D21">
        <w:rPr>
          <w:sz w:val="28"/>
          <w:szCs w:val="28"/>
          <w:vertAlign w:val="subscript"/>
        </w:rPr>
        <w:t>ТП</w:t>
      </w:r>
      <w:r w:rsidRPr="00226D21">
        <w:rPr>
          <w:sz w:val="28"/>
          <w:szCs w:val="28"/>
        </w:rPr>
        <w:t>/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</w:rPr>
        <w:t xml:space="preserve">– ток измерительного прибора магнитоэлектрической системы. 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    </w:t>
      </w:r>
      <w:r w:rsidRPr="00226D21">
        <w:rPr>
          <w:sz w:val="28"/>
          <w:szCs w:val="28"/>
        </w:rPr>
        <w:sym w:font="Symbol" w:char="F061"/>
      </w:r>
      <w:r w:rsidRPr="00226D21">
        <w:rPr>
          <w:sz w:val="28"/>
          <w:szCs w:val="28"/>
        </w:rPr>
        <w:t xml:space="preserve"> - отклонение стрелки измерительного прибора.</w:t>
      </w:r>
    </w:p>
    <w:p w:rsidR="001733A1" w:rsidRPr="00226D21" w:rsidRDefault="001733A1" w:rsidP="00731CDB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Таким образом, принцип действия </w:t>
      </w:r>
      <w:proofErr w:type="spellStart"/>
      <w:r w:rsidRPr="00226D21">
        <w:rPr>
          <w:sz w:val="28"/>
          <w:szCs w:val="28"/>
        </w:rPr>
        <w:t>термопреобразователя</w:t>
      </w:r>
      <w:proofErr w:type="spellEnd"/>
      <w:r w:rsidRPr="00226D21">
        <w:rPr>
          <w:sz w:val="28"/>
          <w:szCs w:val="28"/>
        </w:rPr>
        <w:t xml:space="preserve"> основан на квадратичной зависимости </w:t>
      </w:r>
      <w:proofErr w:type="gramStart"/>
      <w:r w:rsidRPr="00226D21">
        <w:rPr>
          <w:sz w:val="28"/>
          <w:szCs w:val="28"/>
          <w:lang w:val="en-US"/>
        </w:rPr>
        <w:t>I</w:t>
      </w:r>
      <w:proofErr w:type="spellStart"/>
      <w:proofErr w:type="gramEnd"/>
      <w:r w:rsidRPr="00226D21">
        <w:rPr>
          <w:sz w:val="28"/>
          <w:szCs w:val="28"/>
          <w:vertAlign w:val="subscript"/>
        </w:rPr>
        <w:t>вых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 xml:space="preserve"> (</w:t>
      </w:r>
      <w:r w:rsidRPr="00226D21">
        <w:rPr>
          <w:sz w:val="28"/>
          <w:szCs w:val="28"/>
          <w:lang w:val="en-US"/>
        </w:rPr>
        <w:t>I</w:t>
      </w:r>
      <w:r w:rsidRPr="00226D21">
        <w:rPr>
          <w:sz w:val="28"/>
          <w:szCs w:val="28"/>
          <w:vertAlign w:val="subscript"/>
          <w:lang w:val="en-US"/>
        </w:rPr>
        <w:t>x</w:t>
      </w:r>
      <w:r w:rsidRPr="00226D21">
        <w:rPr>
          <w:sz w:val="28"/>
          <w:szCs w:val="28"/>
          <w:vertAlign w:val="superscript"/>
        </w:rPr>
        <w:t>2</w:t>
      </w:r>
      <w:r w:rsidRPr="00226D21">
        <w:rPr>
          <w:sz w:val="28"/>
          <w:szCs w:val="28"/>
        </w:rPr>
        <w:t xml:space="preserve">)  или </w:t>
      </w:r>
      <w:r w:rsidRPr="00226D21">
        <w:rPr>
          <w:sz w:val="28"/>
          <w:szCs w:val="28"/>
          <w:lang w:val="en-US"/>
        </w:rPr>
        <w:t>I</w:t>
      </w:r>
      <w:proofErr w:type="spellStart"/>
      <w:r w:rsidRPr="00226D21">
        <w:rPr>
          <w:sz w:val="28"/>
          <w:szCs w:val="28"/>
          <w:vertAlign w:val="subscript"/>
        </w:rPr>
        <w:t>вых</w:t>
      </w:r>
      <w:proofErr w:type="spellEnd"/>
      <w:r w:rsidRPr="00226D21">
        <w:rPr>
          <w:sz w:val="28"/>
          <w:szCs w:val="28"/>
        </w:rPr>
        <w:t xml:space="preserve"> = </w:t>
      </w:r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</w:rPr>
        <w:t xml:space="preserve"> (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  <w:vertAlign w:val="superscript"/>
        </w:rPr>
        <w:t>2</w:t>
      </w:r>
      <w:r w:rsidRPr="00226D21">
        <w:rPr>
          <w:sz w:val="28"/>
          <w:szCs w:val="28"/>
        </w:rPr>
        <w:t>)</w:t>
      </w:r>
    </w:p>
    <w:p w:rsidR="001733A1" w:rsidRPr="00226D21" w:rsidRDefault="001733A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41184" behindDoc="0" locked="0" layoutInCell="0" allowOverlap="1">
            <wp:simplePos x="0" y="0"/>
            <wp:positionH relativeFrom="column">
              <wp:posOffset>1022985</wp:posOffset>
            </wp:positionH>
            <wp:positionV relativeFrom="paragraph">
              <wp:posOffset>565150</wp:posOffset>
            </wp:positionV>
            <wp:extent cx="3331845" cy="1562735"/>
            <wp:effectExtent l="19050" t="0" r="1905" b="0"/>
            <wp:wrapTopAndBottom/>
            <wp:docPr id="360" name="Рисунок 360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 r="43890" b="5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 xml:space="preserve">Структурная схема вольтметра с </w:t>
      </w:r>
      <w:proofErr w:type="spellStart"/>
      <w:r w:rsidRPr="00226D21">
        <w:rPr>
          <w:sz w:val="28"/>
          <w:szCs w:val="28"/>
        </w:rPr>
        <w:t>термопреобразователем</w:t>
      </w:r>
      <w:proofErr w:type="spellEnd"/>
      <w:r w:rsidRPr="00226D21">
        <w:rPr>
          <w:sz w:val="28"/>
          <w:szCs w:val="28"/>
        </w:rPr>
        <w:t xml:space="preserve"> на основе термопары и обратной связью показана на рис.5.14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pStyle w:val="2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26D21">
        <w:rPr>
          <w:rFonts w:ascii="Times New Roman" w:hAnsi="Times New Roman" w:cs="Times New Roman"/>
          <w:sz w:val="28"/>
          <w:szCs w:val="28"/>
        </w:rPr>
        <w:t>Рис.5.14.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 цепь обратной связи УПТ включен ТП</w:t>
      </w:r>
      <w:proofErr w:type="gramStart"/>
      <w:r w:rsidRPr="00226D21">
        <w:rPr>
          <w:sz w:val="28"/>
          <w:szCs w:val="28"/>
        </w:rPr>
        <w:t>2</w:t>
      </w:r>
      <w:proofErr w:type="gramEnd"/>
      <w:r w:rsidRPr="00226D21">
        <w:rPr>
          <w:sz w:val="28"/>
          <w:szCs w:val="28"/>
        </w:rPr>
        <w:t xml:space="preserve">, через подогреватель которого проходит ток </w:t>
      </w:r>
      <w:r w:rsidRPr="00226D21">
        <w:rPr>
          <w:sz w:val="28"/>
          <w:szCs w:val="28"/>
          <w:lang w:val="en-US"/>
        </w:rPr>
        <w:t>I</w:t>
      </w:r>
      <w:proofErr w:type="spellStart"/>
      <w:r w:rsidRPr="00226D21">
        <w:rPr>
          <w:sz w:val="28"/>
          <w:szCs w:val="28"/>
          <w:vertAlign w:val="subscript"/>
        </w:rPr>
        <w:t>вых</w:t>
      </w:r>
      <w:proofErr w:type="spellEnd"/>
      <w:r w:rsidRPr="00226D21">
        <w:rPr>
          <w:sz w:val="28"/>
          <w:szCs w:val="28"/>
        </w:rPr>
        <w:t xml:space="preserve">, определяемый напряжением </w:t>
      </w:r>
      <w:r w:rsidRPr="00226D21">
        <w:rPr>
          <w:sz w:val="28"/>
          <w:szCs w:val="28"/>
          <w:lang w:val="en-US"/>
        </w:rPr>
        <w:t>U</w:t>
      </w:r>
      <w:proofErr w:type="spellStart"/>
      <w:r w:rsidRPr="00226D21">
        <w:rPr>
          <w:sz w:val="28"/>
          <w:szCs w:val="28"/>
          <w:vertAlign w:val="subscript"/>
        </w:rPr>
        <w:t>вых</w:t>
      </w:r>
      <w:proofErr w:type="spellEnd"/>
      <w:r w:rsidRPr="00226D21">
        <w:rPr>
          <w:sz w:val="28"/>
          <w:szCs w:val="28"/>
        </w:rPr>
        <w:t>.  Выходной величиной ТП</w:t>
      </w:r>
      <w:proofErr w:type="gramStart"/>
      <w:r w:rsidRPr="00226D21">
        <w:rPr>
          <w:sz w:val="28"/>
          <w:szCs w:val="28"/>
        </w:rPr>
        <w:t>2</w:t>
      </w:r>
      <w:proofErr w:type="gramEnd"/>
      <w:r w:rsidRPr="00226D21">
        <w:rPr>
          <w:sz w:val="28"/>
          <w:szCs w:val="28"/>
        </w:rPr>
        <w:t xml:space="preserve"> является </w:t>
      </w:r>
      <w:proofErr w:type="spellStart"/>
      <w:r w:rsidRPr="00226D21">
        <w:rPr>
          <w:sz w:val="28"/>
          <w:szCs w:val="28"/>
        </w:rPr>
        <w:t>термо</w:t>
      </w:r>
      <w:proofErr w:type="spellEnd"/>
      <w:r w:rsidRPr="00226D21">
        <w:rPr>
          <w:sz w:val="28"/>
          <w:szCs w:val="28"/>
        </w:rPr>
        <w:t xml:space="preserve"> ЭДС Е2. </w:t>
      </w:r>
      <w:proofErr w:type="spellStart"/>
      <w:r w:rsidRPr="00226D21">
        <w:rPr>
          <w:sz w:val="28"/>
          <w:szCs w:val="28"/>
        </w:rPr>
        <w:t>Термо</w:t>
      </w:r>
      <w:proofErr w:type="spellEnd"/>
      <w:r w:rsidRPr="00226D21">
        <w:rPr>
          <w:sz w:val="28"/>
          <w:szCs w:val="28"/>
        </w:rPr>
        <w:t xml:space="preserve"> ЭДС Е</w:t>
      </w:r>
      <w:proofErr w:type="gramStart"/>
      <w:r w:rsidRPr="00226D21">
        <w:rPr>
          <w:sz w:val="28"/>
          <w:szCs w:val="28"/>
          <w:vertAlign w:val="subscript"/>
        </w:rPr>
        <w:t>1</w:t>
      </w:r>
      <w:proofErr w:type="gramEnd"/>
      <w:r w:rsidRPr="00226D21">
        <w:rPr>
          <w:sz w:val="28"/>
          <w:szCs w:val="28"/>
        </w:rPr>
        <w:t xml:space="preserve"> и Е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включены встречно и на вход УПТ поступает напряжение    </w:t>
      </w:r>
      <w:r w:rsidRPr="00226D21">
        <w:rPr>
          <w:sz w:val="28"/>
          <w:szCs w:val="28"/>
        </w:rPr>
        <w:sym w:font="Symbol" w:char="F044"/>
      </w:r>
      <w:r w:rsidRPr="00226D21">
        <w:rPr>
          <w:sz w:val="28"/>
          <w:szCs w:val="28"/>
        </w:rPr>
        <w:t xml:space="preserve"> Е. </w:t>
      </w:r>
    </w:p>
    <w:p w:rsidR="001733A1" w:rsidRPr="00226D21" w:rsidRDefault="001733A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вольтметра определяется нестабильностью характеристик </w:t>
      </w:r>
      <w:proofErr w:type="spellStart"/>
      <w:r w:rsidRPr="00226D21">
        <w:rPr>
          <w:sz w:val="28"/>
          <w:szCs w:val="28"/>
        </w:rPr>
        <w:t>термопреобразователей</w:t>
      </w:r>
      <w:proofErr w:type="spellEnd"/>
      <w:r w:rsidRPr="00226D21">
        <w:rPr>
          <w:sz w:val="28"/>
          <w:szCs w:val="28"/>
        </w:rPr>
        <w:t xml:space="preserve"> и малой их чувствительностью при малых значениях входного напряжения и составляет 1,5 – 4%. Частотный диапазон вольтметра составляет от 20Гц до 10МГц. </w:t>
      </w:r>
    </w:p>
    <w:p w:rsidR="001733A1" w:rsidRPr="00D00CD0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left="360" w:right="-143"/>
        <w:jc w:val="both"/>
        <w:rPr>
          <w:sz w:val="28"/>
          <w:szCs w:val="28"/>
        </w:rPr>
      </w:pPr>
    </w:p>
    <w:p w:rsidR="001733A1" w:rsidRPr="00D00CD0" w:rsidRDefault="001733A1" w:rsidP="00D00CD0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b/>
          <w:bCs/>
          <w:sz w:val="28"/>
          <w:szCs w:val="28"/>
        </w:rPr>
      </w:pPr>
      <w:r w:rsidRPr="00226D21">
        <w:rPr>
          <w:b/>
          <w:bCs/>
          <w:sz w:val="28"/>
          <w:szCs w:val="28"/>
        </w:rPr>
        <w:lastRenderedPageBreak/>
        <w:t>Контрольные вопросы:</w:t>
      </w:r>
    </w:p>
    <w:p w:rsidR="001733A1" w:rsidRPr="00D00CD0" w:rsidRDefault="001733A1" w:rsidP="00731CDB">
      <w:pPr>
        <w:spacing w:line="276" w:lineRule="auto"/>
        <w:ind w:right="-143"/>
        <w:jc w:val="both"/>
        <w:rPr>
          <w:b/>
          <w:bCs/>
          <w:sz w:val="28"/>
          <w:szCs w:val="28"/>
        </w:rPr>
      </w:pP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Укажите достоинства аналоговых электронных вольтметров (ЭВ).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Укажите типы ЭВ.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каким структурным схемам выполняются ЭВ постоянного и переменного тока.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Укажите достоинства ЭВ постоянного тока, выполненного на основе дифференциального усилителя.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Укажите достоинства ЭВ постоянного тока, выполненного на основе автокомпенсатора постоянного тока.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Поясните принцип действия ЭВ средневыпрямленных значений.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Почему необходимо производить перерасчёт показаний ЭВ средневыпрямленных значений при измерении напряжений несинусоидальной формы и как произвести перерасчёт?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какой структурной схеме выполняются ЭВ среднеквадратичных значений?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Какие устройства используются в качестве квадратов в ЭВ среднеквадратичных значений?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Объясните принцип действия ЭВ среднеквадратичных значений с </w:t>
      </w:r>
      <w:proofErr w:type="spellStart"/>
      <w:r w:rsidRPr="00226D21">
        <w:rPr>
          <w:sz w:val="28"/>
          <w:szCs w:val="28"/>
        </w:rPr>
        <w:t>термопреобразователем</w:t>
      </w:r>
      <w:proofErr w:type="spellEnd"/>
      <w:r w:rsidRPr="00226D21">
        <w:rPr>
          <w:sz w:val="28"/>
          <w:szCs w:val="28"/>
        </w:rPr>
        <w:t>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Объясните принцип действия ЭВ средневыпрямленных значений с </w:t>
      </w:r>
      <w:proofErr w:type="spellStart"/>
      <w:r w:rsidRPr="00226D21">
        <w:rPr>
          <w:sz w:val="28"/>
          <w:szCs w:val="28"/>
        </w:rPr>
        <w:t>двухполупериодным</w:t>
      </w:r>
      <w:proofErr w:type="spellEnd"/>
      <w:r w:rsidRPr="00226D21">
        <w:rPr>
          <w:sz w:val="28"/>
          <w:szCs w:val="28"/>
        </w:rPr>
        <w:t xml:space="preserve"> выпрямлением и отрицательной обратной связью.</w:t>
      </w:r>
    </w:p>
    <w:p w:rsidR="001733A1" w:rsidRPr="00226D21" w:rsidRDefault="001733A1" w:rsidP="00731CDB">
      <w:pPr>
        <w:numPr>
          <w:ilvl w:val="0"/>
          <w:numId w:val="19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Объясните принцип действия ЭВ пиковых значений.</w:t>
      </w:r>
    </w:p>
    <w:p w:rsidR="001733A1" w:rsidRPr="00226D21" w:rsidRDefault="00C9546A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79" style="position:absolute;left:0;text-align:left;z-index:251736064" from="44.1pt,51.05pt" to="144.9pt,51.05pt" o:allowincell="f" stroked="f">
            <w10:wrap type="topAndBottom"/>
          </v:line>
        </w:pict>
      </w: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Default="001733A1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D00CD0" w:rsidRDefault="00D00CD0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D00CD0" w:rsidRDefault="00D00CD0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D00CD0" w:rsidRDefault="00D00CD0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D00CD0" w:rsidRDefault="00D00CD0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D00CD0" w:rsidRPr="00D00CD0" w:rsidRDefault="00D00CD0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  <w:lang w:val="en-US"/>
        </w:rPr>
      </w:pPr>
    </w:p>
    <w:p w:rsidR="001733A1" w:rsidRPr="00D00CD0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D00CD0" w:rsidRDefault="00226D21" w:rsidP="00731CDB">
      <w:pPr>
        <w:spacing w:line="276" w:lineRule="auto"/>
        <w:ind w:right="-143"/>
        <w:jc w:val="both"/>
        <w:rPr>
          <w:b/>
          <w:sz w:val="28"/>
          <w:szCs w:val="28"/>
        </w:rPr>
      </w:pPr>
      <w:r w:rsidRPr="00D00CD0">
        <w:rPr>
          <w:b/>
          <w:sz w:val="28"/>
          <w:szCs w:val="28"/>
        </w:rPr>
        <w:lastRenderedPageBreak/>
        <w:t>Лекция 6.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/>
        <w:jc w:val="both"/>
        <w:rPr>
          <w:b/>
          <w:sz w:val="28"/>
          <w:szCs w:val="28"/>
        </w:rPr>
      </w:pPr>
      <w:r w:rsidRPr="00226D21">
        <w:rPr>
          <w:b/>
          <w:sz w:val="28"/>
          <w:szCs w:val="28"/>
        </w:rPr>
        <w:t>ЭЛЕКТРОННО-ЛУЧЕВОЙ ОСЦИЛЛОГРАФ.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  <w:u w:val="single"/>
        </w:rPr>
        <w:t>Определение:</w:t>
      </w:r>
      <w:r w:rsidRPr="00226D21">
        <w:rPr>
          <w:sz w:val="28"/>
          <w:szCs w:val="28"/>
        </w:rPr>
        <w:t xml:space="preserve"> электронно-лучевой осциллограф (ЭО) – средство измерения, предназначенное для визуального наблюдение электрических сигналов и измерение их параметров с помощью электронно-лучевой трубки (ЭЛТ).</w:t>
      </w:r>
      <w:proofErr w:type="gramEnd"/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  <w:u w:val="single"/>
        </w:rPr>
      </w:pPr>
      <w:r w:rsidRPr="00226D21">
        <w:rPr>
          <w:sz w:val="28"/>
          <w:szCs w:val="28"/>
          <w:u w:val="single"/>
        </w:rPr>
        <w:t xml:space="preserve">Достоинства ЭО: 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высокая чувствительность, что дает возможность исследовать малые напряжения (мкВ),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большое входное сопротивление </w:t>
      </w:r>
      <w:proofErr w:type="gramStart"/>
      <w:r w:rsidRPr="00226D21">
        <w:rPr>
          <w:sz w:val="28"/>
          <w:szCs w:val="28"/>
          <w:lang w:val="en-US"/>
        </w:rPr>
        <w:t>R</w:t>
      </w:r>
      <w:proofErr w:type="gramEnd"/>
      <w:r w:rsidRPr="00226D21">
        <w:rPr>
          <w:sz w:val="28"/>
          <w:szCs w:val="28"/>
          <w:vertAlign w:val="subscript"/>
        </w:rPr>
        <w:t>вх</w:t>
      </w:r>
      <w:r w:rsidRPr="00226D21">
        <w:rPr>
          <w:sz w:val="28"/>
          <w:szCs w:val="28"/>
        </w:rPr>
        <w:t>=10</w:t>
      </w:r>
      <w:r w:rsidRPr="00226D21">
        <w:rPr>
          <w:sz w:val="28"/>
          <w:szCs w:val="28"/>
          <w:vertAlign w:val="superscript"/>
        </w:rPr>
        <w:t>6</w:t>
      </w:r>
      <w:r w:rsidRPr="00226D21">
        <w:rPr>
          <w:sz w:val="28"/>
          <w:szCs w:val="28"/>
        </w:rPr>
        <w:t xml:space="preserve"> Ом, что дает возможность исследовать сигналы малой мощности, 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малая входная емкость </w:t>
      </w:r>
      <w:proofErr w:type="gramStart"/>
      <w:r w:rsidRPr="00226D21">
        <w:rPr>
          <w:sz w:val="28"/>
          <w:szCs w:val="28"/>
          <w:lang w:val="en-US"/>
        </w:rPr>
        <w:t>C</w:t>
      </w:r>
      <w:proofErr w:type="gramEnd"/>
      <w:r w:rsidRPr="00226D21">
        <w:rPr>
          <w:sz w:val="28"/>
          <w:szCs w:val="28"/>
          <w:vertAlign w:val="subscript"/>
        </w:rPr>
        <w:t>вх</w:t>
      </w:r>
      <w:r w:rsidRPr="00226D21">
        <w:rPr>
          <w:sz w:val="28"/>
          <w:szCs w:val="28"/>
        </w:rPr>
        <w:t xml:space="preserve">=30-50 пФ, 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универсальность.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  <w:u w:val="single"/>
        </w:rPr>
      </w:pPr>
      <w:r w:rsidRPr="00226D21">
        <w:rPr>
          <w:sz w:val="28"/>
          <w:szCs w:val="28"/>
          <w:u w:val="single"/>
        </w:rPr>
        <w:t>Разновидности ЭО: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однолучевые,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двухлучевые</w:t>
      </w:r>
      <w:proofErr w:type="spellEnd"/>
      <w:r w:rsidRPr="00226D21">
        <w:rPr>
          <w:sz w:val="28"/>
          <w:szCs w:val="28"/>
        </w:rPr>
        <w:t xml:space="preserve"> и двухканальные,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многолучевые</w:t>
      </w:r>
      <w:proofErr w:type="gramEnd"/>
      <w:r w:rsidRPr="00226D21">
        <w:rPr>
          <w:sz w:val="28"/>
          <w:szCs w:val="28"/>
        </w:rPr>
        <w:t xml:space="preserve"> (до 5 каналов),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скоростные,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запоминающие,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цифровые.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 xml:space="preserve">Классификация </w:t>
      </w:r>
      <w:r w:rsidRPr="00226D21">
        <w:rPr>
          <w:sz w:val="28"/>
          <w:szCs w:val="28"/>
        </w:rPr>
        <w:t xml:space="preserve">по </w:t>
      </w:r>
      <w:proofErr w:type="spellStart"/>
      <w:r w:rsidRPr="00226D21">
        <w:rPr>
          <w:sz w:val="28"/>
          <w:szCs w:val="28"/>
        </w:rPr>
        <w:t>ГОСТу</w:t>
      </w:r>
      <w:proofErr w:type="spellEnd"/>
      <w:r w:rsidRPr="00226D21">
        <w:rPr>
          <w:sz w:val="28"/>
          <w:szCs w:val="28"/>
        </w:rPr>
        <w:t xml:space="preserve"> (приборы группы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 для наблюдения, измерения и исследования формы сигналов и спектра):</w:t>
      </w:r>
    </w:p>
    <w:p w:rsidR="00226D21" w:rsidRPr="00226D21" w:rsidRDefault="00226D21" w:rsidP="00731CDB">
      <w:pPr>
        <w:pStyle w:val="a5"/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  <w:vertAlign w:val="subscript"/>
        </w:rPr>
        <w:t xml:space="preserve">1 </w:t>
      </w:r>
      <w:r w:rsidRPr="00226D21">
        <w:rPr>
          <w:sz w:val="28"/>
          <w:szCs w:val="28"/>
        </w:rPr>
        <w:t xml:space="preserve">- универсальные, </w:t>
      </w:r>
    </w:p>
    <w:p w:rsidR="00226D21" w:rsidRPr="00226D21" w:rsidRDefault="00226D21" w:rsidP="00731CDB">
      <w:pPr>
        <w:pStyle w:val="a5"/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</w:t>
      </w:r>
      <w:proofErr w:type="gramStart"/>
      <w:r w:rsidRPr="00226D21">
        <w:rPr>
          <w:sz w:val="28"/>
          <w:szCs w:val="28"/>
          <w:vertAlign w:val="subscript"/>
        </w:rPr>
        <w:t>7</w:t>
      </w:r>
      <w:proofErr w:type="gram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>– стробоскопические и скоростные,</w:t>
      </w:r>
    </w:p>
    <w:p w:rsidR="00226D21" w:rsidRPr="00226D21" w:rsidRDefault="00226D21" w:rsidP="00731CDB">
      <w:pPr>
        <w:pStyle w:val="a5"/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</w:t>
      </w:r>
      <w:r w:rsidRPr="00226D21">
        <w:rPr>
          <w:sz w:val="28"/>
          <w:szCs w:val="28"/>
          <w:vertAlign w:val="subscript"/>
        </w:rPr>
        <w:t xml:space="preserve">8 </w:t>
      </w:r>
      <w:r w:rsidRPr="00226D21">
        <w:rPr>
          <w:sz w:val="28"/>
          <w:szCs w:val="28"/>
        </w:rPr>
        <w:t>– запоминающие,</w:t>
      </w:r>
    </w:p>
    <w:p w:rsidR="00226D21" w:rsidRPr="00226D21" w:rsidRDefault="00226D21" w:rsidP="00731CDB">
      <w:pPr>
        <w:pStyle w:val="a5"/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</w:t>
      </w:r>
      <w:proofErr w:type="gramStart"/>
      <w:r w:rsidRPr="00226D21">
        <w:rPr>
          <w:sz w:val="28"/>
          <w:szCs w:val="28"/>
          <w:vertAlign w:val="subscript"/>
        </w:rPr>
        <w:t>9</w:t>
      </w:r>
      <w:proofErr w:type="gramEnd"/>
      <w:r w:rsidRPr="00226D21">
        <w:rPr>
          <w:sz w:val="28"/>
          <w:szCs w:val="28"/>
          <w:vertAlign w:val="subscript"/>
        </w:rPr>
        <w:t xml:space="preserve"> </w:t>
      </w:r>
      <w:r w:rsidRPr="00226D21">
        <w:rPr>
          <w:sz w:val="28"/>
          <w:szCs w:val="28"/>
        </w:rPr>
        <w:t>– цифровые (с матричной индикацией).</w:t>
      </w:r>
    </w:p>
    <w:p w:rsidR="00226D21" w:rsidRPr="00226D21" w:rsidRDefault="00226D21" w:rsidP="00731CDB">
      <w:pPr>
        <w:pStyle w:val="a5"/>
        <w:spacing w:line="276" w:lineRule="auto"/>
        <w:ind w:left="360" w:right="-143"/>
        <w:jc w:val="both"/>
        <w:rPr>
          <w:sz w:val="28"/>
          <w:szCs w:val="28"/>
          <w:u w:val="single"/>
        </w:rPr>
      </w:pPr>
    </w:p>
    <w:p w:rsidR="00226D21" w:rsidRPr="00226D21" w:rsidRDefault="00226D21" w:rsidP="00731CDB">
      <w:pPr>
        <w:pStyle w:val="a5"/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b/>
          <w:sz w:val="28"/>
          <w:szCs w:val="28"/>
          <w:u w:val="single"/>
        </w:rPr>
        <w:t>Обобщенная функциональная схема электронного осциллографа</w:t>
      </w:r>
      <w:r w:rsidRPr="00226D21">
        <w:rPr>
          <w:sz w:val="28"/>
          <w:szCs w:val="28"/>
          <w:u w:val="single"/>
        </w:rPr>
        <w:t>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lastRenderedPageBreak/>
        <w:drawing>
          <wp:anchor distT="0" distB="0" distL="114300" distR="114300" simplePos="0" relativeHeight="251743232" behindDoc="0" locked="0" layoutInCell="0" allowOverlap="1">
            <wp:simplePos x="0" y="0"/>
            <wp:positionH relativeFrom="column">
              <wp:posOffset>840105</wp:posOffset>
            </wp:positionH>
            <wp:positionV relativeFrom="paragraph">
              <wp:posOffset>233045</wp:posOffset>
            </wp:positionV>
            <wp:extent cx="4309745" cy="1887855"/>
            <wp:effectExtent l="19050" t="0" r="0" b="0"/>
            <wp:wrapTopAndBottom/>
            <wp:docPr id="361" name="Рисунок 361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 r="27431" b="4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Рис.6.1.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Схема</w:t>
      </w:r>
      <w:proofErr w:type="gramEnd"/>
      <w:r w:rsidRPr="00226D21">
        <w:rPr>
          <w:sz w:val="28"/>
          <w:szCs w:val="28"/>
        </w:rPr>
        <w:t xml:space="preserve"> представлена на рис.6.1. из </w:t>
      </w:r>
      <w:proofErr w:type="gramStart"/>
      <w:r w:rsidRPr="00226D21">
        <w:rPr>
          <w:sz w:val="28"/>
          <w:szCs w:val="28"/>
        </w:rPr>
        <w:t>которой</w:t>
      </w:r>
      <w:proofErr w:type="gramEnd"/>
      <w:r w:rsidRPr="00226D21">
        <w:rPr>
          <w:sz w:val="28"/>
          <w:szCs w:val="28"/>
        </w:rPr>
        <w:t xml:space="preserve"> следует, что электронный осциллограф имеет три входа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,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Z</w:t>
      </w:r>
      <w:r w:rsidRPr="00226D21">
        <w:rPr>
          <w:sz w:val="28"/>
          <w:szCs w:val="28"/>
        </w:rPr>
        <w:t xml:space="preserve"> и состоит из основных узлов: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канала вертикального отклонения луча – канал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, 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канала горизонтального отклонения луча – канал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>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канала управления яркостью луча – канал </w:t>
      </w:r>
      <w:r w:rsidRPr="00226D21">
        <w:rPr>
          <w:sz w:val="28"/>
          <w:szCs w:val="28"/>
          <w:lang w:val="en-US"/>
        </w:rPr>
        <w:t>Z</w:t>
      </w:r>
      <w:r w:rsidRPr="00226D21">
        <w:rPr>
          <w:sz w:val="28"/>
          <w:szCs w:val="28"/>
        </w:rPr>
        <w:t>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калибратора амплитуды,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калибратора длительности,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блока питания,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электронно-лучевой трубки (ЭЛТ).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 xml:space="preserve">Электронно-лучевая трубка - </w:t>
      </w:r>
      <w:r w:rsidRPr="00226D21">
        <w:rPr>
          <w:sz w:val="28"/>
          <w:szCs w:val="28"/>
        </w:rPr>
        <w:t xml:space="preserve">главный элемент ЭО, определяющий его основные характеристики. В электронных осциллографах используются в основном ЭЛТ с электростатическим управлением луча. 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44256" behindDoc="0" locked="0" layoutInCell="0" allowOverlap="1">
            <wp:simplePos x="0" y="0"/>
            <wp:positionH relativeFrom="column">
              <wp:posOffset>1663065</wp:posOffset>
            </wp:positionH>
            <wp:positionV relativeFrom="paragraph">
              <wp:posOffset>41910</wp:posOffset>
            </wp:positionV>
            <wp:extent cx="2680335" cy="1887855"/>
            <wp:effectExtent l="19050" t="0" r="5715" b="0"/>
            <wp:wrapTopAndBottom/>
            <wp:docPr id="362" name="Рисунок 362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 r="54861" b="4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>Рис. 6.2.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ЭЛТ представляет собой стеклянный баллон с высоким вакуумом (Рис.6.2), внутри которого находятся: </w:t>
      </w:r>
    </w:p>
    <w:p w:rsidR="00226D21" w:rsidRPr="00226D21" w:rsidRDefault="00226D21" w:rsidP="00731CDB">
      <w:pPr>
        <w:pStyle w:val="a5"/>
        <w:numPr>
          <w:ilvl w:val="0"/>
          <w:numId w:val="21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устройство, являющееся источником свободных электронов,</w:t>
      </w:r>
    </w:p>
    <w:p w:rsidR="00226D21" w:rsidRPr="00226D21" w:rsidRDefault="00226D21" w:rsidP="00731CDB">
      <w:pPr>
        <w:pStyle w:val="a5"/>
        <w:numPr>
          <w:ilvl w:val="0"/>
          <w:numId w:val="21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система, формирующая узкий электронный пучок,</w:t>
      </w:r>
    </w:p>
    <w:p w:rsidR="00226D21" w:rsidRPr="00226D21" w:rsidRDefault="00226D21" w:rsidP="00731CDB">
      <w:pPr>
        <w:pStyle w:val="a5"/>
        <w:numPr>
          <w:ilvl w:val="0"/>
          <w:numId w:val="21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система, отклонения электронного пучка в координатах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>,</w:t>
      </w:r>
    </w:p>
    <w:p w:rsidR="00226D21" w:rsidRPr="00226D21" w:rsidRDefault="00226D21" w:rsidP="00731CDB">
      <w:pPr>
        <w:pStyle w:val="a5"/>
        <w:numPr>
          <w:ilvl w:val="0"/>
          <w:numId w:val="21"/>
        </w:numPr>
        <w:spacing w:line="276" w:lineRule="auto"/>
        <w:ind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</w:rPr>
        <w:t>люминестентный</w:t>
      </w:r>
      <w:proofErr w:type="spellEnd"/>
      <w:r w:rsidRPr="00226D21">
        <w:rPr>
          <w:sz w:val="28"/>
          <w:szCs w:val="28"/>
        </w:rPr>
        <w:t xml:space="preserve"> экран.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Источником, свободных электронов трубки является катод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>, покрытый металлическим барием, при нагревании которого выделяются электроны. Нагрев катода осуществляет подогреватель Н, выполненный в виде спирали из вольфрамовой проволоки. Напряжение питания подогревателя 6,3 В.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Формирование узкого электронного пучка осуществляется с помощью анодов </w:t>
      </w:r>
      <w:r w:rsidRPr="00226D21">
        <w:rPr>
          <w:sz w:val="28"/>
          <w:szCs w:val="28"/>
          <w:lang w:val="en-US"/>
        </w:rPr>
        <w:t>A</w:t>
      </w:r>
      <w:r w:rsidRPr="00226D21">
        <w:rPr>
          <w:sz w:val="28"/>
          <w:szCs w:val="28"/>
          <w:vertAlign w:val="subscript"/>
        </w:rPr>
        <w:t xml:space="preserve">1  </w:t>
      </w:r>
      <w:r w:rsidRPr="00226D21">
        <w:rPr>
          <w:sz w:val="28"/>
          <w:szCs w:val="28"/>
        </w:rPr>
        <w:t xml:space="preserve">и </w:t>
      </w:r>
      <w:r w:rsidRPr="00226D21">
        <w:rPr>
          <w:sz w:val="28"/>
          <w:szCs w:val="28"/>
          <w:lang w:val="en-US"/>
        </w:rPr>
        <w:t>A</w:t>
      </w:r>
      <w:r w:rsidRPr="00226D21">
        <w:rPr>
          <w:sz w:val="28"/>
          <w:szCs w:val="28"/>
          <w:vertAlign w:val="subscript"/>
        </w:rPr>
        <w:t xml:space="preserve">2 </w:t>
      </w:r>
      <w:r w:rsidRPr="00226D21">
        <w:rPr>
          <w:sz w:val="28"/>
          <w:szCs w:val="28"/>
        </w:rPr>
        <w:t>, высокий положительный потенциал  которых ускоряет поток электронов.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Сформированный электронный </w:t>
      </w:r>
      <w:proofErr w:type="gramStart"/>
      <w:r w:rsidRPr="00226D21">
        <w:rPr>
          <w:sz w:val="28"/>
          <w:szCs w:val="28"/>
        </w:rPr>
        <w:t>луч</w:t>
      </w:r>
      <w:proofErr w:type="gramEnd"/>
      <w:r w:rsidRPr="00226D21">
        <w:rPr>
          <w:sz w:val="28"/>
          <w:szCs w:val="28"/>
        </w:rPr>
        <w:t xml:space="preserve"> двигаясь вдоль оси трубки попадает в электростатический поле, созданное пластинами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, и достигает </w:t>
      </w:r>
      <w:proofErr w:type="spellStart"/>
      <w:r w:rsidRPr="00226D21">
        <w:rPr>
          <w:sz w:val="28"/>
          <w:szCs w:val="28"/>
        </w:rPr>
        <w:t>люминестирущего</w:t>
      </w:r>
      <w:proofErr w:type="spellEnd"/>
      <w:r w:rsidRPr="00226D21">
        <w:rPr>
          <w:sz w:val="28"/>
          <w:szCs w:val="28"/>
        </w:rPr>
        <w:t xml:space="preserve"> экрана.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Пара пластин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отклоняют луч в вертикальном направлении, а пара пластин </w:t>
      </w:r>
      <w:r w:rsidRPr="00226D21">
        <w:rPr>
          <w:sz w:val="28"/>
          <w:szCs w:val="28"/>
          <w:lang w:val="en-US"/>
        </w:rPr>
        <w:t>X</w:t>
      </w:r>
      <w:r w:rsidRPr="00226D21">
        <w:rPr>
          <w:sz w:val="28"/>
          <w:szCs w:val="28"/>
        </w:rPr>
        <w:t xml:space="preserve"> – в горизонтальном направлении. Отклонения луча пропорционально напряжению, приложенного к пластинам. Электронный </w:t>
      </w:r>
      <w:proofErr w:type="gramStart"/>
      <w:r w:rsidRPr="00226D21">
        <w:rPr>
          <w:sz w:val="28"/>
          <w:szCs w:val="28"/>
        </w:rPr>
        <w:t>луч</w:t>
      </w:r>
      <w:proofErr w:type="gramEnd"/>
      <w:r w:rsidRPr="00226D21">
        <w:rPr>
          <w:sz w:val="28"/>
          <w:szCs w:val="28"/>
        </w:rPr>
        <w:t xml:space="preserve"> попадая на внутреннюю поверхность экрана трубки покрытую люминофором вызывает его свечение.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Управление яркостью луча осуществляется с помощью управляющего электрода (модулятора М) представляющего собой диск с малым отверстием, расположенным между катодом и анодом А</w:t>
      </w:r>
      <w:proofErr w:type="gramStart"/>
      <w:r w:rsidRPr="00226D21">
        <w:rPr>
          <w:sz w:val="28"/>
          <w:szCs w:val="28"/>
          <w:vertAlign w:val="subscript"/>
        </w:rPr>
        <w:t>1</w:t>
      </w:r>
      <w:proofErr w:type="gramEnd"/>
      <w:r w:rsidRPr="00226D21">
        <w:rPr>
          <w:sz w:val="28"/>
          <w:szCs w:val="28"/>
          <w:vertAlign w:val="subscript"/>
        </w:rPr>
        <w:t>.</w:t>
      </w:r>
      <w:r w:rsidRPr="00226D21">
        <w:rPr>
          <w:sz w:val="28"/>
          <w:szCs w:val="28"/>
        </w:rPr>
        <w:t xml:space="preserve"> Регулируя разность потенциалов между катодом и модулятором можно изменять количество электронов, проходящих через отверстия модулятора и поступающих к аноду А</w:t>
      </w:r>
      <w:proofErr w:type="gramStart"/>
      <w:r w:rsidRPr="00226D21">
        <w:rPr>
          <w:sz w:val="28"/>
          <w:szCs w:val="28"/>
          <w:vertAlign w:val="subscript"/>
        </w:rPr>
        <w:t>1</w:t>
      </w:r>
      <w:proofErr w:type="gramEnd"/>
      <w:r w:rsidRPr="00226D21">
        <w:rPr>
          <w:sz w:val="28"/>
          <w:szCs w:val="28"/>
        </w:rPr>
        <w:t xml:space="preserve">. При большом отрицательном (относительно катода) потенциале модулятора электронный пучок можно   полностью запереть и яркость свечения трубки люминофора трубки погасить. 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управляющий электрод М  можно подавать внешнее переменное напряжение, которое будет изменять яркость </w:t>
      </w:r>
      <w:proofErr w:type="gramStart"/>
      <w:r w:rsidRPr="00226D21">
        <w:rPr>
          <w:sz w:val="28"/>
          <w:szCs w:val="28"/>
        </w:rPr>
        <w:t>луча</w:t>
      </w:r>
      <w:proofErr w:type="gramEnd"/>
      <w:r w:rsidRPr="00226D21">
        <w:rPr>
          <w:sz w:val="28"/>
          <w:szCs w:val="28"/>
        </w:rPr>
        <w:t xml:space="preserve"> и модулировать его во временных координатах.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Управление электронным пучком осуществляется с помощью делителя напряжения, состоящего из последовательно включенных потенциометров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,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3</w:t>
      </w:r>
      <w:r w:rsidRPr="00226D21">
        <w:rPr>
          <w:sz w:val="28"/>
          <w:szCs w:val="28"/>
        </w:rPr>
        <w:t xml:space="preserve">, ручки которых выведены на лицевую панель осциллографа (кроме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3</w:t>
      </w:r>
      <w:r w:rsidRPr="00226D21">
        <w:rPr>
          <w:sz w:val="28"/>
          <w:szCs w:val="28"/>
        </w:rPr>
        <w:t>).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Потенциометр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 xml:space="preserve">1 </w:t>
      </w:r>
      <w:r w:rsidRPr="00226D21">
        <w:rPr>
          <w:sz w:val="28"/>
          <w:szCs w:val="28"/>
        </w:rPr>
        <w:t xml:space="preserve">регулирует «яркость» луча; потенциометр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 – «фокус», потенциометр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vertAlign w:val="subscript"/>
        </w:rPr>
        <w:t>3</w:t>
      </w:r>
      <w:r w:rsidRPr="00226D21">
        <w:rPr>
          <w:sz w:val="28"/>
          <w:szCs w:val="28"/>
        </w:rPr>
        <w:t xml:space="preserve"> – «астигматизм». 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b/>
          <w:sz w:val="28"/>
          <w:szCs w:val="28"/>
          <w:u w:val="single"/>
        </w:rPr>
      </w:pPr>
      <w:r w:rsidRPr="00226D21">
        <w:rPr>
          <w:b/>
          <w:sz w:val="28"/>
          <w:szCs w:val="28"/>
          <w:u w:val="single"/>
        </w:rPr>
        <w:t>Канал вертикального отклонения.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Назначение канала</w:t>
      </w:r>
      <w:r w:rsidRPr="00226D21">
        <w:rPr>
          <w:sz w:val="28"/>
          <w:szCs w:val="28"/>
        </w:rPr>
        <w:t xml:space="preserve"> – передача исследуемого сигнала с входа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на пластины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без искажений. 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рис.6.3 представлена блок-схема канала, состоящая </w:t>
      </w:r>
      <w:proofErr w:type="gramStart"/>
      <w:r w:rsidRPr="00226D21">
        <w:rPr>
          <w:sz w:val="28"/>
          <w:szCs w:val="28"/>
        </w:rPr>
        <w:t>из</w:t>
      </w:r>
      <w:proofErr w:type="gramEnd"/>
      <w:r w:rsidRPr="00226D21">
        <w:rPr>
          <w:sz w:val="28"/>
          <w:szCs w:val="28"/>
        </w:rPr>
        <w:t xml:space="preserve">: </w:t>
      </w:r>
    </w:p>
    <w:p w:rsidR="00226D21" w:rsidRPr="00226D21" w:rsidRDefault="00226D21" w:rsidP="00731CDB">
      <w:pPr>
        <w:pStyle w:val="a5"/>
        <w:numPr>
          <w:ilvl w:val="0"/>
          <w:numId w:val="22"/>
        </w:numPr>
        <w:spacing w:line="276" w:lineRule="auto"/>
        <w:ind w:right="-143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lastRenderedPageBreak/>
        <w:t>входного устройства (</w:t>
      </w:r>
      <w:proofErr w:type="spellStart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>.</w:t>
      </w:r>
      <w:proofErr w:type="gramEnd"/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>),</w:t>
      </w:r>
    </w:p>
    <w:p w:rsidR="00226D21" w:rsidRPr="00226D21" w:rsidRDefault="00226D21" w:rsidP="00731CDB">
      <w:pPr>
        <w:pStyle w:val="a5"/>
        <w:numPr>
          <w:ilvl w:val="0"/>
          <w:numId w:val="2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предварительного усилителя (Y1),</w:t>
      </w:r>
    </w:p>
    <w:p w:rsidR="00226D21" w:rsidRPr="00226D21" w:rsidRDefault="00226D21" w:rsidP="00731CDB">
      <w:pPr>
        <w:pStyle w:val="a5"/>
        <w:numPr>
          <w:ilvl w:val="0"/>
          <w:numId w:val="2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линии задержки (Л3),</w:t>
      </w:r>
    </w:p>
    <w:p w:rsidR="00226D21" w:rsidRPr="00226D21" w:rsidRDefault="00226D21" w:rsidP="00731CDB">
      <w:pPr>
        <w:pStyle w:val="a5"/>
        <w:numPr>
          <w:ilvl w:val="0"/>
          <w:numId w:val="2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оконечного усилителя (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>2),</w:t>
      </w:r>
    </w:p>
    <w:p w:rsidR="00226D21" w:rsidRPr="00226D21" w:rsidRDefault="00226D21" w:rsidP="00731CDB">
      <w:pPr>
        <w:pStyle w:val="a5"/>
        <w:numPr>
          <w:ilvl w:val="0"/>
          <w:numId w:val="22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пластин вертикального отклонения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45280" behindDoc="0" locked="0" layoutInCell="0" allowOverlap="1">
            <wp:simplePos x="0" y="0"/>
            <wp:positionH relativeFrom="column">
              <wp:posOffset>1845945</wp:posOffset>
            </wp:positionH>
            <wp:positionV relativeFrom="paragraph">
              <wp:posOffset>855980</wp:posOffset>
            </wp:positionV>
            <wp:extent cx="2680335" cy="1236345"/>
            <wp:effectExtent l="19050" t="0" r="5715" b="0"/>
            <wp:wrapTopAndBottom/>
            <wp:docPr id="363" name="Рисунок 363" descr="Рисунки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Рисунки 6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 r="54861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  <w:u w:val="single"/>
        </w:rPr>
        <w:t xml:space="preserve">Входное устройство </w:t>
      </w:r>
      <w:r w:rsidRPr="00226D21">
        <w:rPr>
          <w:sz w:val="28"/>
          <w:szCs w:val="28"/>
        </w:rPr>
        <w:t xml:space="preserve"> имеет делитель напряжения ДН, обеспечивающий расширение пределов измерения напряжения со ступенчато-изменяющим коэффициентом деления (1:1; 1:10; 1:100….) и разделительную емкость </w:t>
      </w:r>
      <w:proofErr w:type="gramStart"/>
      <w:r w:rsidRPr="00226D21">
        <w:rPr>
          <w:sz w:val="28"/>
          <w:szCs w:val="28"/>
        </w:rPr>
        <w:t>С</w:t>
      </w:r>
      <w:r w:rsidRPr="00226D21">
        <w:rPr>
          <w:sz w:val="28"/>
          <w:szCs w:val="28"/>
          <w:vertAlign w:val="subscript"/>
        </w:rPr>
        <w:t>р</w:t>
      </w:r>
      <w:proofErr w:type="gramEnd"/>
      <w:r w:rsidRPr="00226D21">
        <w:rPr>
          <w:sz w:val="28"/>
          <w:szCs w:val="28"/>
        </w:rPr>
        <w:t xml:space="preserve">, обеспечивающую два режима работы ЭО с открытым и закрытым входом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. 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6.4.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рис.6.4 показана принципиальная схема входного устройства. 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46304" behindDoc="0" locked="0" layoutInCell="0" allowOverlap="1">
            <wp:simplePos x="0" y="0"/>
            <wp:positionH relativeFrom="column">
              <wp:posOffset>1116330</wp:posOffset>
            </wp:positionH>
            <wp:positionV relativeFrom="paragraph">
              <wp:posOffset>1072515</wp:posOffset>
            </wp:positionV>
            <wp:extent cx="3983990" cy="1562100"/>
            <wp:effectExtent l="19050" t="0" r="0" b="0"/>
            <wp:wrapTopAndBottom/>
            <wp:docPr id="364" name="Рисунок 364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 r="32918" b="5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 xml:space="preserve">Понятия «открытый» и «закрытый» входы относятся к постоянной составляющей исследуемого сигнала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>0</w:t>
      </w:r>
      <w:r w:rsidRPr="00226D21">
        <w:rPr>
          <w:sz w:val="28"/>
          <w:szCs w:val="28"/>
        </w:rPr>
        <w:t xml:space="preserve">, которая может быть задержана конденсатором </w:t>
      </w:r>
      <w:proofErr w:type="gramStart"/>
      <w:r w:rsidRPr="00226D21">
        <w:rPr>
          <w:sz w:val="28"/>
          <w:szCs w:val="28"/>
        </w:rPr>
        <w:t>С</w:t>
      </w:r>
      <w:r w:rsidRPr="00226D21">
        <w:rPr>
          <w:sz w:val="28"/>
          <w:szCs w:val="28"/>
          <w:vertAlign w:val="subscript"/>
        </w:rPr>
        <w:t>р</w:t>
      </w:r>
      <w:proofErr w:type="gramEnd"/>
      <w:r w:rsidRPr="00226D21">
        <w:rPr>
          <w:sz w:val="28"/>
          <w:szCs w:val="28"/>
        </w:rPr>
        <w:t xml:space="preserve"> (вход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«закрыт») при этом на вход ДН поступит только переменная составляющая сигнала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 xml:space="preserve">~ </w:t>
      </w:r>
      <w:r w:rsidRPr="00226D21">
        <w:rPr>
          <w:sz w:val="28"/>
          <w:szCs w:val="28"/>
        </w:rPr>
        <w:t xml:space="preserve">, или постоянная составляющая свободно пройдет по каналу (вход «открыт»). Эти режимы определяются положением ключа К. При  разомкнутом ключе вход «закрыт», при замкнутом вход «открыт». 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Рис.6.5.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рис.6.5.а показано напряжение, содержащее постоянную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 xml:space="preserve">0 </w:t>
      </w:r>
      <w:r w:rsidRPr="00226D21">
        <w:rPr>
          <w:sz w:val="28"/>
          <w:szCs w:val="28"/>
        </w:rPr>
        <w:t xml:space="preserve">и переменную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</w:rPr>
        <w:t xml:space="preserve">~ </w:t>
      </w:r>
      <w:r w:rsidRPr="00226D21">
        <w:rPr>
          <w:sz w:val="28"/>
          <w:szCs w:val="28"/>
        </w:rPr>
        <w:t>составляющие, а на рис. 6.5.б – изображение на экране ЭО переменной составляющей при закрытом входе.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lastRenderedPageBreak/>
        <w:t>Предварительный усилитель</w:t>
      </w:r>
      <w:r w:rsidRPr="00226D21">
        <w:rPr>
          <w:sz w:val="28"/>
          <w:szCs w:val="28"/>
        </w:rPr>
        <w:t xml:space="preserve">  (коэффициент усиления</w:t>
      </w:r>
      <w:proofErr w:type="gramStart"/>
      <w:r w:rsidRPr="00226D21">
        <w:rPr>
          <w:sz w:val="28"/>
          <w:szCs w:val="28"/>
        </w:rPr>
        <w:t xml:space="preserve"> К</w:t>
      </w:r>
      <w:proofErr w:type="gramEnd"/>
      <w:r w:rsidRPr="00226D21">
        <w:rPr>
          <w:sz w:val="28"/>
          <w:szCs w:val="28"/>
        </w:rPr>
        <w:t xml:space="preserve">&lt;10) осуществляет согласование параметров ДН и линии задержки и преобразует сигнал из несимметричного в симметричный. 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 xml:space="preserve">Линия задержки  </w:t>
      </w:r>
      <w:r w:rsidRPr="00226D21">
        <w:rPr>
          <w:sz w:val="28"/>
          <w:szCs w:val="28"/>
        </w:rPr>
        <w:t xml:space="preserve">задерживает исследуемый сигнал на время примерно 0,1 мкс, что исключает возможность искажения его переднего фронта. 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 xml:space="preserve">Оконечный усилитель </w:t>
      </w:r>
      <w:r w:rsidRPr="00226D21">
        <w:rPr>
          <w:sz w:val="28"/>
          <w:szCs w:val="28"/>
        </w:rPr>
        <w:t>обеспечивает усиление исследуемого сигнала до значения достаточного для отклонения луча в пределах экрана трубки по вертикали.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Канал вертикального отклонения определяет следующие основные технические характеристики ЭО: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полоса пропускания канала (определяется по амплитудно-частотной характеристики (МГц)) или время нарастания переходной характеристики, Нс.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измерения амплитуды </w:t>
      </w:r>
      <w:proofErr w:type="gramStart"/>
      <w:r w:rsidRPr="00226D21">
        <w:rPr>
          <w:sz w:val="28"/>
          <w:szCs w:val="28"/>
        </w:rPr>
        <w:t>в</w:t>
      </w:r>
      <w:proofErr w:type="gramEnd"/>
      <w:r w:rsidRPr="00226D21">
        <w:rPr>
          <w:sz w:val="28"/>
          <w:szCs w:val="28"/>
        </w:rPr>
        <w:t xml:space="preserve"> %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входное сопротивление и входная ёмкость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b/>
          <w:sz w:val="28"/>
          <w:szCs w:val="28"/>
          <w:u w:val="single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b/>
          <w:sz w:val="28"/>
          <w:szCs w:val="28"/>
          <w:u w:val="single"/>
        </w:rPr>
      </w:pPr>
      <w:r w:rsidRPr="00226D21">
        <w:rPr>
          <w:b/>
          <w:sz w:val="28"/>
          <w:szCs w:val="28"/>
          <w:u w:val="single"/>
        </w:rPr>
        <w:t>Канал горизонтального отклонения.</w:t>
      </w:r>
    </w:p>
    <w:p w:rsidR="00226D21" w:rsidRPr="00226D21" w:rsidRDefault="00226D21" w:rsidP="00731CDB">
      <w:pPr>
        <w:pStyle w:val="a5"/>
        <w:spacing w:line="276" w:lineRule="auto"/>
        <w:ind w:right="-143" w:firstLine="709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Назначение канала</w:t>
      </w:r>
      <w:r w:rsidRPr="00226D21">
        <w:rPr>
          <w:sz w:val="28"/>
          <w:szCs w:val="28"/>
        </w:rPr>
        <w:t xml:space="preserve">: создание напряжения, вызывающего горизонтальное перемещение луча, пропорциональное времени, и синхронизация работы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US"/>
        </w:rPr>
        <w:t>X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каналов.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Канал может использоваться в двух режимах: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воспроизведение на экране ЭЛТ неподвижного изображения исследуемого сигнала,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получение на экране ЭЛТ неподвижного изображения исследуемого сигнала,</w:t>
      </w:r>
    </w:p>
    <w:p w:rsidR="00226D21" w:rsidRPr="00226D21" w:rsidRDefault="00226D21" w:rsidP="00731CDB">
      <w:pPr>
        <w:pStyle w:val="a5"/>
        <w:numPr>
          <w:ilvl w:val="0"/>
          <w:numId w:val="20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47328" behindDoc="0" locked="0" layoutInCell="0" allowOverlap="1">
            <wp:simplePos x="0" y="0"/>
            <wp:positionH relativeFrom="column">
              <wp:posOffset>748665</wp:posOffset>
            </wp:positionH>
            <wp:positionV relativeFrom="paragraph">
              <wp:posOffset>308610</wp:posOffset>
            </wp:positionV>
            <wp:extent cx="4635500" cy="1236345"/>
            <wp:effectExtent l="19050" t="0" r="0" b="0"/>
            <wp:wrapTopAndBottom/>
            <wp:docPr id="365" name="Рисунок 365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 r="21945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 xml:space="preserve">получение на экране ЭЛТ фигуры </w:t>
      </w:r>
      <w:proofErr w:type="spellStart"/>
      <w:r w:rsidRPr="00226D21">
        <w:rPr>
          <w:sz w:val="28"/>
          <w:szCs w:val="28"/>
        </w:rPr>
        <w:t>Лиссажу</w:t>
      </w:r>
      <w:proofErr w:type="spellEnd"/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Рис.6.6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рис.6.6 представлена блок-схема канала, состоящая </w:t>
      </w:r>
      <w:proofErr w:type="gramStart"/>
      <w:r w:rsidRPr="00226D21">
        <w:rPr>
          <w:sz w:val="28"/>
          <w:szCs w:val="28"/>
        </w:rPr>
        <w:t>из</w:t>
      </w:r>
      <w:proofErr w:type="gramEnd"/>
      <w:r w:rsidRPr="00226D21">
        <w:rPr>
          <w:sz w:val="28"/>
          <w:szCs w:val="28"/>
        </w:rPr>
        <w:t>:</w:t>
      </w:r>
    </w:p>
    <w:p w:rsidR="00226D21" w:rsidRPr="00226D21" w:rsidRDefault="00226D21" w:rsidP="00731CDB">
      <w:pPr>
        <w:pStyle w:val="a5"/>
        <w:numPr>
          <w:ilvl w:val="0"/>
          <w:numId w:val="23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входного устройства,</w:t>
      </w:r>
    </w:p>
    <w:p w:rsidR="00226D21" w:rsidRPr="00226D21" w:rsidRDefault="00226D21" w:rsidP="00731CDB">
      <w:pPr>
        <w:pStyle w:val="a5"/>
        <w:numPr>
          <w:ilvl w:val="0"/>
          <w:numId w:val="23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блока синхронизации (БС),</w:t>
      </w:r>
    </w:p>
    <w:p w:rsidR="00226D21" w:rsidRPr="00226D21" w:rsidRDefault="00226D21" w:rsidP="00731CDB">
      <w:pPr>
        <w:pStyle w:val="a5"/>
        <w:numPr>
          <w:ilvl w:val="0"/>
          <w:numId w:val="23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генератора линейно - изменяющего напряжения (ГЛИН),</w:t>
      </w:r>
    </w:p>
    <w:p w:rsidR="00226D21" w:rsidRPr="00226D21" w:rsidRDefault="00226D21" w:rsidP="00731CDB">
      <w:pPr>
        <w:pStyle w:val="a5"/>
        <w:numPr>
          <w:ilvl w:val="0"/>
          <w:numId w:val="23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оконечного усилителя (ОУ),</w:t>
      </w:r>
    </w:p>
    <w:p w:rsidR="00226D21" w:rsidRPr="00226D21" w:rsidRDefault="00226D21" w:rsidP="00731CDB">
      <w:pPr>
        <w:pStyle w:val="a5"/>
        <w:numPr>
          <w:ilvl w:val="0"/>
          <w:numId w:val="23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пластин горизонтального отклонения Х. </w:t>
      </w:r>
    </w:p>
    <w:p w:rsidR="00226D21" w:rsidRPr="00226D21" w:rsidRDefault="00226D21" w:rsidP="00731CDB">
      <w:pPr>
        <w:pStyle w:val="a5"/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Исследуемое напряжение, поступающее на пластины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, представляется на  экране трубки </w:t>
      </w:r>
      <w:r w:rsidRPr="00226D21">
        <w:rPr>
          <w:sz w:val="28"/>
          <w:szCs w:val="28"/>
          <w:u w:val="single"/>
        </w:rPr>
        <w:t xml:space="preserve">развертывающим </w:t>
      </w:r>
      <w:r w:rsidRPr="00226D21">
        <w:rPr>
          <w:sz w:val="28"/>
          <w:szCs w:val="28"/>
        </w:rPr>
        <w:t xml:space="preserve">во времени. Для воспроизведения его без искажений необходимо на пластины Х подвести напряжение, под действием которого луч перемещался бы по оси </w:t>
      </w:r>
      <w:proofErr w:type="spellStart"/>
      <w:proofErr w:type="gramStart"/>
      <w:r w:rsidRPr="00226D21">
        <w:rPr>
          <w:sz w:val="28"/>
          <w:szCs w:val="28"/>
        </w:rPr>
        <w:t>х</w:t>
      </w:r>
      <w:proofErr w:type="spellEnd"/>
      <w:proofErr w:type="gramEnd"/>
      <w:r w:rsidRPr="00226D21">
        <w:rPr>
          <w:sz w:val="28"/>
          <w:szCs w:val="28"/>
        </w:rPr>
        <w:t xml:space="preserve"> с постоянной скоростью. Таким напряжением является линейно - возрастающее напряжение, вырабатываемое </w:t>
      </w:r>
      <w:proofErr w:type="spellStart"/>
      <w:r w:rsidRPr="00226D21">
        <w:rPr>
          <w:sz w:val="28"/>
          <w:szCs w:val="28"/>
        </w:rPr>
        <w:t>ГЛИНом</w:t>
      </w:r>
      <w:proofErr w:type="spellEnd"/>
      <w:r w:rsidRPr="00226D21">
        <w:rPr>
          <w:sz w:val="28"/>
          <w:szCs w:val="28"/>
        </w:rPr>
        <w:t xml:space="preserve"> называемое «напряжением развертки». 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Пример: Определить изменение коэффициента передачи ∆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</w:rPr>
        <w:t xml:space="preserve"> и его относительную погрешность δ при изменении коэффициента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</w:rPr>
        <w:t xml:space="preserve"> </w:t>
      </w:r>
      <w:r w:rsidRPr="00226D21">
        <w:rPr>
          <w:sz w:val="28"/>
          <w:szCs w:val="28"/>
          <w:lang w:val="en-GB"/>
        </w:rPr>
        <w:t>c</w:t>
      </w:r>
      <w:r w:rsidRPr="00226D21">
        <w:rPr>
          <w:sz w:val="28"/>
          <w:szCs w:val="28"/>
        </w:rPr>
        <w:t xml:space="preserve"> величины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>=10</w:t>
      </w:r>
      <w:r w:rsidRPr="00226D21">
        <w:rPr>
          <w:position w:val="-4"/>
          <w:sz w:val="28"/>
          <w:szCs w:val="28"/>
        </w:rPr>
        <w:object w:dxaOrig="139" w:dyaOrig="300">
          <v:shape id="_x0000_i1219" type="#_x0000_t75" style="width:6.7pt;height:15.05pt" o:ole="" fillcolor="window">
            <v:imagedata r:id="rId384" o:title=""/>
          </v:shape>
          <o:OLEObject Type="Embed" ProgID="Equation.3" ShapeID="_x0000_i1219" DrawAspect="Content" ObjectID="_1631783941" r:id="rId385"/>
        </w:object>
      </w:r>
      <w:r w:rsidRPr="00226D21">
        <w:rPr>
          <w:sz w:val="28"/>
          <w:szCs w:val="28"/>
        </w:rPr>
        <w:t xml:space="preserve">до </w:t>
      </w:r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>=10</w:t>
      </w:r>
      <w:r w:rsidRPr="00226D21">
        <w:rPr>
          <w:position w:val="-4"/>
          <w:sz w:val="28"/>
          <w:szCs w:val="28"/>
        </w:rPr>
        <w:object w:dxaOrig="139" w:dyaOrig="300">
          <v:shape id="_x0000_i1220" type="#_x0000_t75" style="width:6.7pt;height:15.05pt" o:ole="" fillcolor="window">
            <v:imagedata r:id="rId386" o:title=""/>
          </v:shape>
          <o:OLEObject Type="Embed" ProgID="Equation.3" ShapeID="_x0000_i1220" DrawAspect="Content" ObjectID="_1631783942" r:id="rId387"/>
        </w:object>
      </w:r>
      <w:r w:rsidRPr="00226D21">
        <w:rPr>
          <w:sz w:val="28"/>
          <w:szCs w:val="28"/>
        </w:rPr>
        <w:t xml:space="preserve">, при β=0,1. </w:t>
      </w:r>
    </w:p>
    <w:p w:rsidR="00226D21" w:rsidRPr="00226D21" w:rsidRDefault="00226D21" w:rsidP="00731CDB">
      <w:pPr>
        <w:numPr>
          <w:ilvl w:val="0"/>
          <w:numId w:val="24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Значения коэффициентов передачи </w:t>
      </w:r>
      <w:r w:rsidRPr="00226D21">
        <w:rPr>
          <w:position w:val="-30"/>
          <w:sz w:val="28"/>
          <w:szCs w:val="28"/>
        </w:rPr>
        <w:object w:dxaOrig="1440" w:dyaOrig="740">
          <v:shape id="_x0000_i1221" type="#_x0000_t75" style="width:1in;height:36.85pt" o:ole="" fillcolor="window">
            <v:imagedata r:id="rId388" o:title=""/>
          </v:shape>
          <o:OLEObject Type="Embed" ProgID="Equation.3" ShapeID="_x0000_i1221" DrawAspect="Content" ObjectID="_1631783943" r:id="rId389"/>
        </w:objec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  <w:lang w:val="en-GB"/>
        </w:rPr>
      </w:pP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  <w:vertAlign w:val="subscript"/>
          <w:lang w:val="en-US"/>
        </w:rPr>
        <w:t>1</w:t>
      </w:r>
      <w:r w:rsidRPr="00226D21">
        <w:rPr>
          <w:sz w:val="28"/>
          <w:szCs w:val="28"/>
          <w:lang w:val="en-US"/>
        </w:rPr>
        <w:t>=</w:t>
      </w:r>
      <w:r w:rsidRPr="00226D21">
        <w:rPr>
          <w:position w:val="-28"/>
          <w:sz w:val="28"/>
          <w:szCs w:val="28"/>
          <w:lang w:val="en-US"/>
        </w:rPr>
        <w:object w:dxaOrig="920" w:dyaOrig="660">
          <v:shape id="_x0000_i1222" type="#_x0000_t75" style="width:46.05pt;height:32.65pt" o:ole="" fillcolor="window">
            <v:imagedata r:id="rId390" o:title=""/>
          </v:shape>
          <o:OLEObject Type="Embed" ProgID="Equation.3" ShapeID="_x0000_i1222" DrawAspect="Content" ObjectID="_1631783944" r:id="rId391"/>
        </w:object>
      </w:r>
      <w:r w:rsidRPr="00226D21">
        <w:rPr>
          <w:sz w:val="28"/>
          <w:szCs w:val="28"/>
          <w:lang w:val="en-GB"/>
        </w:rPr>
        <w:t>=9</w:t>
      </w:r>
      <w:proofErr w:type="gramStart"/>
      <w:r w:rsidRPr="00226D21">
        <w:rPr>
          <w:sz w:val="28"/>
          <w:szCs w:val="28"/>
          <w:lang w:val="en-GB"/>
        </w:rPr>
        <w:t>,9999</w:t>
      </w:r>
      <w:proofErr w:type="gramEnd"/>
      <w:r w:rsidRPr="00226D21">
        <w:rPr>
          <w:sz w:val="28"/>
          <w:szCs w:val="28"/>
          <w:lang w:val="en-GB"/>
        </w:rPr>
        <w:t xml:space="preserve">       </w:t>
      </w:r>
      <w:r w:rsidRPr="00226D21">
        <w:rPr>
          <w:sz w:val="28"/>
          <w:szCs w:val="28"/>
          <w:lang w:val="en-US"/>
        </w:rPr>
        <w:t>S</w:t>
      </w:r>
      <w:r w:rsidRPr="00226D21">
        <w:rPr>
          <w:sz w:val="28"/>
          <w:szCs w:val="28"/>
          <w:vertAlign w:val="subscript"/>
          <w:lang w:val="en-US"/>
        </w:rPr>
        <w:t>2</w:t>
      </w:r>
      <w:r w:rsidRPr="00226D21">
        <w:rPr>
          <w:sz w:val="28"/>
          <w:szCs w:val="28"/>
          <w:lang w:val="en-US"/>
        </w:rPr>
        <w:t>=</w:t>
      </w:r>
      <w:r w:rsidRPr="00226D21">
        <w:rPr>
          <w:position w:val="-10"/>
          <w:sz w:val="28"/>
          <w:szCs w:val="28"/>
          <w:lang w:val="en-US"/>
        </w:rPr>
        <w:object w:dxaOrig="180" w:dyaOrig="340">
          <v:shape id="_x0000_i1223" type="#_x0000_t75" style="width:9.2pt;height:16.75pt" o:ole="" fillcolor="window">
            <v:imagedata r:id="rId63" o:title=""/>
          </v:shape>
          <o:OLEObject Type="Embed" ProgID="Equation.3" ShapeID="_x0000_i1223" DrawAspect="Content" ObjectID="_1631783945" r:id="rId392"/>
        </w:object>
      </w:r>
      <w:r w:rsidRPr="00226D21">
        <w:rPr>
          <w:position w:val="-28"/>
          <w:sz w:val="28"/>
          <w:szCs w:val="28"/>
          <w:lang w:val="en-US"/>
        </w:rPr>
        <w:object w:dxaOrig="920" w:dyaOrig="660">
          <v:shape id="_x0000_i1224" type="#_x0000_t75" style="width:46.05pt;height:32.65pt" o:ole="" fillcolor="window">
            <v:imagedata r:id="rId393" o:title=""/>
          </v:shape>
          <o:OLEObject Type="Embed" ProgID="Equation.3" ShapeID="_x0000_i1224" DrawAspect="Content" ObjectID="_1631783946" r:id="rId394"/>
        </w:object>
      </w:r>
      <w:r w:rsidRPr="00226D21">
        <w:rPr>
          <w:sz w:val="28"/>
          <w:szCs w:val="28"/>
          <w:lang w:val="en-GB"/>
        </w:rPr>
        <w:t>=9,999         ∆S=S</w:t>
      </w:r>
      <w:r w:rsidRPr="00226D21">
        <w:rPr>
          <w:sz w:val="28"/>
          <w:szCs w:val="28"/>
          <w:vertAlign w:val="subscript"/>
          <w:lang w:val="en-GB"/>
        </w:rPr>
        <w:t>1</w:t>
      </w:r>
      <w:r w:rsidRPr="00226D21">
        <w:rPr>
          <w:sz w:val="28"/>
          <w:szCs w:val="28"/>
          <w:lang w:val="en-GB"/>
        </w:rPr>
        <w:t>-S</w:t>
      </w:r>
      <w:r w:rsidRPr="00226D21">
        <w:rPr>
          <w:sz w:val="28"/>
          <w:szCs w:val="28"/>
          <w:vertAlign w:val="subscript"/>
          <w:lang w:val="en-GB"/>
        </w:rPr>
        <w:t>2</w:t>
      </w:r>
      <w:r w:rsidRPr="00226D21">
        <w:rPr>
          <w:sz w:val="28"/>
          <w:szCs w:val="28"/>
          <w:lang w:val="en-GB"/>
        </w:rPr>
        <w:t>=0,0009</w:t>
      </w:r>
    </w:p>
    <w:p w:rsidR="00226D21" w:rsidRPr="00226D21" w:rsidRDefault="00C9546A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fldChar w:fldCharType="begin"/>
      </w:r>
      <w:r w:rsidR="00226D21" w:rsidRPr="00226D21">
        <w:rPr>
          <w:sz w:val="28"/>
          <w:szCs w:val="28"/>
        </w:rPr>
        <w:instrText xml:space="preserve"> ADVANCE  \d </w:instrText>
      </w:r>
      <w:r w:rsidRPr="00226D21">
        <w:rPr>
          <w:sz w:val="28"/>
          <w:szCs w:val="28"/>
        </w:rPr>
        <w:fldChar w:fldCharType="end"/>
      </w:r>
      <w:r w:rsidR="00226D21" w:rsidRPr="00226D21">
        <w:rPr>
          <w:sz w:val="28"/>
          <w:szCs w:val="28"/>
        </w:rPr>
        <w:t>2. Абсолютная погрешность коэффициента передачи</w:t>
      </w:r>
    </w:p>
    <w:p w:rsidR="00226D21" w:rsidRPr="00226D21" w:rsidRDefault="00226D21" w:rsidP="00731CDB">
      <w:pPr>
        <w:spacing w:line="276" w:lineRule="auto"/>
        <w:ind w:left="360" w:right="-143"/>
        <w:jc w:val="both"/>
        <w:rPr>
          <w:sz w:val="28"/>
          <w:szCs w:val="28"/>
          <w:lang w:val="en-US"/>
        </w:rPr>
      </w:pPr>
      <w:r w:rsidRPr="00226D21">
        <w:rPr>
          <w:sz w:val="28"/>
          <w:szCs w:val="28"/>
          <w:lang w:val="en-US"/>
        </w:rPr>
        <w:t>∆S=S</w:t>
      </w:r>
      <w:r w:rsidRPr="00226D21">
        <w:rPr>
          <w:sz w:val="28"/>
          <w:szCs w:val="28"/>
          <w:vertAlign w:val="subscript"/>
          <w:lang w:val="en-US"/>
        </w:rPr>
        <w:t>1</w:t>
      </w:r>
      <w:r w:rsidRPr="00226D21">
        <w:rPr>
          <w:sz w:val="28"/>
          <w:szCs w:val="28"/>
          <w:lang w:val="en-US"/>
        </w:rPr>
        <w:t>-S</w:t>
      </w:r>
      <w:r w:rsidRPr="00226D21">
        <w:rPr>
          <w:sz w:val="28"/>
          <w:szCs w:val="28"/>
          <w:vertAlign w:val="subscript"/>
          <w:lang w:val="en-US"/>
        </w:rPr>
        <w:t>2</w:t>
      </w:r>
      <w:r w:rsidRPr="00226D21">
        <w:rPr>
          <w:sz w:val="28"/>
          <w:szCs w:val="28"/>
          <w:lang w:val="en-US"/>
        </w:rPr>
        <w:t>=0</w:t>
      </w:r>
      <w:proofErr w:type="gramStart"/>
      <w:r w:rsidRPr="00226D21">
        <w:rPr>
          <w:sz w:val="28"/>
          <w:szCs w:val="28"/>
          <w:lang w:val="en-US"/>
        </w:rPr>
        <w:t>,0009</w:t>
      </w:r>
      <w:proofErr w:type="gramEnd"/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3. Относительная погрешность коэффициента передачи</w:t>
      </w:r>
    </w:p>
    <w:p w:rsidR="00226D21" w:rsidRPr="00226D21" w:rsidRDefault="00226D21" w:rsidP="00731CDB">
      <w:pPr>
        <w:spacing w:line="276" w:lineRule="auto"/>
        <w:ind w:left="360"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δ</w:t>
      </w:r>
      <w:r w:rsidRPr="00226D21">
        <w:rPr>
          <w:sz w:val="28"/>
          <w:szCs w:val="28"/>
          <w:vertAlign w:val="subscript"/>
          <w:lang w:val="en-US"/>
        </w:rPr>
        <w:t>s</w:t>
      </w:r>
      <w:r w:rsidRPr="00226D21">
        <w:rPr>
          <w:sz w:val="28"/>
          <w:szCs w:val="28"/>
        </w:rPr>
        <w:t xml:space="preserve">= </w:t>
      </w:r>
      <w:r w:rsidRPr="00226D21">
        <w:rPr>
          <w:position w:val="-24"/>
          <w:sz w:val="28"/>
          <w:szCs w:val="28"/>
          <w:lang w:val="en-US"/>
        </w:rPr>
        <w:object w:dxaOrig="400" w:dyaOrig="620">
          <v:shape id="_x0000_i1225" type="#_x0000_t75" style="width:20.1pt;height:31pt" o:ole="" fillcolor="window">
            <v:imagedata r:id="rId395" o:title=""/>
          </v:shape>
          <o:OLEObject Type="Embed" ProgID="Equation.3" ShapeID="_x0000_i1225" DrawAspect="Content" ObjectID="_1631783947" r:id="rId396"/>
        </w:object>
      </w:r>
      <w:r w:rsidRPr="00226D21">
        <w:rPr>
          <w:sz w:val="28"/>
          <w:szCs w:val="28"/>
        </w:rPr>
        <w:t>100%=0,009%</w:t>
      </w:r>
    </w:p>
    <w:p w:rsidR="00226D21" w:rsidRPr="00226D21" w:rsidRDefault="00226D21" w:rsidP="00731CDB">
      <w:pPr>
        <w:numPr>
          <w:ilvl w:val="0"/>
          <w:numId w:val="25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Относительная погрешность коэффициента </w:t>
      </w:r>
      <w:r w:rsidRPr="00226D21">
        <w:rPr>
          <w:sz w:val="28"/>
          <w:szCs w:val="28"/>
          <w:lang w:val="en-US"/>
        </w:rPr>
        <w:t>k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δ</w:t>
      </w:r>
      <w:r w:rsidRPr="00226D21">
        <w:rPr>
          <w:sz w:val="28"/>
          <w:szCs w:val="28"/>
          <w:vertAlign w:val="subscript"/>
          <w:lang w:val="en-US"/>
        </w:rPr>
        <w:t>k</w:t>
      </w:r>
      <w:r w:rsidRPr="00226D21">
        <w:rPr>
          <w:sz w:val="28"/>
          <w:szCs w:val="28"/>
        </w:rPr>
        <w:t>=</w:t>
      </w:r>
      <w:r w:rsidRPr="00226D21">
        <w:rPr>
          <w:position w:val="-30"/>
          <w:sz w:val="28"/>
          <w:szCs w:val="28"/>
          <w:lang w:val="en-US"/>
        </w:rPr>
        <w:object w:dxaOrig="380" w:dyaOrig="680">
          <v:shape id="_x0000_i1226" type="#_x0000_t75" style="width:19.25pt;height:34.35pt" o:ole="" fillcolor="window">
            <v:imagedata r:id="rId397" o:title=""/>
          </v:shape>
          <o:OLEObject Type="Embed" ProgID="Equation.3" ShapeID="_x0000_i1226" DrawAspect="Content" ObjectID="_1631783948" r:id="rId398"/>
        </w:object>
      </w:r>
      <w:r w:rsidRPr="00226D21">
        <w:rPr>
          <w:sz w:val="28"/>
          <w:szCs w:val="28"/>
        </w:rPr>
        <w:t>100%=10%</w:t>
      </w: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 рис. 5.4 показана принципиальная схема вольтметра на основе автокомпенсатора постоянного тока.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48352" behindDoc="0" locked="0" layoutInCell="0" allowOverlap="1">
            <wp:simplePos x="0" y="0"/>
            <wp:positionH relativeFrom="column">
              <wp:posOffset>1845945</wp:posOffset>
            </wp:positionH>
            <wp:positionV relativeFrom="paragraph">
              <wp:posOffset>255270</wp:posOffset>
            </wp:positionV>
            <wp:extent cx="2680335" cy="1562100"/>
            <wp:effectExtent l="19050" t="0" r="5715" b="0"/>
            <wp:wrapTopAndBottom/>
            <wp:docPr id="366" name="Рисунок 366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 r="54861" b="5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5.4.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По такой схеме выполнены вольтметры следующих типов: В2-11, В2-15, В2-21.</w:t>
      </w: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Основные технические характеристики вольтметров: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 диапазон измеряемых напряжений – от 0,1мкВ до 1В;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- входное сопротивление – 10</w:t>
      </w:r>
      <w:r w:rsidRPr="00226D21">
        <w:rPr>
          <w:position w:val="-4"/>
          <w:sz w:val="28"/>
          <w:szCs w:val="28"/>
        </w:rPr>
        <w:object w:dxaOrig="139" w:dyaOrig="300">
          <v:shape id="_x0000_i1227" type="#_x0000_t75" style="width:6.7pt;height:15.05pt" o:ole="" fillcolor="window">
            <v:imagedata r:id="rId400" o:title=""/>
          </v:shape>
          <o:OLEObject Type="Embed" ProgID="Equation.3" ShapeID="_x0000_i1227" DrawAspect="Content" ObjectID="_1631783949" r:id="rId401"/>
        </w:object>
      </w:r>
      <w:r w:rsidRPr="00226D21">
        <w:rPr>
          <w:sz w:val="28"/>
          <w:szCs w:val="28"/>
        </w:rPr>
        <w:t>Ом;</w:t>
      </w:r>
    </w:p>
    <w:p w:rsidR="00226D21" w:rsidRPr="00226D21" w:rsidRDefault="00226D21" w:rsidP="00731CDB">
      <w:pPr>
        <w:numPr>
          <w:ilvl w:val="0"/>
          <w:numId w:val="2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класс точности 1-1,5.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  <w:r w:rsidRPr="00226D21">
        <w:rPr>
          <w:sz w:val="28"/>
          <w:szCs w:val="28"/>
          <w:u w:val="single"/>
        </w:rPr>
        <w:t>Электронные вольтметры переменного тока.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  <w:u w:val="single"/>
        </w:rPr>
      </w:pPr>
      <w:r w:rsidRPr="00226D21">
        <w:rPr>
          <w:sz w:val="28"/>
          <w:szCs w:val="28"/>
        </w:rPr>
        <w:t>Электронные вольтметры выполняются по двум структурным схемам (рис. 5.5).</w:t>
      </w: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Схема рис. </w:t>
      </w:r>
      <w:proofErr w:type="gramStart"/>
      <w:r w:rsidRPr="00226D21">
        <w:rPr>
          <w:sz w:val="28"/>
          <w:szCs w:val="28"/>
        </w:rPr>
        <w:t>5.5</w:t>
      </w:r>
      <w:proofErr w:type="gramEnd"/>
      <w:r w:rsidRPr="00226D21">
        <w:rPr>
          <w:sz w:val="28"/>
          <w:szCs w:val="28"/>
        </w:rPr>
        <w:t xml:space="preserve"> а состоит из входного устройства (</w:t>
      </w:r>
      <w:proofErr w:type="spellStart"/>
      <w:r w:rsidRPr="00226D21">
        <w:rPr>
          <w:sz w:val="28"/>
          <w:szCs w:val="28"/>
        </w:rPr>
        <w:t>Вх</w:t>
      </w:r>
      <w:proofErr w:type="spellEnd"/>
      <w:r w:rsidRPr="00226D21">
        <w:rPr>
          <w:sz w:val="28"/>
          <w:szCs w:val="28"/>
        </w:rPr>
        <w:t>. у), усилителя переменного тока, выпрямителя и измерительного прибора магнитоэлектрической системы. Схема характеризуется высокой чувствительностью, двигаемая непосредственным усилением измеряемого напряжения, в сравнительно узком диапазоне частот (до 10 МГц). Схема рис. 5.5б состоит из выпрямителя, усилителя постоянного тока и измерительного прибора магнитоэлектрической системы.</w:t>
      </w: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Схема характеризуется широким частотным диапазоном до 1000МГц, определяемого высокими частотными свойствами диода, но низкой чувствительностью, определяемой зоной </w:t>
      </w:r>
      <w:proofErr w:type="gramStart"/>
      <w:r w:rsidRPr="00226D21">
        <w:rPr>
          <w:sz w:val="28"/>
          <w:szCs w:val="28"/>
        </w:rPr>
        <w:t>с</w:t>
      </w:r>
      <w:proofErr w:type="gramEnd"/>
      <w:r w:rsidRPr="00226D21">
        <w:rPr>
          <w:sz w:val="28"/>
          <w:szCs w:val="28"/>
        </w:rPr>
        <w:t xml:space="preserve"> слабо выраженными выпрямительными свойствами диода в начале вольтамперной характеристики.</w:t>
      </w: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зависимости от измеряемого параметра электронные вольтметры переменного тока подразделяются </w:t>
      </w:r>
      <w:proofErr w:type="gramStart"/>
      <w:r w:rsidRPr="00226D21">
        <w:rPr>
          <w:sz w:val="28"/>
          <w:szCs w:val="28"/>
        </w:rPr>
        <w:t>на</w:t>
      </w:r>
      <w:proofErr w:type="gramEnd"/>
      <w:r w:rsidRPr="00226D21">
        <w:rPr>
          <w:sz w:val="28"/>
          <w:szCs w:val="28"/>
        </w:rPr>
        <w:t xml:space="preserve">: пиковые (амплитудные), </w:t>
      </w:r>
      <w:proofErr w:type="spellStart"/>
      <w:r w:rsidRPr="00226D21">
        <w:rPr>
          <w:sz w:val="28"/>
          <w:szCs w:val="28"/>
        </w:rPr>
        <w:t>средневыпрямительные</w:t>
      </w:r>
      <w:proofErr w:type="spellEnd"/>
      <w:r w:rsidRPr="00226D21">
        <w:rPr>
          <w:sz w:val="28"/>
          <w:szCs w:val="28"/>
        </w:rPr>
        <w:t xml:space="preserve"> и среднеквадратичные (действующих значений). </w:t>
      </w:r>
    </w:p>
    <w:p w:rsidR="00226D21" w:rsidRPr="00226D21" w:rsidRDefault="00226D21" w:rsidP="00731CDB">
      <w:pPr>
        <w:pStyle w:val="1"/>
        <w:spacing w:line="276" w:lineRule="auto"/>
        <w:ind w:right="-143"/>
        <w:jc w:val="both"/>
        <w:rPr>
          <w:szCs w:val="28"/>
        </w:rPr>
      </w:pPr>
      <w:r w:rsidRPr="00226D21">
        <w:rPr>
          <w:szCs w:val="28"/>
        </w:rPr>
        <w:t>Вольтметры пиковых (амплитудных) значений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Основным узлом схемы вольтметра является преобразователь, на выходе которого формируются пиковые (амплитудные) значения напряжения, подаваемого на вход преобразователя. Информация о величине пикового напряжения хранится на конденсаторе, который за время одного периода измеряемого напряжения заряжается до амплитудного значения. Таким образом, преобразователь пиковых значений преобразует переменный ток в постоянный ток и обладает широким частотным диапазоном. 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 рисунке 5.6 приведена схема пикового преобразователя. Схема состоит из диода</w:t>
      </w:r>
      <w:proofErr w:type="gramStart"/>
      <w:r w:rsidRPr="00226D21">
        <w:rPr>
          <w:sz w:val="28"/>
          <w:szCs w:val="28"/>
        </w:rPr>
        <w:t xml:space="preserve"> Д</w:t>
      </w:r>
      <w:proofErr w:type="gramEnd"/>
      <w:r w:rsidRPr="00226D21">
        <w:rPr>
          <w:sz w:val="28"/>
          <w:szCs w:val="28"/>
        </w:rPr>
        <w:t xml:space="preserve">, конденсатора С, разрядного сопротивления 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</w:rPr>
        <w:t>р</w:t>
      </w:r>
      <w:proofErr w:type="spellEnd"/>
      <w:r w:rsidRPr="00226D21">
        <w:rPr>
          <w:sz w:val="28"/>
          <w:szCs w:val="28"/>
        </w:rPr>
        <w:t>, усилителя постоянного тока (УПТ) и измерительного прибора магнитоэлектрической системы (ИП).</w:t>
      </w: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lastRenderedPageBreak/>
        <w:drawing>
          <wp:anchor distT="0" distB="0" distL="114300" distR="114300" simplePos="0" relativeHeight="251749376" behindDoc="0" locked="0" layoutInCell="0" allowOverlap="1">
            <wp:simplePos x="0" y="0"/>
            <wp:positionH relativeFrom="column">
              <wp:posOffset>1571625</wp:posOffset>
            </wp:positionH>
            <wp:positionV relativeFrom="paragraph">
              <wp:posOffset>186690</wp:posOffset>
            </wp:positionV>
            <wp:extent cx="3006725" cy="1234440"/>
            <wp:effectExtent l="19050" t="0" r="3175" b="0"/>
            <wp:wrapTopAndBottom/>
            <wp:docPr id="367" name="Рисунок 367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 r="49376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sz w:val="28"/>
          <w:szCs w:val="28"/>
        </w:rPr>
        <w:t>Рассмотрим работу вольтметра при измерении синусоидального напряжения.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5.6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 положительные полупериоды измеряемого напряжения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</w:rPr>
        <w:t>) конденсатор</w:t>
      </w:r>
      <w:proofErr w:type="gramStart"/>
      <w:r w:rsidRPr="00226D21">
        <w:rPr>
          <w:sz w:val="28"/>
          <w:szCs w:val="28"/>
        </w:rPr>
        <w:t xml:space="preserve"> С</w:t>
      </w:r>
      <w:proofErr w:type="gramEnd"/>
      <w:r w:rsidRPr="00226D21">
        <w:rPr>
          <w:sz w:val="28"/>
          <w:szCs w:val="28"/>
        </w:rPr>
        <w:t xml:space="preserve"> через диод Д заряжается до напряжения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c</w:t>
      </w:r>
      <w:proofErr w:type="spellEnd"/>
      <w:r w:rsidRPr="00226D21">
        <w:rPr>
          <w:sz w:val="28"/>
          <w:szCs w:val="28"/>
        </w:rPr>
        <w:t>=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m</w:t>
      </w:r>
      <w:r w:rsidRPr="00226D21">
        <w:rPr>
          <w:sz w:val="28"/>
          <w:szCs w:val="28"/>
        </w:rPr>
        <w:t xml:space="preserve"> (рис. 5.7) </w:t>
      </w:r>
      <w:r w:rsidRPr="00226D21">
        <w:rPr>
          <w:sz w:val="28"/>
          <w:szCs w:val="28"/>
          <w:lang w:val="en-US"/>
        </w:rPr>
        <w:t>c</w:t>
      </w:r>
      <w:r w:rsidRPr="00226D21">
        <w:rPr>
          <w:sz w:val="28"/>
          <w:szCs w:val="28"/>
        </w:rPr>
        <w:t xml:space="preserve"> постоянной времени заряда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32"/>
          <w:sz w:val="28"/>
          <w:szCs w:val="28"/>
        </w:rPr>
        <w:object w:dxaOrig="2299" w:dyaOrig="760">
          <v:shape id="_x0000_i1228" type="#_x0000_t75" style="width:114.7pt;height:37.65pt" o:ole="" fillcolor="window">
            <v:imagedata r:id="rId403" o:title=""/>
          </v:shape>
          <o:OLEObject Type="Embed" ProgID="Equation.3" ShapeID="_x0000_i1228" DrawAspect="Content" ObjectID="_1631783950" r:id="rId404"/>
        </w:object>
      </w:r>
      <w:r w:rsidRPr="00226D21">
        <w:rPr>
          <w:sz w:val="28"/>
          <w:szCs w:val="28"/>
        </w:rPr>
        <w:t>,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proofErr w:type="gramStart"/>
      <w:r w:rsidRPr="00226D21">
        <w:rPr>
          <w:sz w:val="28"/>
          <w:szCs w:val="28"/>
          <w:lang w:val="en-US"/>
        </w:rPr>
        <w:t>R</w:t>
      </w:r>
      <w:proofErr w:type="spellStart"/>
      <w:proofErr w:type="gramEnd"/>
      <w:r w:rsidRPr="00226D21">
        <w:rPr>
          <w:sz w:val="28"/>
          <w:szCs w:val="28"/>
        </w:rPr>
        <w:t>вн</w:t>
      </w:r>
      <w:proofErr w:type="spellEnd"/>
      <w:r w:rsidRPr="00226D21">
        <w:rPr>
          <w:sz w:val="28"/>
          <w:szCs w:val="28"/>
        </w:rPr>
        <w:t xml:space="preserve"> – внутреннее сопротивление источника питания, 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</w:rPr>
        <w:t>д</w:t>
      </w:r>
      <w:proofErr w:type="spellEnd"/>
      <w:r w:rsidRPr="00226D21">
        <w:rPr>
          <w:sz w:val="28"/>
          <w:szCs w:val="28"/>
        </w:rPr>
        <w:t xml:space="preserve"> – сопротивление диода в открытом состоянии.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Если параметры схемы выбраны так, что </w:t>
      </w:r>
      <w:r w:rsidRPr="00226D21">
        <w:rPr>
          <w:sz w:val="28"/>
          <w:szCs w:val="28"/>
          <w:lang w:val="en-US"/>
        </w:rPr>
        <w:t>R</w:t>
      </w:r>
      <w:r w:rsidRPr="00226D21">
        <w:rPr>
          <w:sz w:val="28"/>
          <w:szCs w:val="28"/>
          <w:lang w:val="en-GB"/>
        </w:rPr>
        <w:t>p</w:t>
      </w:r>
      <w:r w:rsidRPr="00226D21">
        <w:rPr>
          <w:sz w:val="28"/>
          <w:szCs w:val="28"/>
        </w:rPr>
        <w:t>&gt;&gt;(</w:t>
      </w:r>
      <w:proofErr w:type="gramStart"/>
      <w:r w:rsidRPr="00226D21">
        <w:rPr>
          <w:sz w:val="28"/>
          <w:szCs w:val="28"/>
          <w:lang w:val="en-GB"/>
        </w:rPr>
        <w:t>R</w:t>
      </w:r>
      <w:proofErr w:type="spellStart"/>
      <w:proofErr w:type="gramEnd"/>
      <w:r w:rsidRPr="00226D21">
        <w:rPr>
          <w:sz w:val="28"/>
          <w:szCs w:val="28"/>
        </w:rPr>
        <w:t>вн</w:t>
      </w:r>
      <w:proofErr w:type="spellEnd"/>
      <w:r w:rsidRPr="00226D21">
        <w:rPr>
          <w:sz w:val="28"/>
          <w:szCs w:val="28"/>
        </w:rPr>
        <w:t xml:space="preserve"> + </w:t>
      </w:r>
      <w:r w:rsidRPr="00226D21">
        <w:rPr>
          <w:sz w:val="28"/>
          <w:szCs w:val="28"/>
          <w:lang w:val="en-US"/>
        </w:rPr>
        <w:t>R</w:t>
      </w:r>
      <w:proofErr w:type="spellStart"/>
      <w:r w:rsidRPr="00226D21">
        <w:rPr>
          <w:sz w:val="28"/>
          <w:szCs w:val="28"/>
        </w:rPr>
        <w:t>д</w:t>
      </w:r>
      <w:proofErr w:type="spellEnd"/>
      <w:r w:rsidRPr="00226D21">
        <w:rPr>
          <w:sz w:val="28"/>
          <w:szCs w:val="28"/>
        </w:rPr>
        <w:t xml:space="preserve">), то </w:t>
      </w:r>
      <w:r w:rsidRPr="00226D21">
        <w:rPr>
          <w:position w:val="-12"/>
          <w:sz w:val="28"/>
          <w:szCs w:val="28"/>
        </w:rPr>
        <w:object w:dxaOrig="1760" w:dyaOrig="360">
          <v:shape id="_x0000_i1229" type="#_x0000_t75" style="width:87.9pt;height:18.4pt" o:ole="" fillcolor="window">
            <v:imagedata r:id="rId405" o:title=""/>
          </v:shape>
          <o:OLEObject Type="Embed" ProgID="Equation.3" ShapeID="_x0000_i1229" DrawAspect="Content" ObjectID="_1631783951" r:id="rId406"/>
        </w:object>
      </w:r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0" allowOverlap="1">
            <wp:simplePos x="0" y="0"/>
            <wp:positionH relativeFrom="column">
              <wp:posOffset>1663065</wp:posOffset>
            </wp:positionH>
            <wp:positionV relativeFrom="paragraph">
              <wp:posOffset>1300480</wp:posOffset>
            </wp:positionV>
            <wp:extent cx="2680335" cy="1236345"/>
            <wp:effectExtent l="19050" t="0" r="5715" b="0"/>
            <wp:wrapTopAndBottom/>
            <wp:docPr id="368" name="Рисунок 368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 r="54861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26D21">
        <w:rPr>
          <w:sz w:val="28"/>
          <w:szCs w:val="28"/>
        </w:rPr>
        <w:t>При</w:t>
      </w:r>
      <w:proofErr w:type="gramEnd"/>
      <w:r w:rsidRPr="00226D21">
        <w:rPr>
          <w:sz w:val="28"/>
          <w:szCs w:val="28"/>
        </w:rPr>
        <w:t xml:space="preserve"> уменьшение напряжения на входе схемы произойдет запирание диода и последует разряд конденсатора через сопротивление </w:t>
      </w:r>
      <w:proofErr w:type="spellStart"/>
      <w:r w:rsidRPr="00226D21">
        <w:rPr>
          <w:sz w:val="28"/>
          <w:szCs w:val="28"/>
          <w:lang w:val="en-US"/>
        </w:rPr>
        <w:t>Rp</w:t>
      </w:r>
      <w:proofErr w:type="spellEnd"/>
      <w:r w:rsidRPr="00226D21">
        <w:rPr>
          <w:sz w:val="28"/>
          <w:szCs w:val="28"/>
        </w:rPr>
        <w:t xml:space="preserve">. Постоянная времени разряда </w:t>
      </w:r>
      <w:r w:rsidRPr="00226D21">
        <w:rPr>
          <w:position w:val="-14"/>
          <w:sz w:val="28"/>
          <w:szCs w:val="28"/>
        </w:rPr>
        <w:object w:dxaOrig="279" w:dyaOrig="380">
          <v:shape id="_x0000_i1230" type="#_x0000_t75" style="width:14.25pt;height:19.25pt" o:ole="" fillcolor="window">
            <v:imagedata r:id="rId408" o:title=""/>
          </v:shape>
          <o:OLEObject Type="Embed" ProgID="Equation.3" ShapeID="_x0000_i1230" DrawAspect="Content" ObjectID="_1631783952" r:id="rId409"/>
        </w:object>
      </w:r>
      <w:r w:rsidRPr="00226D21">
        <w:rPr>
          <w:sz w:val="28"/>
          <w:szCs w:val="28"/>
        </w:rPr>
        <w:t xml:space="preserve"> конденсатора выбирается достаточно большой по сравнению с периодом</w:t>
      </w:r>
      <w:proofErr w:type="gramStart"/>
      <w:r w:rsidRPr="00226D21">
        <w:rPr>
          <w:sz w:val="28"/>
          <w:szCs w:val="28"/>
        </w:rPr>
        <w:t xml:space="preserve"> Т</w:t>
      </w:r>
      <w:proofErr w:type="gramEnd"/>
      <w:r w:rsidRPr="00226D21">
        <w:rPr>
          <w:sz w:val="28"/>
          <w:szCs w:val="28"/>
        </w:rPr>
        <w:t xml:space="preserve"> измеряемого напряжения </w:t>
      </w:r>
      <w:r w:rsidRPr="00226D21">
        <w:rPr>
          <w:position w:val="-14"/>
          <w:sz w:val="28"/>
          <w:szCs w:val="28"/>
        </w:rPr>
        <w:object w:dxaOrig="1480" w:dyaOrig="380">
          <v:shape id="_x0000_i1231" type="#_x0000_t75" style="width:73.65pt;height:19.25pt" o:ole="" fillcolor="window">
            <v:imagedata r:id="rId410" o:title=""/>
          </v:shape>
          <o:OLEObject Type="Embed" ProgID="Equation.3" ShapeID="_x0000_i1231" DrawAspect="Content" ObjectID="_1631783953" r:id="rId411"/>
        </w:object>
      </w:r>
      <w:r w:rsidRPr="00226D21">
        <w:rPr>
          <w:sz w:val="28"/>
          <w:szCs w:val="28"/>
        </w:rPr>
        <w:t xml:space="preserve"> на рис. 5.7 показан ток заряда конденсатора, который протекает в промежутке времени от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1</w:t>
      </w:r>
      <w:r w:rsidRPr="00226D21">
        <w:rPr>
          <w:sz w:val="28"/>
          <w:szCs w:val="28"/>
        </w:rPr>
        <w:t xml:space="preserve"> до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2</w:t>
      </w:r>
      <w:r w:rsidRPr="00226D21">
        <w:rPr>
          <w:sz w:val="28"/>
          <w:szCs w:val="28"/>
        </w:rPr>
        <w:t xml:space="preserve">, когда входное напряжение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>(</w:t>
      </w:r>
      <w:r w:rsidRPr="00226D21">
        <w:rPr>
          <w:sz w:val="28"/>
          <w:szCs w:val="28"/>
          <w:lang w:val="en-GB"/>
        </w:rPr>
        <w:t>t</w:t>
      </w:r>
      <w:r w:rsidRPr="00226D21">
        <w:rPr>
          <w:sz w:val="28"/>
          <w:szCs w:val="28"/>
        </w:rPr>
        <w:t xml:space="preserve">) превышает напряжение на конденсаторе 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c</w:t>
      </w:r>
      <w:proofErr w:type="spellEnd"/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5.7.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Среднее значение напряжения на конденсаторе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28"/>
          <w:sz w:val="28"/>
          <w:szCs w:val="28"/>
        </w:rPr>
        <w:object w:dxaOrig="1660" w:dyaOrig="720">
          <v:shape id="_x0000_i1232" type="#_x0000_t75" style="width:82.9pt;height:36pt" o:ole="" fillcolor="window">
            <v:imagedata r:id="rId412" o:title=""/>
          </v:shape>
          <o:OLEObject Type="Embed" ProgID="Equation.3" ShapeID="_x0000_i1232" DrawAspect="Content" ObjectID="_1631783954" r:id="rId413"/>
        </w:objec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оказывается близким к амплитудному значению </w:t>
      </w:r>
      <w:r w:rsidRPr="00226D21">
        <w:rPr>
          <w:sz w:val="28"/>
          <w:szCs w:val="28"/>
          <w:lang w:val="en-US"/>
        </w:rPr>
        <w:t>Um</w:t>
      </w:r>
      <w:r w:rsidRPr="00226D21">
        <w:rPr>
          <w:sz w:val="28"/>
          <w:szCs w:val="28"/>
        </w:rPr>
        <w:t xml:space="preserve"> измеряемого синусоидального напряжения. Отношение этих напряжений называется коэффициентом преобразования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34"/>
          <w:sz w:val="28"/>
          <w:szCs w:val="28"/>
        </w:rPr>
        <w:object w:dxaOrig="1260" w:dyaOrig="840">
          <v:shape id="_x0000_i1233" type="#_x0000_t75" style="width:62.8pt;height:41.85pt" o:ole="" fillcolor="window">
            <v:imagedata r:id="rId414" o:title=""/>
          </v:shape>
          <o:OLEObject Type="Embed" ProgID="Equation.3" ShapeID="_x0000_i1233" DrawAspect="Content" ObjectID="_1631783955" r:id="rId415"/>
        </w:object>
      </w:r>
      <w:r w:rsidRPr="00226D21">
        <w:rPr>
          <w:sz w:val="28"/>
          <w:szCs w:val="28"/>
        </w:rPr>
        <w:t>,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а разность этих напряжений представляет собой абсолютную погрешность измерения амплитудного значения напряжения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4"/>
          <w:sz w:val="28"/>
          <w:szCs w:val="28"/>
          <w:lang w:val="en-US"/>
        </w:rPr>
        <w:object w:dxaOrig="220" w:dyaOrig="260">
          <v:shape id="_x0000_i1234" type="#_x0000_t75" style="width:10.9pt;height:13.4pt" o:ole="" fillcolor="window">
            <v:imagedata r:id="rId416" o:title=""/>
          </v:shape>
          <o:OLEObject Type="Embed" ProgID="Equation.3" ShapeID="_x0000_i1234" DrawAspect="Content" ObjectID="_1631783956" r:id="rId417"/>
        </w:objec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</w:rPr>
        <w:t xml:space="preserve">= </w:t>
      </w:r>
      <w:r w:rsidRPr="00226D21">
        <w:rPr>
          <w:sz w:val="28"/>
          <w:szCs w:val="28"/>
          <w:lang w:val="en-US"/>
        </w:rPr>
        <w:t>Um</w:t>
      </w:r>
      <w:r w:rsidRPr="00226D21">
        <w:rPr>
          <w:sz w:val="28"/>
          <w:szCs w:val="28"/>
        </w:rPr>
        <w:t xml:space="preserve"> – </w:t>
      </w:r>
      <w:proofErr w:type="spellStart"/>
      <w:r w:rsidRPr="00226D21">
        <w:rPr>
          <w:sz w:val="28"/>
          <w:szCs w:val="28"/>
          <w:lang w:val="en-US"/>
        </w:rPr>
        <w:t>Ucp</w:t>
      </w:r>
      <w:proofErr w:type="spellEnd"/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Погрешность измерения </w:t>
      </w:r>
      <w:r w:rsidRPr="00226D21">
        <w:rPr>
          <w:position w:val="-4"/>
          <w:sz w:val="28"/>
          <w:szCs w:val="28"/>
          <w:lang w:val="en-US"/>
        </w:rPr>
        <w:object w:dxaOrig="220" w:dyaOrig="260">
          <v:shape id="_x0000_i1235" type="#_x0000_t75" style="width:10.9pt;height:13.4pt" o:ole="" fillcolor="window">
            <v:imagedata r:id="rId418" o:title=""/>
          </v:shape>
          <o:OLEObject Type="Embed" ProgID="Equation.3" ShapeID="_x0000_i1235" DrawAspect="Content" ObjectID="_1631783957" r:id="rId419"/>
        </w:object>
      </w:r>
      <w:proofErr w:type="gramStart"/>
      <w:r w:rsidRPr="00226D21">
        <w:rPr>
          <w:sz w:val="28"/>
          <w:szCs w:val="28"/>
          <w:lang w:val="en-US"/>
        </w:rPr>
        <w:t>U</w:t>
      </w:r>
      <w:proofErr w:type="gramEnd"/>
      <w:r w:rsidRPr="00226D21">
        <w:rPr>
          <w:sz w:val="28"/>
          <w:szCs w:val="28"/>
          <w:vertAlign w:val="subscript"/>
        </w:rPr>
        <w:t>А</w:t>
      </w:r>
      <w:r w:rsidRPr="00226D21">
        <w:rPr>
          <w:sz w:val="28"/>
          <w:szCs w:val="28"/>
        </w:rPr>
        <w:t xml:space="preserve"> можно определить из соотношения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40"/>
          <w:sz w:val="28"/>
          <w:szCs w:val="28"/>
        </w:rPr>
        <w:object w:dxaOrig="1500" w:dyaOrig="900">
          <v:shape id="_x0000_i1236" type="#_x0000_t75" style="width:75.35pt;height:45.2pt" o:ole="" fillcolor="window">
            <v:imagedata r:id="rId420" o:title=""/>
          </v:shape>
          <o:OLEObject Type="Embed" ProgID="Equation.3" ShapeID="_x0000_i1236" DrawAspect="Content" ObjectID="_1631783958" r:id="rId421"/>
        </w:object>
      </w:r>
      <w:r w:rsidRPr="00226D21">
        <w:rPr>
          <w:sz w:val="28"/>
          <w:szCs w:val="28"/>
        </w:rPr>
        <w:t>,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откуда находим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36"/>
          <w:sz w:val="28"/>
          <w:szCs w:val="28"/>
        </w:rPr>
        <w:object w:dxaOrig="1680" w:dyaOrig="800">
          <v:shape id="_x0000_i1237" type="#_x0000_t75" style="width:83.7pt;height:40.2pt" o:ole="" fillcolor="window">
            <v:imagedata r:id="rId422" o:title=""/>
          </v:shape>
          <o:OLEObject Type="Embed" ProgID="Equation.3" ShapeID="_x0000_i1237" DrawAspect="Content" ObjectID="_1631783959" r:id="rId423"/>
        </w:object>
      </w:r>
      <w:r w:rsidRPr="00226D21">
        <w:rPr>
          <w:sz w:val="28"/>
          <w:szCs w:val="28"/>
        </w:rPr>
        <w:t>.                                                    (5.3)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Если известна допустимая погрешность измерения </w:t>
      </w:r>
      <w:r w:rsidRPr="00226D21">
        <w:rPr>
          <w:position w:val="-4"/>
          <w:sz w:val="28"/>
          <w:szCs w:val="28"/>
        </w:rPr>
        <w:object w:dxaOrig="220" w:dyaOrig="260">
          <v:shape id="_x0000_i1238" type="#_x0000_t75" style="width:10.9pt;height:13.4pt" o:ole="" fillcolor="window">
            <v:imagedata r:id="rId424" o:title=""/>
          </v:shape>
          <o:OLEObject Type="Embed" ProgID="Equation.3" ShapeID="_x0000_i1238" DrawAspect="Content" ObjectID="_1631783960" r:id="rId425"/>
        </w:object>
      </w:r>
      <w:proofErr w:type="gramStart"/>
      <w:r w:rsidRPr="00226D21">
        <w:rPr>
          <w:sz w:val="28"/>
          <w:szCs w:val="28"/>
          <w:lang w:val="en-US"/>
        </w:rPr>
        <w:t>U</w:t>
      </w:r>
      <w:proofErr w:type="spellStart"/>
      <w:proofErr w:type="gramEnd"/>
      <w:r w:rsidRPr="00226D21">
        <w:rPr>
          <w:sz w:val="28"/>
          <w:szCs w:val="28"/>
        </w:rPr>
        <w:t>доп</w:t>
      </w:r>
      <w:proofErr w:type="spellEnd"/>
      <w:r w:rsidRPr="00226D21">
        <w:rPr>
          <w:sz w:val="28"/>
          <w:szCs w:val="28"/>
        </w:rPr>
        <w:t>, определяемая его классом точности, то из (5.3) можно получить выражение для минимальной частоты входного напряжения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position w:val="-36"/>
          <w:sz w:val="28"/>
          <w:szCs w:val="28"/>
        </w:rPr>
        <w:object w:dxaOrig="1840" w:dyaOrig="800">
          <v:shape id="_x0000_i1239" type="#_x0000_t75" style="width:92.1pt;height:40.2pt" o:ole="" fillcolor="window">
            <v:imagedata r:id="rId426" o:title=""/>
          </v:shape>
          <o:OLEObject Type="Embed" ProgID="Equation.3" ShapeID="_x0000_i1239" DrawAspect="Content" ObjectID="_1631783961" r:id="rId427"/>
        </w:object>
      </w:r>
      <w:r w:rsidRPr="00226D21">
        <w:rPr>
          <w:sz w:val="28"/>
          <w:szCs w:val="28"/>
        </w:rPr>
        <w:t xml:space="preserve">                                                          (5.4)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Выражение (5.4) справедливо для любой формы напряжения. 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proofErr w:type="gramStart"/>
      <w:r w:rsidRPr="00226D21">
        <w:rPr>
          <w:sz w:val="28"/>
          <w:szCs w:val="28"/>
        </w:rPr>
        <w:t>При</w:t>
      </w:r>
      <w:proofErr w:type="gramEnd"/>
      <w:r w:rsidRPr="00226D21">
        <w:rPr>
          <w:sz w:val="28"/>
          <w:szCs w:val="28"/>
        </w:rPr>
        <w:t xml:space="preserve"> импульсном напряжение прямоугольной формы, напряжение на конденсаторе будет близко к </w:t>
      </w:r>
      <w:r w:rsidRPr="00226D21">
        <w:rPr>
          <w:sz w:val="28"/>
          <w:szCs w:val="28"/>
          <w:lang w:val="en-US"/>
        </w:rPr>
        <w:t>Um</w:t>
      </w:r>
      <w:r w:rsidRPr="00226D21">
        <w:rPr>
          <w:sz w:val="28"/>
          <w:szCs w:val="28"/>
        </w:rPr>
        <w:t xml:space="preserve"> при выполнение условий: </w:t>
      </w:r>
      <w:r w:rsidRPr="00226D21">
        <w:rPr>
          <w:position w:val="-12"/>
          <w:sz w:val="28"/>
          <w:szCs w:val="28"/>
        </w:rPr>
        <w:object w:dxaOrig="680" w:dyaOrig="360">
          <v:shape id="_x0000_i1240" type="#_x0000_t75" style="width:34.35pt;height:18.4pt" o:ole="" fillcolor="window">
            <v:imagedata r:id="rId428" o:title=""/>
          </v:shape>
          <o:OLEObject Type="Embed" ProgID="Equation.3" ShapeID="_x0000_i1240" DrawAspect="Content" ObjectID="_1631783962" r:id="rId429"/>
        </w:object>
      </w:r>
      <w:r w:rsidRPr="00226D21">
        <w:rPr>
          <w:sz w:val="28"/>
          <w:szCs w:val="28"/>
        </w:rPr>
        <w:t xml:space="preserve"> и </w:t>
      </w:r>
      <w:r w:rsidRPr="00226D21">
        <w:rPr>
          <w:position w:val="-14"/>
          <w:sz w:val="28"/>
          <w:szCs w:val="28"/>
        </w:rPr>
        <w:object w:dxaOrig="859" w:dyaOrig="380">
          <v:shape id="_x0000_i1241" type="#_x0000_t75" style="width:42.7pt;height:19.25pt" o:ole="" fillcolor="window">
            <v:imagedata r:id="rId430" o:title=""/>
          </v:shape>
          <o:OLEObject Type="Embed" ProgID="Equation.3" ShapeID="_x0000_i1241" DrawAspect="Content" ObjectID="_1631783963" r:id="rId431"/>
        </w:object>
      </w:r>
      <w:r w:rsidRPr="00226D21">
        <w:rPr>
          <w:sz w:val="28"/>
          <w:szCs w:val="28"/>
        </w:rPr>
        <w:t xml:space="preserve">, где </w:t>
      </w:r>
      <w:proofErr w:type="spellStart"/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  <w:lang w:val="en-US"/>
        </w:rPr>
        <w:t>u</w:t>
      </w:r>
      <w:proofErr w:type="spellEnd"/>
      <w:r w:rsidRPr="00226D21">
        <w:rPr>
          <w:sz w:val="28"/>
          <w:szCs w:val="28"/>
        </w:rPr>
        <w:t xml:space="preserve"> – длительность импульса.</w:t>
      </w:r>
    </w:p>
    <w:p w:rsidR="00226D21" w:rsidRPr="00226D21" w:rsidRDefault="00226D21" w:rsidP="00731CDB">
      <w:pPr>
        <w:spacing w:line="276" w:lineRule="auto"/>
        <w:ind w:right="-143" w:firstLine="54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Если эти условия не выполняются, то среднее значение напряжения </w:t>
      </w:r>
      <w:proofErr w:type="spellStart"/>
      <w:r w:rsidRPr="00226D21">
        <w:rPr>
          <w:sz w:val="28"/>
          <w:szCs w:val="28"/>
          <w:lang w:val="en-US"/>
        </w:rPr>
        <w:t>Ucp</w:t>
      </w:r>
      <w:proofErr w:type="spellEnd"/>
      <w:r w:rsidRPr="00226D21">
        <w:rPr>
          <w:sz w:val="28"/>
          <w:szCs w:val="28"/>
        </w:rPr>
        <w:t xml:space="preserve"> на конденсаторе будет отличаться от </w:t>
      </w:r>
      <w:r w:rsidRPr="00226D21">
        <w:rPr>
          <w:sz w:val="28"/>
          <w:szCs w:val="28"/>
          <w:lang w:val="en-US"/>
        </w:rPr>
        <w:t>Um</w:t>
      </w:r>
      <w:r w:rsidRPr="00226D21">
        <w:rPr>
          <w:sz w:val="28"/>
          <w:szCs w:val="28"/>
        </w:rPr>
        <w:t>.</w:t>
      </w:r>
    </w:p>
    <w:p w:rsidR="00226D21" w:rsidRPr="00226D21" w:rsidRDefault="00C9546A" w:rsidP="00731CDB">
      <w:pPr>
        <w:pStyle w:val="a7"/>
        <w:spacing w:line="27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393" type="#_x0000_t75" style="position:absolute;left:0;text-align:left;margin-left:51.75pt;margin-top:87.9pt;width:351pt;height:174.75pt;z-index:251751424" o:allowincell="f">
            <v:imagedata r:id="rId432" o:title=""/>
            <w10:wrap type="topAndBottom"/>
          </v:shape>
          <o:OLEObject Type="Embed" ProgID="PBrush" ShapeID="_x0000_s1393" DrawAspect="Content" ObjectID="_1631783975" r:id="rId433"/>
        </w:pict>
      </w:r>
      <w:r w:rsidR="00226D21" w:rsidRPr="00226D21">
        <w:rPr>
          <w:sz w:val="28"/>
          <w:szCs w:val="28"/>
        </w:rPr>
        <w:t xml:space="preserve">Для получения неподвижного изображения исследуемого сигнала на экране трубки необходимо совместить во времени момент исследуемого сигнала через ноль и начало движения луча по оси Х с крайнего левого положения </w:t>
      </w:r>
      <w:r w:rsidR="00226D21" w:rsidRPr="00226D21">
        <w:rPr>
          <w:sz w:val="28"/>
          <w:szCs w:val="28"/>
        </w:rPr>
        <w:lastRenderedPageBreak/>
        <w:t>на экране трубки. Синхронизация работы двух каналов достигается с помощью блока синхронизации, который срабатывает в момент прохождения исследуемого сигнала через ноль, формируя импульс управления (ИУ) запускающий ГЛИН.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6.7а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C9546A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394" type="#_x0000_t75" style="position:absolute;left:0;text-align:left;margin-left:152.55pt;margin-top:49.65pt;width:163.5pt;height:98.25pt;z-index:251752448" o:allowincell="f">
            <v:imagedata r:id="rId434" o:title=""/>
            <w10:wrap type="topAndBottom"/>
          </v:shape>
          <o:OLEObject Type="Embed" ProgID="PBrush" ShapeID="_x0000_s1394" DrawAspect="Content" ObjectID="_1631783976" r:id="rId435"/>
        </w:pict>
      </w:r>
      <w:r w:rsidR="00226D21" w:rsidRPr="00226D21">
        <w:rPr>
          <w:sz w:val="28"/>
          <w:szCs w:val="28"/>
        </w:rPr>
        <w:t xml:space="preserve">На рис. </w:t>
      </w:r>
      <w:proofErr w:type="gramStart"/>
      <w:r w:rsidR="00226D21" w:rsidRPr="00226D21">
        <w:rPr>
          <w:sz w:val="28"/>
          <w:szCs w:val="28"/>
        </w:rPr>
        <w:t>6.7</w:t>
      </w:r>
      <w:proofErr w:type="gramEnd"/>
      <w:r w:rsidR="00226D21" w:rsidRPr="00226D21">
        <w:rPr>
          <w:sz w:val="28"/>
          <w:szCs w:val="28"/>
        </w:rPr>
        <w:t xml:space="preserve">а показано синусоидальное напряжение </w:t>
      </w:r>
      <w:proofErr w:type="spellStart"/>
      <w:r w:rsidR="00226D21" w:rsidRPr="00226D21">
        <w:rPr>
          <w:sz w:val="28"/>
          <w:szCs w:val="28"/>
          <w:lang w:val="en-US"/>
        </w:rPr>
        <w:t>Uy</w:t>
      </w:r>
      <w:proofErr w:type="spellEnd"/>
      <w:r w:rsidR="00226D21" w:rsidRPr="00226D21">
        <w:rPr>
          <w:sz w:val="28"/>
          <w:szCs w:val="28"/>
        </w:rPr>
        <w:t xml:space="preserve">, поступающее на пластины </w:t>
      </w:r>
      <w:r w:rsidR="00226D21" w:rsidRPr="00226D21">
        <w:rPr>
          <w:sz w:val="28"/>
          <w:szCs w:val="28"/>
          <w:lang w:val="en-US"/>
        </w:rPr>
        <w:t>y</w:t>
      </w:r>
      <w:r w:rsidR="00226D21" w:rsidRPr="00226D21">
        <w:rPr>
          <w:sz w:val="28"/>
          <w:szCs w:val="28"/>
        </w:rPr>
        <w:t xml:space="preserve"> трубки, импульс управления, формируемый БС, и линейно-возрастающее напряжение </w:t>
      </w:r>
      <w:proofErr w:type="spellStart"/>
      <w:r w:rsidR="00226D21" w:rsidRPr="00226D21">
        <w:rPr>
          <w:sz w:val="28"/>
          <w:szCs w:val="28"/>
          <w:lang w:val="en-US"/>
        </w:rPr>
        <w:t>Ux</w:t>
      </w:r>
      <w:proofErr w:type="spellEnd"/>
      <w:r w:rsidR="00226D21" w:rsidRPr="00226D21">
        <w:rPr>
          <w:sz w:val="28"/>
          <w:szCs w:val="28"/>
        </w:rPr>
        <w:t>, вырабатываемое Глинном и поступающее на пластины Х трубки.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6.7б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На рис. 6.7б показано изображение исследуемого напряжения на экране трубки.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Оконечный усилитель</w:t>
      </w:r>
      <w:r w:rsidRPr="00226D21">
        <w:rPr>
          <w:sz w:val="28"/>
          <w:szCs w:val="28"/>
        </w:rPr>
        <w:t xml:space="preserve"> предназначен для усиления напряжения развертки или внешнего сигнала, поступающего на вход Х, до значений, достаточных для отключения луча в пределах экрана трубки по горизонтали.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Переключатель</w:t>
      </w:r>
      <w:proofErr w:type="gramStart"/>
      <w:r w:rsidRPr="00226D21">
        <w:rPr>
          <w:sz w:val="28"/>
          <w:szCs w:val="28"/>
          <w:u w:val="single"/>
        </w:rPr>
        <w:t xml:space="preserve"> П</w:t>
      </w:r>
      <w:proofErr w:type="gramEnd"/>
      <w:r w:rsidRPr="00226D21">
        <w:rPr>
          <w:sz w:val="28"/>
          <w:szCs w:val="28"/>
          <w:u w:val="single"/>
        </w:rPr>
        <w:t>р.1</w:t>
      </w:r>
      <w:r w:rsidRPr="00226D21">
        <w:rPr>
          <w:sz w:val="28"/>
          <w:szCs w:val="28"/>
        </w:rPr>
        <w:t xml:space="preserve"> позволяет использовать три вида синхронизации сигналов, соответствующих трем положениям переключателя:</w:t>
      </w:r>
    </w:p>
    <w:p w:rsidR="00226D21" w:rsidRPr="00226D21" w:rsidRDefault="00226D21" w:rsidP="00731CDB">
      <w:pPr>
        <w:numPr>
          <w:ilvl w:val="0"/>
          <w:numId w:val="27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внутренняя синхронизация, осуществляемая исследуемым сигналом,</w:t>
      </w:r>
    </w:p>
    <w:p w:rsidR="00226D21" w:rsidRPr="00226D21" w:rsidRDefault="00226D21" w:rsidP="00731CDB">
      <w:pPr>
        <w:numPr>
          <w:ilvl w:val="0"/>
          <w:numId w:val="27"/>
        </w:numPr>
        <w:tabs>
          <w:tab w:val="num" w:pos="360"/>
        </w:tabs>
        <w:spacing w:line="276" w:lineRule="auto"/>
        <w:ind w:left="0" w:right="-143" w:firstLine="30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внешняя синхронизация, осуществляемая импульсом, который специально формируется исследуемой схемой,</w:t>
      </w:r>
    </w:p>
    <w:p w:rsidR="00226D21" w:rsidRPr="00226D21" w:rsidRDefault="00226D21" w:rsidP="00731CDB">
      <w:pPr>
        <w:numPr>
          <w:ilvl w:val="0"/>
          <w:numId w:val="27"/>
        </w:numPr>
        <w:tabs>
          <w:tab w:val="num" w:pos="360"/>
        </w:tabs>
        <w:spacing w:line="276" w:lineRule="auto"/>
        <w:ind w:left="0" w:right="-143" w:firstLine="30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синхронизация от сети напряжением 220В 50Гц поступающим на блок питания ЭО.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Переключатель</w:t>
      </w:r>
      <w:proofErr w:type="gramStart"/>
      <w:r w:rsidRPr="00226D21">
        <w:rPr>
          <w:sz w:val="28"/>
          <w:szCs w:val="28"/>
          <w:u w:val="single"/>
        </w:rPr>
        <w:t xml:space="preserve"> П</w:t>
      </w:r>
      <w:proofErr w:type="gramEnd"/>
      <w:r w:rsidRPr="00226D21">
        <w:rPr>
          <w:sz w:val="28"/>
          <w:szCs w:val="28"/>
          <w:u w:val="single"/>
        </w:rPr>
        <w:t>р.2</w:t>
      </w:r>
      <w:r w:rsidRPr="00226D21">
        <w:rPr>
          <w:sz w:val="28"/>
          <w:szCs w:val="28"/>
        </w:rPr>
        <w:t xml:space="preserve"> обеспечивает два режима работы канала Х:</w:t>
      </w:r>
    </w:p>
    <w:p w:rsidR="00226D21" w:rsidRPr="00226D21" w:rsidRDefault="00226D21" w:rsidP="00731CDB">
      <w:pPr>
        <w:numPr>
          <w:ilvl w:val="0"/>
          <w:numId w:val="2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исследование сигналов, поступающих на вход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(положение 1),</w:t>
      </w:r>
    </w:p>
    <w:p w:rsidR="00226D21" w:rsidRPr="00226D21" w:rsidRDefault="00226D21" w:rsidP="00731CDB">
      <w:pPr>
        <w:numPr>
          <w:ilvl w:val="0"/>
          <w:numId w:val="28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получение фигуры </w:t>
      </w:r>
      <w:proofErr w:type="spellStart"/>
      <w:r w:rsidRPr="00226D21">
        <w:rPr>
          <w:sz w:val="28"/>
          <w:szCs w:val="28"/>
        </w:rPr>
        <w:t>Лиссажу</w:t>
      </w:r>
      <w:proofErr w:type="spellEnd"/>
      <w:r w:rsidRPr="00226D21">
        <w:rPr>
          <w:sz w:val="28"/>
          <w:szCs w:val="28"/>
        </w:rPr>
        <w:t xml:space="preserve"> и получение круговой развертки (положение 2).</w:t>
      </w: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Канал горизонтального отклонения определяет следующие основные технические характеристики ЭО:</w:t>
      </w:r>
    </w:p>
    <w:p w:rsidR="00226D21" w:rsidRPr="00226D21" w:rsidRDefault="00226D21" w:rsidP="00731CDB">
      <w:pPr>
        <w:numPr>
          <w:ilvl w:val="1"/>
          <w:numId w:val="28"/>
        </w:numPr>
        <w:tabs>
          <w:tab w:val="num" w:pos="1069"/>
        </w:tabs>
        <w:spacing w:line="276" w:lineRule="auto"/>
        <w:ind w:left="360" w:right="-143" w:firstLine="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 полоса пропускания усилителя горизонтального отклонения, </w:t>
      </w:r>
      <w:proofErr w:type="gramStart"/>
      <w:r w:rsidRPr="00226D21">
        <w:rPr>
          <w:sz w:val="28"/>
          <w:szCs w:val="28"/>
        </w:rPr>
        <w:t>Гц</w:t>
      </w:r>
      <w:proofErr w:type="gramEnd"/>
      <w:r w:rsidRPr="00226D21">
        <w:rPr>
          <w:sz w:val="28"/>
          <w:szCs w:val="28"/>
        </w:rPr>
        <w:t>,</w:t>
      </w:r>
    </w:p>
    <w:p w:rsidR="00226D21" w:rsidRPr="00226D21" w:rsidRDefault="00226D21" w:rsidP="00731CDB">
      <w:pPr>
        <w:numPr>
          <w:ilvl w:val="1"/>
          <w:numId w:val="28"/>
        </w:numPr>
        <w:tabs>
          <w:tab w:val="num" w:pos="1069"/>
        </w:tabs>
        <w:spacing w:line="276" w:lineRule="auto"/>
        <w:ind w:left="360" w:right="-143" w:firstLine="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диапазон калибровочных длительностей развертки, мкс/дел,</w:t>
      </w:r>
    </w:p>
    <w:p w:rsidR="00226D21" w:rsidRPr="00226D21" w:rsidRDefault="00226D21" w:rsidP="00731CDB">
      <w:pPr>
        <w:numPr>
          <w:ilvl w:val="1"/>
          <w:numId w:val="28"/>
        </w:numPr>
        <w:tabs>
          <w:tab w:val="num" w:pos="1069"/>
        </w:tabs>
        <w:spacing w:line="276" w:lineRule="auto"/>
        <w:ind w:left="360" w:right="-143" w:firstLine="0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>погрешность измерения временных интервалов, %.</w:t>
      </w:r>
      <w:r w:rsidRPr="00226D21">
        <w:rPr>
          <w:position w:val="-10"/>
          <w:sz w:val="28"/>
          <w:szCs w:val="28"/>
        </w:rPr>
        <w:object w:dxaOrig="180" w:dyaOrig="340">
          <v:shape id="_x0000_i1242" type="#_x0000_t75" style="width:9.2pt;height:16.75pt" o:ole="" fillcolor="window">
            <v:imagedata r:id="rId63" o:title=""/>
          </v:shape>
          <o:OLEObject Type="Embed" ProgID="Equation.3" ShapeID="_x0000_i1242" DrawAspect="Content" ObjectID="_1631783964" r:id="rId436"/>
        </w:object>
      </w:r>
    </w:p>
    <w:p w:rsidR="00226D21" w:rsidRPr="00226D21" w:rsidRDefault="00226D21" w:rsidP="00731CDB">
      <w:pPr>
        <w:spacing w:line="276" w:lineRule="auto"/>
        <w:ind w:left="360" w:right="-143"/>
        <w:jc w:val="both"/>
        <w:rPr>
          <w:sz w:val="28"/>
          <w:szCs w:val="28"/>
          <w:u w:val="single"/>
        </w:rPr>
      </w:pPr>
      <w:r w:rsidRPr="00226D21">
        <w:rPr>
          <w:sz w:val="28"/>
          <w:szCs w:val="28"/>
          <w:u w:val="single"/>
        </w:rPr>
        <w:t>Канал управления яркостью.</w:t>
      </w:r>
    </w:p>
    <w:p w:rsidR="00226D21" w:rsidRPr="00226D21" w:rsidRDefault="00226D21" w:rsidP="00731CDB">
      <w:pPr>
        <w:spacing w:line="276" w:lineRule="auto"/>
        <w:ind w:right="-143" w:firstLine="36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Назначение канала: передача </w:t>
      </w:r>
      <w:proofErr w:type="gramStart"/>
      <w:r w:rsidRPr="00226D21">
        <w:rPr>
          <w:sz w:val="28"/>
          <w:szCs w:val="28"/>
        </w:rPr>
        <w:t>со</w:t>
      </w:r>
      <w:proofErr w:type="gramEnd"/>
      <w:r w:rsidRPr="00226D21">
        <w:rPr>
          <w:sz w:val="28"/>
          <w:szCs w:val="28"/>
        </w:rPr>
        <w:t xml:space="preserve"> входа </w:t>
      </w:r>
      <w:r w:rsidRPr="00226D21">
        <w:rPr>
          <w:sz w:val="28"/>
          <w:szCs w:val="28"/>
          <w:lang w:val="en-US"/>
        </w:rPr>
        <w:t>Z</w:t>
      </w:r>
      <w:r w:rsidRPr="00226D21">
        <w:rPr>
          <w:sz w:val="28"/>
          <w:szCs w:val="28"/>
        </w:rPr>
        <w:t xml:space="preserve"> на управляющий электрод ЭЛТ сигналов, модулирующих яркость свечения луча.</w:t>
      </w:r>
    </w:p>
    <w:p w:rsidR="00226D21" w:rsidRPr="00226D21" w:rsidRDefault="00226D21" w:rsidP="00731CDB">
      <w:pPr>
        <w:spacing w:line="276" w:lineRule="auto"/>
        <w:ind w:right="-143" w:firstLine="36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Блок-схема канала представлена на рис.6.8, состоящая </w:t>
      </w:r>
      <w:proofErr w:type="gramStart"/>
      <w:r w:rsidRPr="00226D21">
        <w:rPr>
          <w:sz w:val="28"/>
          <w:szCs w:val="28"/>
        </w:rPr>
        <w:t>из</w:t>
      </w:r>
      <w:proofErr w:type="gramEnd"/>
      <w:r w:rsidRPr="00226D21">
        <w:rPr>
          <w:sz w:val="28"/>
          <w:szCs w:val="28"/>
        </w:rPr>
        <w:t>:</w:t>
      </w:r>
    </w:p>
    <w:p w:rsidR="00226D21" w:rsidRPr="00226D21" w:rsidRDefault="00226D21" w:rsidP="00731CDB">
      <w:pPr>
        <w:numPr>
          <w:ilvl w:val="0"/>
          <w:numId w:val="29"/>
        </w:numPr>
        <w:spacing w:line="276" w:lineRule="auto"/>
        <w:ind w:left="360" w:right="-143" w:firstLine="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входного устройства,</w:t>
      </w:r>
    </w:p>
    <w:p w:rsidR="00226D21" w:rsidRPr="00226D21" w:rsidRDefault="00226D21" w:rsidP="00731CDB">
      <w:pPr>
        <w:numPr>
          <w:ilvl w:val="0"/>
          <w:numId w:val="29"/>
        </w:numPr>
        <w:spacing w:line="276" w:lineRule="auto"/>
        <w:ind w:left="360" w:right="-143" w:firstLine="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усилителя,</w:t>
      </w:r>
    </w:p>
    <w:p w:rsidR="00226D21" w:rsidRPr="00226D21" w:rsidRDefault="00226D21" w:rsidP="00731CDB">
      <w:pPr>
        <w:numPr>
          <w:ilvl w:val="0"/>
          <w:numId w:val="29"/>
        </w:numPr>
        <w:spacing w:line="276" w:lineRule="auto"/>
        <w:ind w:left="360" w:right="-143" w:firstLine="0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переключателя.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dotted"/>
        </w:rPr>
        <w:t>Калибраторы амплитуды и длительности</w:t>
      </w:r>
      <w:r w:rsidRPr="00226D21">
        <w:rPr>
          <w:sz w:val="28"/>
          <w:szCs w:val="28"/>
        </w:rPr>
        <w:t xml:space="preserve"> предназначены для измерения параметров исследуемых сигналов.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Типы разверток</w:t>
      </w:r>
      <w:r w:rsidRPr="00226D21">
        <w:rPr>
          <w:sz w:val="28"/>
          <w:szCs w:val="28"/>
        </w:rPr>
        <w:t>. Различают следующие типы разверток:</w:t>
      </w:r>
    </w:p>
    <w:p w:rsidR="00226D21" w:rsidRPr="00226D21" w:rsidRDefault="00226D21" w:rsidP="00731CDB">
      <w:pPr>
        <w:numPr>
          <w:ilvl w:val="0"/>
          <w:numId w:val="2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линейная непрерывная,</w:t>
      </w:r>
    </w:p>
    <w:p w:rsidR="00226D21" w:rsidRPr="00226D21" w:rsidRDefault="00226D21" w:rsidP="00731CDB">
      <w:pPr>
        <w:numPr>
          <w:ilvl w:val="0"/>
          <w:numId w:val="2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линейная ждущая,</w:t>
      </w:r>
    </w:p>
    <w:p w:rsidR="00226D21" w:rsidRPr="00226D21" w:rsidRDefault="00226D21" w:rsidP="00731CDB">
      <w:pPr>
        <w:numPr>
          <w:ilvl w:val="0"/>
          <w:numId w:val="2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круговая,</w:t>
      </w:r>
    </w:p>
    <w:p w:rsidR="00226D21" w:rsidRPr="00226D21" w:rsidRDefault="00226D21" w:rsidP="00731CDB">
      <w:pPr>
        <w:numPr>
          <w:ilvl w:val="0"/>
          <w:numId w:val="26"/>
        </w:num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спиральная.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Линейная непрерывная развертка (рис.6.7а).</w:t>
      </w:r>
      <w:r w:rsidRPr="00226D21">
        <w:rPr>
          <w:sz w:val="28"/>
          <w:szCs w:val="28"/>
        </w:rPr>
        <w:t xml:space="preserve"> Характеризуется непрерывно повторяющимся или периодическим перемещением луча трубки по горизонтали пропорционально времени под действием линейно-изменяющего напряжения, вырабатываемого </w:t>
      </w:r>
      <w:proofErr w:type="spellStart"/>
      <w:r w:rsidRPr="00226D21">
        <w:rPr>
          <w:sz w:val="28"/>
          <w:szCs w:val="28"/>
        </w:rPr>
        <w:t>ГЛИНном</w:t>
      </w:r>
      <w:proofErr w:type="spellEnd"/>
      <w:r w:rsidRPr="00226D21">
        <w:rPr>
          <w:sz w:val="28"/>
          <w:szCs w:val="28"/>
        </w:rPr>
        <w:t>. Это перемещение из точки а в точку б , называемого прямым ходом луча, проходит в течени</w:t>
      </w:r>
      <w:proofErr w:type="gramStart"/>
      <w:r w:rsidRPr="00226D21">
        <w:rPr>
          <w:sz w:val="28"/>
          <w:szCs w:val="28"/>
        </w:rPr>
        <w:t>и</w:t>
      </w:r>
      <w:proofErr w:type="gramEnd"/>
      <w:r w:rsidRPr="00226D21">
        <w:rPr>
          <w:sz w:val="28"/>
          <w:szCs w:val="28"/>
        </w:rPr>
        <w:t xml:space="preserve"> времени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пр</w:t>
      </w:r>
      <w:r w:rsidRPr="00226D21">
        <w:rPr>
          <w:sz w:val="28"/>
          <w:szCs w:val="28"/>
        </w:rPr>
        <w:t xml:space="preserve">. перемещение луча из точки б в точку а, называемое обратным ходом луча, происходит за время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обр</w:t>
      </w:r>
      <w:r w:rsidRPr="00226D21">
        <w:rPr>
          <w:sz w:val="28"/>
          <w:szCs w:val="28"/>
        </w:rPr>
        <w:t xml:space="preserve">. учитывая, что </w:t>
      </w:r>
      <w:r w:rsidRPr="00226D21">
        <w:rPr>
          <w:sz w:val="28"/>
          <w:szCs w:val="28"/>
          <w:lang w:val="en-US"/>
        </w:rPr>
        <w:t>t</w:t>
      </w:r>
      <w:proofErr w:type="spellStart"/>
      <w:r w:rsidRPr="00226D21">
        <w:rPr>
          <w:sz w:val="28"/>
          <w:szCs w:val="28"/>
          <w:vertAlign w:val="subscript"/>
        </w:rPr>
        <w:t>пр</w:t>
      </w:r>
      <w:proofErr w:type="spellEnd"/>
      <w:r w:rsidRPr="00226D21">
        <w:rPr>
          <w:sz w:val="28"/>
          <w:szCs w:val="28"/>
        </w:rPr>
        <w:t>&gt;&gt;</w:t>
      </w:r>
      <w:r w:rsidRPr="00226D21">
        <w:rPr>
          <w:sz w:val="28"/>
          <w:szCs w:val="28"/>
          <w:lang w:val="en-US"/>
        </w:rPr>
        <w:t>t</w:t>
      </w:r>
      <w:proofErr w:type="spellStart"/>
      <w:r w:rsidRPr="00226D21">
        <w:rPr>
          <w:sz w:val="28"/>
          <w:szCs w:val="28"/>
          <w:vertAlign w:val="subscript"/>
        </w:rPr>
        <w:t>обр</w:t>
      </w:r>
      <w:proofErr w:type="spellEnd"/>
      <w:r w:rsidRPr="00226D21">
        <w:rPr>
          <w:sz w:val="28"/>
          <w:szCs w:val="28"/>
        </w:rPr>
        <w:t>, можно считать. Что период исследуемого сигнала Т</w:t>
      </w:r>
      <w:proofErr w:type="gramStart"/>
      <w:r w:rsidRPr="00226D21">
        <w:rPr>
          <w:sz w:val="28"/>
          <w:szCs w:val="28"/>
          <w:lang w:val="en-US"/>
        </w:rPr>
        <w:t>y</w:t>
      </w:r>
      <w:proofErr w:type="gramEnd"/>
      <w:r w:rsidRPr="00226D21">
        <w:rPr>
          <w:position w:val="-4"/>
          <w:sz w:val="28"/>
          <w:szCs w:val="28"/>
          <w:lang w:val="en-US"/>
        </w:rPr>
        <w:object w:dxaOrig="200" w:dyaOrig="200">
          <v:shape id="_x0000_i1243" type="#_x0000_t75" style="width:10.05pt;height:10.05pt" o:ole="" fillcolor="window">
            <v:imagedata r:id="rId437" o:title=""/>
          </v:shape>
          <o:OLEObject Type="Embed" ProgID="Equation.3" ShapeID="_x0000_i1243" DrawAspect="Content" ObjectID="_1631783965" r:id="rId438"/>
        </w:objec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  <w:vertAlign w:val="subscript"/>
        </w:rPr>
        <w:t>пр</w:t>
      </w:r>
      <w:r w:rsidRPr="00226D21">
        <w:rPr>
          <w:sz w:val="28"/>
          <w:szCs w:val="28"/>
        </w:rPr>
        <w:t xml:space="preserve">. В современных ЭО на ЭЛТ обратный ход луча не наблюдается, так как на время </w:t>
      </w:r>
      <w:proofErr w:type="gramStart"/>
      <w:r w:rsidRPr="00226D21">
        <w:rPr>
          <w:sz w:val="28"/>
          <w:szCs w:val="28"/>
          <w:lang w:val="en-US"/>
        </w:rPr>
        <w:t>t</w:t>
      </w:r>
      <w:proofErr w:type="spellStart"/>
      <w:proofErr w:type="gramEnd"/>
      <w:r w:rsidRPr="00226D21">
        <w:rPr>
          <w:sz w:val="28"/>
          <w:szCs w:val="28"/>
          <w:vertAlign w:val="subscript"/>
        </w:rPr>
        <w:t>обр</w:t>
      </w:r>
      <w:proofErr w:type="spellEnd"/>
      <w:r w:rsidRPr="00226D21">
        <w:rPr>
          <w:sz w:val="28"/>
          <w:szCs w:val="28"/>
        </w:rPr>
        <w:t xml:space="preserve"> луч гасится по каналу </w:t>
      </w:r>
      <w:r w:rsidRPr="00226D21">
        <w:rPr>
          <w:sz w:val="28"/>
          <w:szCs w:val="28"/>
          <w:lang w:val="en-US"/>
        </w:rPr>
        <w:t>Z</w:t>
      </w:r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  <w:u w:val="single"/>
        </w:rPr>
        <w:t>Линейная ждущая развертка.</w:t>
      </w:r>
      <w:r w:rsidRPr="00226D21">
        <w:rPr>
          <w:sz w:val="28"/>
          <w:szCs w:val="28"/>
        </w:rPr>
        <w:t xml:space="preserve"> Непрерывная линейная развертка не позволяет исследовать непериодические и однократные импульсы. Малоэффективно также исследование периодических сигналов с большой скважностью. Так, например, при скважности сигнала </w:t>
      </w:r>
      <w:r w:rsidRPr="00226D21">
        <w:rPr>
          <w:sz w:val="28"/>
          <w:szCs w:val="28"/>
          <w:lang w:val="en-US"/>
        </w:rPr>
        <w:t>Q</w:t>
      </w:r>
      <w:r w:rsidRPr="00226D21">
        <w:rPr>
          <w:sz w:val="28"/>
          <w:szCs w:val="28"/>
        </w:rPr>
        <w:t xml:space="preserve"> =</w:t>
      </w:r>
      <w:r w:rsidRPr="00226D21">
        <w:rPr>
          <w:position w:val="-24"/>
          <w:sz w:val="28"/>
          <w:szCs w:val="28"/>
          <w:lang w:val="en-US"/>
        </w:rPr>
        <w:object w:dxaOrig="859" w:dyaOrig="620">
          <v:shape id="_x0000_i1244" type="#_x0000_t75" style="width:42.7pt;height:31pt" o:ole="" fillcolor="window">
            <v:imagedata r:id="rId439" o:title=""/>
          </v:shape>
          <o:OLEObject Type="Embed" ProgID="Equation.3" ShapeID="_x0000_i1244" DrawAspect="Content" ObjectID="_1631783966" r:id="rId440"/>
        </w:object>
      </w:r>
      <w:r w:rsidRPr="00226D21">
        <w:rPr>
          <w:sz w:val="28"/>
          <w:szCs w:val="28"/>
        </w:rPr>
        <w:t xml:space="preserve">, где Т-период и </w:t>
      </w:r>
      <w:r w:rsidRPr="00226D21">
        <w:rPr>
          <w:position w:val="-6"/>
          <w:sz w:val="28"/>
          <w:szCs w:val="28"/>
        </w:rPr>
        <w:object w:dxaOrig="200" w:dyaOrig="220">
          <v:shape id="_x0000_i1245" type="#_x0000_t75" style="width:10.05pt;height:10.9pt" o:ole="" fillcolor="window">
            <v:imagedata r:id="rId441" o:title=""/>
          </v:shape>
          <o:OLEObject Type="Embed" ProgID="Equation.3" ShapeID="_x0000_i1245" DrawAspect="Content" ObjectID="_1631783967" r:id="rId442"/>
        </w:object>
      </w:r>
      <w:r w:rsidRPr="00226D21">
        <w:rPr>
          <w:sz w:val="28"/>
          <w:szCs w:val="28"/>
        </w:rPr>
        <w:t>-</w:t>
      </w:r>
      <w:r w:rsidRPr="00226D21">
        <w:rPr>
          <w:sz w:val="28"/>
          <w:szCs w:val="28"/>
        </w:rPr>
        <w:t xml:space="preserve">длительность сигнала) и ширине экрана </w:t>
      </w:r>
      <w:smartTag w:uri="urn:schemas-microsoft-com:office:smarttags" w:element="metricconverter">
        <w:smartTagPr>
          <w:attr w:name="ProductID" w:val="100 мм"/>
        </w:smartTagPr>
        <w:r w:rsidRPr="00226D21">
          <w:rPr>
            <w:sz w:val="28"/>
            <w:szCs w:val="28"/>
          </w:rPr>
          <w:t>100 мм</w:t>
        </w:r>
      </w:smartTag>
      <w:r w:rsidRPr="00226D21">
        <w:rPr>
          <w:sz w:val="28"/>
          <w:szCs w:val="28"/>
        </w:rPr>
        <w:t xml:space="preserve"> длительность сигнала на экране составляет </w:t>
      </w:r>
      <w:smartTag w:uri="urn:schemas-microsoft-com:office:smarttags" w:element="metricconverter">
        <w:smartTagPr>
          <w:attr w:name="ProductID" w:val="1 мм"/>
        </w:smartTagPr>
        <w:r w:rsidRPr="00226D21">
          <w:rPr>
            <w:sz w:val="28"/>
            <w:szCs w:val="28"/>
          </w:rPr>
          <w:t>1 мм</w:t>
        </w:r>
      </w:smartTag>
      <w:r w:rsidRPr="00226D21">
        <w:rPr>
          <w:sz w:val="28"/>
          <w:szCs w:val="28"/>
        </w:rPr>
        <w:t xml:space="preserve">. 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 помощью линейной ждущей развертки можно растянуть интервал времени </w:t>
      </w:r>
      <w:r w:rsidRPr="00226D21">
        <w:rPr>
          <w:position w:val="-6"/>
          <w:sz w:val="28"/>
          <w:szCs w:val="28"/>
        </w:rPr>
        <w:object w:dxaOrig="200" w:dyaOrig="220">
          <v:shape id="_x0000_i1246" type="#_x0000_t75" style="width:10.05pt;height:10.9pt" o:ole="" fillcolor="window">
            <v:imagedata r:id="rId441" o:title=""/>
          </v:shape>
          <o:OLEObject Type="Embed" ProgID="Equation.3" ShapeID="_x0000_i1246" DrawAspect="Content" ObjectID="_1631783968" r:id="rId443"/>
        </w:object>
      </w:r>
      <w:r w:rsidRPr="00226D21">
        <w:rPr>
          <w:sz w:val="28"/>
          <w:szCs w:val="28"/>
        </w:rPr>
        <w:t xml:space="preserve"> на всю ширину экрана трубки. Для этого необходимо чтобы время действия развертывающего напряжения </w:t>
      </w:r>
      <w:proofErr w:type="spellStart"/>
      <w:r w:rsidRPr="00226D21">
        <w:rPr>
          <w:sz w:val="28"/>
          <w:szCs w:val="28"/>
        </w:rPr>
        <w:t>Т</w:t>
      </w:r>
      <w:r w:rsidRPr="00226D21">
        <w:rPr>
          <w:sz w:val="28"/>
          <w:szCs w:val="28"/>
          <w:vertAlign w:val="subscript"/>
        </w:rPr>
        <w:t>х</w:t>
      </w:r>
      <w:proofErr w:type="spellEnd"/>
      <w:r w:rsidRPr="00226D21">
        <w:rPr>
          <w:sz w:val="28"/>
          <w:szCs w:val="28"/>
        </w:rPr>
        <w:t xml:space="preserve"> было равно длительности импульса </w:t>
      </w:r>
      <w:r w:rsidRPr="00226D21">
        <w:rPr>
          <w:position w:val="-6"/>
          <w:sz w:val="28"/>
          <w:szCs w:val="28"/>
        </w:rPr>
        <w:object w:dxaOrig="200" w:dyaOrig="220">
          <v:shape id="_x0000_i1247" type="#_x0000_t75" style="width:10.05pt;height:10.9pt" o:ole="" fillcolor="window">
            <v:imagedata r:id="rId441" o:title=""/>
          </v:shape>
          <o:OLEObject Type="Embed" ProgID="Equation.3" ShapeID="_x0000_i1247" DrawAspect="Content" ObjectID="_1631783969" r:id="rId444"/>
        </w:object>
      </w:r>
      <w:r w:rsidRPr="00226D21">
        <w:rPr>
          <w:sz w:val="28"/>
          <w:szCs w:val="28"/>
        </w:rPr>
        <w:t xml:space="preserve"> (</w:t>
      </w:r>
      <w:proofErr w:type="spellStart"/>
      <w:r w:rsidRPr="00226D21">
        <w:rPr>
          <w:sz w:val="28"/>
          <w:szCs w:val="28"/>
        </w:rPr>
        <w:t>Т</w:t>
      </w:r>
      <w:r w:rsidRPr="00226D21">
        <w:rPr>
          <w:sz w:val="28"/>
          <w:szCs w:val="28"/>
          <w:vertAlign w:val="subscript"/>
        </w:rPr>
        <w:t>х</w:t>
      </w:r>
      <w:proofErr w:type="spellEnd"/>
      <w:r w:rsidRPr="00226D21">
        <w:rPr>
          <w:sz w:val="28"/>
          <w:szCs w:val="28"/>
        </w:rPr>
        <w:t xml:space="preserve"> =</w:t>
      </w:r>
      <w:r w:rsidRPr="00226D21">
        <w:rPr>
          <w:position w:val="-6"/>
          <w:sz w:val="28"/>
          <w:szCs w:val="28"/>
        </w:rPr>
        <w:object w:dxaOrig="200" w:dyaOrig="220">
          <v:shape id="_x0000_i1248" type="#_x0000_t75" style="width:10.05pt;height:10.9pt" o:ole="" fillcolor="window">
            <v:imagedata r:id="rId441" o:title=""/>
          </v:shape>
          <o:OLEObject Type="Embed" ProgID="Equation.3" ShapeID="_x0000_i1248" DrawAspect="Content" ObjectID="_1631783970" r:id="rId445"/>
        </w:object>
      </w:r>
      <w:r w:rsidRPr="00226D21">
        <w:rPr>
          <w:sz w:val="28"/>
          <w:szCs w:val="28"/>
        </w:rPr>
        <w:t>), а ГЛИН находился бы в ждущем режиме и запускался в момент прихода переднего фронта исследуемого сигнала.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C9546A" w:rsidP="00731CDB">
      <w:pPr>
        <w:spacing w:line="276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395" type="#_x0000_t75" style="position:absolute;left:0;text-align:left;margin-left:130.95pt;margin-top:8.1pt;width:199.5pt;height:303pt;z-index:251753472" o:allowincell="f">
            <v:imagedata r:id="rId446" o:title=""/>
            <w10:wrap type="topAndBottom"/>
          </v:shape>
        </w:pic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Рис. 6.9.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На рис.6.9 показана работа канала Х в ждущем режиме при исследовании импульсного сигнала длительностью </w:t>
      </w:r>
      <w:r w:rsidRPr="00226D21">
        <w:rPr>
          <w:position w:val="-6"/>
          <w:sz w:val="28"/>
          <w:szCs w:val="28"/>
        </w:rPr>
        <w:object w:dxaOrig="200" w:dyaOrig="220">
          <v:shape id="_x0000_i1249" type="#_x0000_t75" style="width:10.05pt;height:10.9pt" fillcolor="window">
            <v:imagedata r:id="rId441" o:title=""/>
          </v:shape>
        </w:object>
      </w:r>
      <w:r w:rsidRPr="00226D21">
        <w:rPr>
          <w:sz w:val="28"/>
          <w:szCs w:val="28"/>
        </w:rPr>
        <w:t xml:space="preserve">. Импульсный сигнал, подаваемый на вход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>, через переключатель</w:t>
      </w:r>
      <w:proofErr w:type="gramStart"/>
      <w:r w:rsidRPr="00226D21">
        <w:rPr>
          <w:sz w:val="28"/>
          <w:szCs w:val="28"/>
        </w:rPr>
        <w:t xml:space="preserve"> П</w:t>
      </w:r>
      <w:proofErr w:type="gramEnd"/>
      <w:r w:rsidRPr="00226D21">
        <w:rPr>
          <w:sz w:val="28"/>
          <w:szCs w:val="28"/>
        </w:rPr>
        <w:t xml:space="preserve">р.1 канала Х по переднему фронту запускает БС, который запускает ГЛИН, находящийся в ждущем режиме. Длительность напряжения развертки выбирается равной длительности исследуемого импульсного сигнала </w:t>
      </w:r>
      <w:r w:rsidRPr="00226D21">
        <w:rPr>
          <w:position w:val="-6"/>
          <w:sz w:val="28"/>
          <w:szCs w:val="28"/>
        </w:rPr>
        <w:object w:dxaOrig="200" w:dyaOrig="220">
          <v:shape id="_x0000_i1250" type="#_x0000_t75" style="width:10.05pt;height:10.9pt" fillcolor="window">
            <v:imagedata r:id="rId441" o:title=""/>
          </v:shape>
        </w:object>
      </w:r>
      <w:r w:rsidRPr="00226D21">
        <w:rPr>
          <w:sz w:val="28"/>
          <w:szCs w:val="28"/>
        </w:rPr>
        <w:t xml:space="preserve">. При этом луч трубки из </w:t>
      </w:r>
      <w:proofErr w:type="gramStart"/>
      <w:r w:rsidRPr="00226D21">
        <w:rPr>
          <w:sz w:val="28"/>
          <w:szCs w:val="28"/>
        </w:rPr>
        <w:t>точки</w:t>
      </w:r>
      <w:proofErr w:type="gramEnd"/>
      <w:r w:rsidRPr="00226D21">
        <w:rPr>
          <w:sz w:val="28"/>
          <w:szCs w:val="28"/>
        </w:rPr>
        <w:t xml:space="preserve"> а переместится в точку б и возвращается в точку а. ГЛИН перейдет в ждущий режим. С приходом импульсного сигнала на вход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канал режим работы Х канала повторится.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  <w:r w:rsidRPr="00226D21">
        <w:rPr>
          <w:sz w:val="28"/>
          <w:szCs w:val="28"/>
          <w:u w:val="single"/>
        </w:rPr>
        <w:t>Круговая развертка.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Для получения круговой развертки необходимо переключатель</w:t>
      </w:r>
      <w:proofErr w:type="gramStart"/>
      <w:r w:rsidRPr="00226D21">
        <w:rPr>
          <w:sz w:val="28"/>
          <w:szCs w:val="28"/>
        </w:rPr>
        <w:t xml:space="preserve"> П</w:t>
      </w:r>
      <w:proofErr w:type="gramEnd"/>
      <w:r w:rsidRPr="00226D21">
        <w:rPr>
          <w:sz w:val="28"/>
          <w:szCs w:val="28"/>
        </w:rPr>
        <w:t xml:space="preserve">р.2 перевести в положение 2, отключив таким образом ГЛИН. Затем на вход </w:t>
      </w:r>
      <w:r w:rsidRPr="00226D21">
        <w:rPr>
          <w:sz w:val="28"/>
          <w:szCs w:val="28"/>
          <w:lang w:val="en-US"/>
        </w:rPr>
        <w:t>Y</w:t>
      </w:r>
      <w:r w:rsidRPr="00226D21">
        <w:rPr>
          <w:sz w:val="28"/>
          <w:szCs w:val="28"/>
        </w:rPr>
        <w:t xml:space="preserve"> и </w:t>
      </w:r>
      <w:r w:rsidRPr="00226D21">
        <w:rPr>
          <w:sz w:val="28"/>
          <w:szCs w:val="28"/>
          <w:lang w:val="en-GB"/>
        </w:rPr>
        <w:t>X</w:t>
      </w:r>
      <w:r w:rsidRPr="00226D21">
        <w:rPr>
          <w:sz w:val="28"/>
          <w:szCs w:val="28"/>
        </w:rPr>
        <w:t xml:space="preserve"> ЭО необходимо подать синусоидальные напряжения одинаковой </w:t>
      </w:r>
      <w:proofErr w:type="gramStart"/>
      <w:r w:rsidRPr="00226D21">
        <w:rPr>
          <w:sz w:val="28"/>
          <w:szCs w:val="28"/>
        </w:rPr>
        <w:t>частоты</w:t>
      </w:r>
      <w:proofErr w:type="gramEnd"/>
      <w:r w:rsidRPr="00226D21">
        <w:rPr>
          <w:sz w:val="28"/>
          <w:szCs w:val="28"/>
        </w:rPr>
        <w:t xml:space="preserve"> сдвинутые по фазе на угол 90º.</w:t>
      </w:r>
    </w:p>
    <w:p w:rsidR="00226D21" w:rsidRPr="00D00CD0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y</w:t>
      </w:r>
      <w:proofErr w:type="spellEnd"/>
      <w:r w:rsidRPr="00D00CD0">
        <w:rPr>
          <w:sz w:val="28"/>
          <w:szCs w:val="28"/>
        </w:rPr>
        <w:t>=</w:t>
      </w: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m</w:t>
      </w:r>
      <w:r w:rsidRPr="00226D21">
        <w:rPr>
          <w:sz w:val="28"/>
          <w:szCs w:val="28"/>
          <w:lang w:val="en-US"/>
        </w:rPr>
        <w:t>sin</w:t>
      </w:r>
      <w:proofErr w:type="spellEnd"/>
      <w:r w:rsidRPr="00226D21">
        <w:rPr>
          <w:position w:val="-6"/>
          <w:sz w:val="28"/>
          <w:szCs w:val="28"/>
          <w:lang w:val="en-US"/>
        </w:rPr>
        <w:object w:dxaOrig="300" w:dyaOrig="240">
          <v:shape id="_x0000_i1251" type="#_x0000_t75" style="width:15.05pt;height:11.7pt" fillcolor="window">
            <v:imagedata r:id="rId447" o:title=""/>
          </v:shape>
        </w:object>
      </w:r>
      <w:r w:rsidRPr="00D00CD0">
        <w:rPr>
          <w:sz w:val="28"/>
          <w:szCs w:val="28"/>
        </w:rPr>
        <w:t>,</w:t>
      </w:r>
    </w:p>
    <w:p w:rsidR="00226D21" w:rsidRPr="00D00CD0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proofErr w:type="spell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D00CD0">
        <w:rPr>
          <w:sz w:val="28"/>
          <w:szCs w:val="28"/>
        </w:rPr>
        <w:t>=</w:t>
      </w:r>
      <w:proofErr w:type="spellStart"/>
      <w:proofErr w:type="gramStart"/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m</w:t>
      </w:r>
      <w:r w:rsidRPr="00226D21">
        <w:rPr>
          <w:sz w:val="28"/>
          <w:szCs w:val="28"/>
          <w:lang w:val="en-US"/>
        </w:rPr>
        <w:t>sin</w:t>
      </w:r>
      <w:proofErr w:type="spellEnd"/>
      <w:r w:rsidRPr="00D00CD0">
        <w:rPr>
          <w:sz w:val="28"/>
          <w:szCs w:val="28"/>
        </w:rPr>
        <w:t>(</w:t>
      </w:r>
      <w:proofErr w:type="gramEnd"/>
      <w:r w:rsidRPr="00226D21">
        <w:rPr>
          <w:position w:val="-6"/>
          <w:sz w:val="28"/>
          <w:szCs w:val="28"/>
          <w:lang w:val="en-US"/>
        </w:rPr>
        <w:object w:dxaOrig="240" w:dyaOrig="220">
          <v:shape id="_x0000_i1252" type="#_x0000_t75" style="width:11.7pt;height:10.9pt" fillcolor="window">
            <v:imagedata r:id="rId448" o:title=""/>
          </v:shape>
        </w:object>
      </w:r>
      <w:r w:rsidRPr="00226D21">
        <w:rPr>
          <w:sz w:val="28"/>
          <w:szCs w:val="28"/>
          <w:lang w:val="en-US"/>
        </w:rPr>
        <w:t>t</w:t>
      </w:r>
      <w:r w:rsidRPr="00226D21">
        <w:rPr>
          <w:position w:val="-4"/>
          <w:sz w:val="28"/>
          <w:szCs w:val="28"/>
          <w:lang w:val="en-US"/>
        </w:rPr>
        <w:object w:dxaOrig="220" w:dyaOrig="240">
          <v:shape id="_x0000_i1253" type="#_x0000_t75" style="width:10.9pt;height:11.7pt" fillcolor="window">
            <v:imagedata r:id="rId449" o:title=""/>
          </v:shape>
        </w:object>
      </w:r>
      <w:r w:rsidRPr="00D00CD0">
        <w:rPr>
          <w:sz w:val="28"/>
          <w:szCs w:val="28"/>
        </w:rPr>
        <w:t>90º).</w:t>
      </w: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При этом на экране трубки появится траектория луча в виде </w:t>
      </w:r>
      <w:proofErr w:type="spellStart"/>
      <w:r w:rsidRPr="00226D21">
        <w:rPr>
          <w:sz w:val="28"/>
          <w:szCs w:val="28"/>
        </w:rPr>
        <w:t>окруженности</w:t>
      </w:r>
      <w:proofErr w:type="spellEnd"/>
      <w:r w:rsidRPr="00226D21">
        <w:rPr>
          <w:sz w:val="28"/>
          <w:szCs w:val="28"/>
        </w:rPr>
        <w:t xml:space="preserve">, если максимальные отклонения луча по горизонтали и вертикали равны. 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lastRenderedPageBreak/>
        <w:t xml:space="preserve">На рис.6.10 приведен пример использования круговой развертки для </w:t>
      </w:r>
      <w:proofErr w:type="gramStart"/>
      <w:r w:rsidRPr="00226D21">
        <w:rPr>
          <w:sz w:val="28"/>
          <w:szCs w:val="28"/>
        </w:rPr>
        <w:t>определения</w:t>
      </w:r>
      <w:proofErr w:type="gramEnd"/>
      <w:r w:rsidRPr="00226D21">
        <w:rPr>
          <w:sz w:val="28"/>
          <w:szCs w:val="28"/>
        </w:rPr>
        <w:t xml:space="preserve"> часто исследуемого сигнала, подаваемого на вход </w:t>
      </w:r>
      <w:r w:rsidRPr="00226D21">
        <w:rPr>
          <w:sz w:val="28"/>
          <w:szCs w:val="28"/>
          <w:lang w:val="en-US"/>
        </w:rPr>
        <w:t>Z</w:t>
      </w:r>
      <w:r w:rsidRPr="00226D21">
        <w:rPr>
          <w:sz w:val="28"/>
          <w:szCs w:val="28"/>
        </w:rPr>
        <w:t xml:space="preserve"> ЭО. Частота исследуемого сигнала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vertAlign w:val="subscript"/>
        </w:rPr>
      </w:pPr>
      <w:proofErr w:type="gramStart"/>
      <w:r w:rsidRPr="00226D21">
        <w:rPr>
          <w:sz w:val="28"/>
          <w:szCs w:val="28"/>
          <w:lang w:val="en-US"/>
        </w:rPr>
        <w:t>f</w:t>
      </w:r>
      <w:proofErr w:type="spellStart"/>
      <w:r w:rsidRPr="00226D21">
        <w:rPr>
          <w:sz w:val="28"/>
          <w:szCs w:val="28"/>
          <w:vertAlign w:val="subscript"/>
        </w:rPr>
        <w:t>изм</w:t>
      </w:r>
      <w:r w:rsidRPr="00226D21">
        <w:rPr>
          <w:sz w:val="28"/>
          <w:szCs w:val="28"/>
        </w:rPr>
        <w:t>=</w:t>
      </w:r>
      <w:proofErr w:type="gramEnd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z</w:t>
      </w:r>
      <w:proofErr w:type="spellEnd"/>
      <w:r w:rsidRPr="00226D21">
        <w:rPr>
          <w:sz w:val="28"/>
          <w:szCs w:val="28"/>
        </w:rPr>
        <w:t>=</w:t>
      </w:r>
      <w:proofErr w:type="spellStart"/>
      <w:r w:rsidRPr="00226D21">
        <w:rPr>
          <w:sz w:val="28"/>
          <w:szCs w:val="28"/>
          <w:lang w:val="en-US"/>
        </w:rPr>
        <w:t>nf</w:t>
      </w:r>
      <w:r w:rsidRPr="00226D21">
        <w:rPr>
          <w:sz w:val="28"/>
          <w:szCs w:val="28"/>
          <w:vertAlign w:val="subscript"/>
          <w:lang w:val="en-US"/>
        </w:rPr>
        <w:t>o</w:t>
      </w:r>
      <w:proofErr w:type="spellEnd"/>
      <w:r w:rsidRPr="00226D21">
        <w:rPr>
          <w:sz w:val="28"/>
          <w:szCs w:val="28"/>
          <w:vertAlign w:val="subscript"/>
        </w:rPr>
        <w:t>,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proofErr w:type="spellStart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o</w:t>
      </w:r>
      <w:proofErr w:type="spellEnd"/>
      <w:r w:rsidRPr="00226D21">
        <w:rPr>
          <w:sz w:val="28"/>
          <w:szCs w:val="28"/>
        </w:rPr>
        <w:t xml:space="preserve"> – частота образцового сигнала, равная частоте напряжений создающих круговую развертку (</w:t>
      </w:r>
      <w:proofErr w:type="spellStart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o</w:t>
      </w:r>
      <w:proofErr w:type="spellEnd"/>
      <w:r w:rsidRPr="00226D21">
        <w:rPr>
          <w:sz w:val="28"/>
          <w:szCs w:val="28"/>
        </w:rPr>
        <w:t>=</w:t>
      </w:r>
      <w:proofErr w:type="spellStart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>=</w:t>
      </w:r>
      <w:proofErr w:type="spellStart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y</w:t>
      </w:r>
      <w:proofErr w:type="spellEnd"/>
      <w:r w:rsidRPr="00226D21">
        <w:rPr>
          <w:sz w:val="28"/>
          <w:szCs w:val="28"/>
        </w:rPr>
        <w:t xml:space="preserve">), </w:t>
      </w:r>
      <w:r w:rsidRPr="00226D21">
        <w:rPr>
          <w:sz w:val="28"/>
          <w:szCs w:val="28"/>
          <w:lang w:val="en-US"/>
        </w:rPr>
        <w:t>n</w:t>
      </w:r>
      <w:r w:rsidRPr="00226D21">
        <w:rPr>
          <w:sz w:val="28"/>
          <w:szCs w:val="28"/>
        </w:rPr>
        <w:t xml:space="preserve"> – число пунктиров </w:t>
      </w:r>
      <w:proofErr w:type="spellStart"/>
      <w:r w:rsidRPr="00226D21">
        <w:rPr>
          <w:sz w:val="28"/>
          <w:szCs w:val="28"/>
        </w:rPr>
        <w:t>окружености</w:t>
      </w:r>
      <w:proofErr w:type="spellEnd"/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pStyle w:val="2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26D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4496" behindDoc="0" locked="0" layoutInCell="0" allowOverlap="1">
            <wp:simplePos x="0" y="0"/>
            <wp:positionH relativeFrom="column">
              <wp:posOffset>1480185</wp:posOffset>
            </wp:positionH>
            <wp:positionV relativeFrom="paragraph">
              <wp:posOffset>102870</wp:posOffset>
            </wp:positionV>
            <wp:extent cx="3006725" cy="910590"/>
            <wp:effectExtent l="19050" t="0" r="3175" b="0"/>
            <wp:wrapTopAndBottom/>
            <wp:docPr id="372" name="Рисунок 372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 r="49376" b="7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D21">
        <w:rPr>
          <w:rFonts w:ascii="Times New Roman" w:hAnsi="Times New Roman" w:cs="Times New Roman"/>
          <w:sz w:val="28"/>
          <w:szCs w:val="28"/>
        </w:rPr>
        <w:t>Рис. 6.10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Отсчет результатов измерений необходимо произвести при неподвижном изображении пунктирной круговой развертки, когда соблюдается условие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  <w:lang w:val="en-US"/>
        </w:rPr>
        <w:t>n</w:t>
      </w:r>
      <w:r w:rsidRPr="00226D21">
        <w:rPr>
          <w:sz w:val="28"/>
          <w:szCs w:val="28"/>
        </w:rPr>
        <w:t>=</w:t>
      </w:r>
      <w:proofErr w:type="spellStart"/>
      <w:proofErr w:type="gramStart"/>
      <w:r w:rsidRPr="00226D21">
        <w:rPr>
          <w:sz w:val="28"/>
          <w:szCs w:val="28"/>
          <w:lang w:val="en-US"/>
        </w:rPr>
        <w:t>Ent</w:t>
      </w:r>
      <w:proofErr w:type="spellEnd"/>
      <w:r w:rsidRPr="00226D21">
        <w:rPr>
          <w:sz w:val="28"/>
          <w:szCs w:val="28"/>
        </w:rPr>
        <w:t>(</w:t>
      </w:r>
      <w:proofErr w:type="gramEnd"/>
      <w:r w:rsidRPr="00226D21">
        <w:rPr>
          <w:position w:val="-30"/>
          <w:sz w:val="28"/>
          <w:szCs w:val="28"/>
          <w:lang w:val="en-US"/>
        </w:rPr>
        <w:object w:dxaOrig="360" w:dyaOrig="700">
          <v:shape id="_x0000_i1254" type="#_x0000_t75" style="width:18.4pt;height:35.15pt" fillcolor="window">
            <v:imagedata r:id="rId451" o:title=""/>
          </v:shape>
        </w:object>
      </w:r>
      <w:r w:rsidRPr="00226D21">
        <w:rPr>
          <w:sz w:val="28"/>
          <w:szCs w:val="28"/>
        </w:rPr>
        <w:t>)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где </w:t>
      </w:r>
      <w:proofErr w:type="spellStart"/>
      <w:r w:rsidRPr="00226D21">
        <w:rPr>
          <w:sz w:val="28"/>
          <w:szCs w:val="28"/>
          <w:lang w:val="en-US"/>
        </w:rPr>
        <w:t>Ent</w:t>
      </w:r>
      <w:proofErr w:type="spellEnd"/>
      <w:r w:rsidRPr="00226D21">
        <w:rPr>
          <w:sz w:val="28"/>
          <w:szCs w:val="28"/>
        </w:rPr>
        <w:t xml:space="preserve"> (</w:t>
      </w:r>
      <w:r w:rsidRPr="00226D21">
        <w:rPr>
          <w:sz w:val="28"/>
          <w:szCs w:val="28"/>
          <w:lang w:val="en-US"/>
        </w:rPr>
        <w:t>entire</w:t>
      </w:r>
      <w:r w:rsidRPr="00226D21">
        <w:rPr>
          <w:sz w:val="28"/>
          <w:szCs w:val="28"/>
        </w:rPr>
        <w:t xml:space="preserve">) – обозначение целого числа. 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Это условие можно получить путем изменения частоты </w:t>
      </w:r>
      <w:proofErr w:type="spellStart"/>
      <w:r w:rsidRPr="00226D21">
        <w:rPr>
          <w:sz w:val="28"/>
          <w:szCs w:val="28"/>
          <w:lang w:val="en-US"/>
        </w:rPr>
        <w:t>f</w:t>
      </w:r>
      <w:r w:rsidRPr="00226D21">
        <w:rPr>
          <w:sz w:val="28"/>
          <w:szCs w:val="28"/>
          <w:vertAlign w:val="subscript"/>
          <w:lang w:val="en-US"/>
        </w:rPr>
        <w:t>o</w:t>
      </w:r>
      <w:proofErr w:type="spellEnd"/>
      <w:r w:rsidRPr="00226D21">
        <w:rPr>
          <w:sz w:val="28"/>
          <w:szCs w:val="28"/>
        </w:rPr>
        <w:t xml:space="preserve"> образцового генератора синусоидальных напряжений, сдвинутых по фазе на 90º.</w:t>
      </w:r>
    </w:p>
    <w:p w:rsidR="00226D21" w:rsidRPr="00226D21" w:rsidRDefault="00226D21" w:rsidP="00731CDB">
      <w:pPr>
        <w:spacing w:line="276" w:lineRule="auto"/>
        <w:ind w:right="-143"/>
        <w:jc w:val="both"/>
        <w:rPr>
          <w:sz w:val="28"/>
          <w:szCs w:val="28"/>
          <w:u w:val="single"/>
        </w:rPr>
      </w:pPr>
      <w:r w:rsidRPr="00226D21">
        <w:rPr>
          <w:sz w:val="28"/>
          <w:szCs w:val="28"/>
          <w:u w:val="single"/>
        </w:rPr>
        <w:t xml:space="preserve">Спиральная развертка. </w:t>
      </w:r>
    </w:p>
    <w:p w:rsidR="00226D21" w:rsidRPr="00226D21" w:rsidRDefault="00226D21" w:rsidP="00731CDB">
      <w:pPr>
        <w:spacing w:line="276" w:lineRule="auto"/>
        <w:ind w:right="-143" w:firstLine="567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Спиральная развертка получается из круговой, если амплитуда напряжений </w:t>
      </w:r>
      <w:proofErr w:type="spellStart"/>
      <w:r w:rsidRPr="00226D21">
        <w:rPr>
          <w:sz w:val="28"/>
          <w:szCs w:val="28"/>
          <w:lang w:val="en-US"/>
        </w:rPr>
        <w:t>Uy</w:t>
      </w:r>
      <w:proofErr w:type="spellEnd"/>
      <w:r w:rsidRPr="00226D21">
        <w:rPr>
          <w:sz w:val="28"/>
          <w:szCs w:val="28"/>
        </w:rPr>
        <w:t xml:space="preserve"> и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 будут уменьшаться во времени, при этом на экране трубки будет изображение Архимедовы спирали. При линейном законе спада напряжений </w:t>
      </w:r>
      <w:proofErr w:type="spellStart"/>
      <w:r w:rsidRPr="00226D21">
        <w:rPr>
          <w:sz w:val="28"/>
          <w:szCs w:val="28"/>
          <w:lang w:val="en-US"/>
        </w:rPr>
        <w:t>Uy</w:t>
      </w:r>
      <w:proofErr w:type="spellEnd"/>
      <w:r w:rsidRPr="00226D21">
        <w:rPr>
          <w:sz w:val="28"/>
          <w:szCs w:val="28"/>
        </w:rPr>
        <w:t xml:space="preserve"> и </w:t>
      </w:r>
      <w:proofErr w:type="spellStart"/>
      <w:r w:rsidRPr="00226D21">
        <w:rPr>
          <w:sz w:val="28"/>
          <w:szCs w:val="28"/>
          <w:lang w:val="en-US"/>
        </w:rPr>
        <w:t>Ux</w:t>
      </w:r>
      <w:proofErr w:type="spellEnd"/>
      <w:r w:rsidRPr="00226D21">
        <w:rPr>
          <w:sz w:val="28"/>
          <w:szCs w:val="28"/>
        </w:rPr>
        <w:t xml:space="preserve"> шаг </w:t>
      </w:r>
      <w:proofErr w:type="gramStart"/>
      <w:r w:rsidRPr="00226D21">
        <w:rPr>
          <w:sz w:val="28"/>
          <w:szCs w:val="28"/>
        </w:rPr>
        <w:t>спирали</w:t>
      </w:r>
      <w:proofErr w:type="gramEnd"/>
      <w:r w:rsidRPr="00226D21">
        <w:rPr>
          <w:sz w:val="28"/>
          <w:szCs w:val="28"/>
        </w:rPr>
        <w:t xml:space="preserve"> </w:t>
      </w:r>
      <w:proofErr w:type="spellStart"/>
      <w:r w:rsidRPr="00226D21">
        <w:rPr>
          <w:sz w:val="28"/>
          <w:szCs w:val="28"/>
        </w:rPr>
        <w:t>а=</w:t>
      </w:r>
      <w:proofErr w:type="spellEnd"/>
      <w:r w:rsidRPr="00226D21">
        <w:rPr>
          <w:sz w:val="28"/>
          <w:szCs w:val="28"/>
          <w:lang w:val="en-US"/>
        </w:rPr>
        <w:t>const</w:t>
      </w:r>
      <w:r w:rsidRPr="00226D21">
        <w:rPr>
          <w:sz w:val="28"/>
          <w:szCs w:val="28"/>
        </w:rPr>
        <w:t>.</w:t>
      </w: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Спиральная развертка используется для измерения интервалов времени.</w:t>
      </w: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21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b/>
          <w:bCs/>
          <w:sz w:val="28"/>
          <w:szCs w:val="28"/>
        </w:rPr>
      </w:pPr>
      <w:r w:rsidRPr="00226D21">
        <w:rPr>
          <w:b/>
          <w:bCs/>
          <w:sz w:val="28"/>
          <w:szCs w:val="28"/>
        </w:rPr>
        <w:lastRenderedPageBreak/>
        <w:t>Контрольные вопросы: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b/>
          <w:bCs/>
          <w:sz w:val="28"/>
          <w:szCs w:val="28"/>
        </w:rPr>
      </w:pP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1. Из каких узлов состоит универсальный электронный осциллограф (ЭО)?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2. Объясните принцип действия электронно-лучевой трубки (ЭЛТ).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3. Поясните назначение блока синхронизации ЭО.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4. Укажите типы синхронизации ЭО.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5. Укажите виды развёрток ЭО.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6. </w:t>
      </w:r>
      <w:proofErr w:type="gramStart"/>
      <w:r w:rsidRPr="00226D21">
        <w:rPr>
          <w:sz w:val="28"/>
          <w:szCs w:val="28"/>
        </w:rPr>
        <w:t>Напряжение</w:t>
      </w:r>
      <w:proofErr w:type="gramEnd"/>
      <w:r w:rsidRPr="00226D21">
        <w:rPr>
          <w:sz w:val="28"/>
          <w:szCs w:val="28"/>
        </w:rPr>
        <w:t xml:space="preserve"> какой формы необходимо использовать, чтобы получить неподвижное изображение исследуемого сигнала на экране трубки?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7. Когда используется ждущая развёртка?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>8. Как получить круговую развёртку? Приведите пример её использования.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9. На экране ЭО воспроизведён сигнал синусоидальной формы с амплитудой </w:t>
      </w:r>
      <w:proofErr w:type="spellStart"/>
      <w:r w:rsidRPr="00226D21">
        <w:rPr>
          <w:sz w:val="28"/>
          <w:szCs w:val="28"/>
          <w:lang w:val="en-US"/>
        </w:rPr>
        <w:t>l</w:t>
      </w:r>
      <w:r w:rsidRPr="00226D21">
        <w:rPr>
          <w:sz w:val="28"/>
          <w:szCs w:val="28"/>
          <w:vertAlign w:val="subscript"/>
          <w:lang w:val="en-US"/>
        </w:rPr>
        <w:t>y</w:t>
      </w:r>
      <w:proofErr w:type="spellEnd"/>
      <w:r w:rsidRPr="00226D21">
        <w:rPr>
          <w:sz w:val="28"/>
          <w:szCs w:val="28"/>
        </w:rPr>
        <w:t xml:space="preserve">=5 см. 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10. Коэффициент отклонения составляет </w:t>
      </w:r>
      <w:proofErr w:type="spellStart"/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  <w:vertAlign w:val="subscript"/>
          <w:lang w:val="en-US"/>
        </w:rPr>
        <w:t>y</w:t>
      </w:r>
      <w:proofErr w:type="spellEnd"/>
      <w:r w:rsidRPr="00226D21">
        <w:rPr>
          <w:sz w:val="28"/>
          <w:szCs w:val="28"/>
        </w:rPr>
        <w:t>=0,1</w:t>
      </w:r>
      <w:proofErr w:type="gramStart"/>
      <w:r w:rsidRPr="00226D21">
        <w:rPr>
          <w:sz w:val="28"/>
          <w:szCs w:val="28"/>
        </w:rPr>
        <w:t xml:space="preserve"> В</w:t>
      </w:r>
      <w:proofErr w:type="gramEnd"/>
      <w:r w:rsidRPr="00226D21">
        <w:rPr>
          <w:sz w:val="28"/>
          <w:szCs w:val="28"/>
        </w:rPr>
        <w:t xml:space="preserve">/см. Определить напряжение </w:t>
      </w:r>
      <w:r w:rsidRPr="00226D21">
        <w:rPr>
          <w:sz w:val="28"/>
          <w:szCs w:val="28"/>
          <w:lang w:val="en-US"/>
        </w:rPr>
        <w:t>U</w:t>
      </w:r>
      <w:r w:rsidRPr="00226D21">
        <w:rPr>
          <w:sz w:val="28"/>
          <w:szCs w:val="28"/>
          <w:vertAlign w:val="subscript"/>
          <w:lang w:val="en-US"/>
        </w:rPr>
        <w:t>m</w:t>
      </w:r>
      <w:r w:rsidRPr="00226D21">
        <w:rPr>
          <w:sz w:val="28"/>
          <w:szCs w:val="28"/>
        </w:rPr>
        <w:t>?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11. На вход ЭО подаётся периодический импульсный сигнал с периодом </w:t>
      </w:r>
      <w:r w:rsidRPr="00226D21">
        <w:rPr>
          <w:sz w:val="28"/>
          <w:szCs w:val="28"/>
          <w:lang w:val="en-US"/>
        </w:rPr>
        <w:t>T</w:t>
      </w:r>
      <w:r w:rsidRPr="00226D21">
        <w:rPr>
          <w:sz w:val="28"/>
          <w:szCs w:val="28"/>
        </w:rPr>
        <w:t xml:space="preserve">, который на экране трубки составляет 5см, и длительностью </w:t>
      </w:r>
      <w:r w:rsidRPr="00226D21">
        <w:rPr>
          <w:sz w:val="28"/>
          <w:szCs w:val="28"/>
        </w:rPr>
        <w:sym w:font="Symbol" w:char="F074"/>
      </w:r>
      <w:r w:rsidRPr="00226D21">
        <w:rPr>
          <w:sz w:val="28"/>
          <w:szCs w:val="28"/>
        </w:rPr>
        <w:t xml:space="preserve"> равной </w:t>
      </w:r>
      <w:smartTag w:uri="urn:schemas-microsoft-com:office:smarttags" w:element="metricconverter">
        <w:smartTagPr>
          <w:attr w:name="ProductID" w:val="1 см"/>
        </w:smartTagPr>
        <w:r w:rsidRPr="00226D21">
          <w:rPr>
            <w:sz w:val="28"/>
            <w:szCs w:val="28"/>
          </w:rPr>
          <w:t>1 см</w:t>
        </w:r>
      </w:smartTag>
      <w:r w:rsidRPr="00226D21">
        <w:rPr>
          <w:sz w:val="28"/>
          <w:szCs w:val="28"/>
        </w:rPr>
        <w:t xml:space="preserve">. Коэффициент развёртки </w:t>
      </w:r>
      <w:proofErr w:type="spellStart"/>
      <w:r w:rsidRPr="00226D21">
        <w:rPr>
          <w:sz w:val="28"/>
          <w:szCs w:val="28"/>
          <w:lang w:val="en-US"/>
        </w:rPr>
        <w:t>k</w:t>
      </w:r>
      <w:r w:rsidRPr="00226D21">
        <w:rPr>
          <w:sz w:val="28"/>
          <w:szCs w:val="28"/>
          <w:vertAlign w:val="subscript"/>
          <w:lang w:val="en-US"/>
        </w:rPr>
        <w:t>x</w:t>
      </w:r>
      <w:proofErr w:type="spellEnd"/>
      <w:r w:rsidRPr="00226D21">
        <w:rPr>
          <w:sz w:val="28"/>
          <w:szCs w:val="28"/>
        </w:rPr>
        <w:t xml:space="preserve"> составляет 1 мс/см. Определить частоту и длительность сигнала.</w:t>
      </w:r>
    </w:p>
    <w:p w:rsidR="00226D21" w:rsidRPr="00226D21" w:rsidRDefault="00226D21" w:rsidP="00731CDB">
      <w:pPr>
        <w:pStyle w:val="a5"/>
        <w:spacing w:line="276" w:lineRule="auto"/>
        <w:ind w:right="-143"/>
        <w:jc w:val="both"/>
        <w:rPr>
          <w:sz w:val="28"/>
          <w:szCs w:val="28"/>
        </w:rPr>
      </w:pPr>
      <w:r w:rsidRPr="00226D21">
        <w:rPr>
          <w:sz w:val="28"/>
          <w:szCs w:val="28"/>
        </w:rPr>
        <w:t xml:space="preserve">12. Приведите пример использования </w:t>
      </w:r>
      <w:r w:rsidRPr="00226D21">
        <w:rPr>
          <w:sz w:val="28"/>
          <w:szCs w:val="28"/>
          <w:lang w:val="en-US"/>
        </w:rPr>
        <w:t>Z</w:t>
      </w:r>
      <w:r w:rsidRPr="00226D21">
        <w:rPr>
          <w:sz w:val="28"/>
          <w:szCs w:val="28"/>
        </w:rPr>
        <w:t xml:space="preserve"> канала.</w:t>
      </w:r>
    </w:p>
    <w:p w:rsidR="001733A1" w:rsidRPr="00226D21" w:rsidRDefault="001733A1" w:rsidP="00731CDB">
      <w:pPr>
        <w:spacing w:line="276" w:lineRule="auto"/>
        <w:ind w:right="-143"/>
        <w:jc w:val="both"/>
        <w:rPr>
          <w:sz w:val="28"/>
          <w:szCs w:val="28"/>
        </w:rPr>
      </w:pPr>
    </w:p>
    <w:sectPr w:rsidR="001733A1" w:rsidRPr="00226D21" w:rsidSect="0024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0FCA"/>
    <w:multiLevelType w:val="singleLevel"/>
    <w:tmpl w:val="19B2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7D41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424F6"/>
    <w:multiLevelType w:val="hybridMultilevel"/>
    <w:tmpl w:val="5C0233F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185A1F"/>
    <w:multiLevelType w:val="hybridMultilevel"/>
    <w:tmpl w:val="FEB88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C5A5A"/>
    <w:multiLevelType w:val="hybridMultilevel"/>
    <w:tmpl w:val="BF2EB93C"/>
    <w:lvl w:ilvl="0" w:tplc="F286C978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9A254A"/>
    <w:multiLevelType w:val="hybridMultilevel"/>
    <w:tmpl w:val="86CCD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44EDD"/>
    <w:multiLevelType w:val="hybridMultilevel"/>
    <w:tmpl w:val="992EE7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74364"/>
    <w:multiLevelType w:val="multilevel"/>
    <w:tmpl w:val="E68A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616BE"/>
    <w:multiLevelType w:val="singleLevel"/>
    <w:tmpl w:val="384AC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0A20A8"/>
    <w:multiLevelType w:val="hybridMultilevel"/>
    <w:tmpl w:val="9B7669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D16059"/>
    <w:multiLevelType w:val="hybridMultilevel"/>
    <w:tmpl w:val="EAFEA6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EDA3CF1"/>
    <w:multiLevelType w:val="hybridMultilevel"/>
    <w:tmpl w:val="465220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837242"/>
    <w:multiLevelType w:val="hybridMultilevel"/>
    <w:tmpl w:val="D1F4305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A7876D6"/>
    <w:multiLevelType w:val="hybridMultilevel"/>
    <w:tmpl w:val="536E2B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D363F8"/>
    <w:multiLevelType w:val="hybridMultilevel"/>
    <w:tmpl w:val="F460A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C0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8BA66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93021F"/>
    <w:multiLevelType w:val="multilevel"/>
    <w:tmpl w:val="16262036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40C48"/>
    <w:multiLevelType w:val="multilevel"/>
    <w:tmpl w:val="1598BD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ahoma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184E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224C2D"/>
    <w:multiLevelType w:val="singleLevel"/>
    <w:tmpl w:val="1F209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1F3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1830ABB"/>
    <w:multiLevelType w:val="singleLevel"/>
    <w:tmpl w:val="ABF675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346057D"/>
    <w:multiLevelType w:val="hybridMultilevel"/>
    <w:tmpl w:val="19A05E10"/>
    <w:lvl w:ilvl="0" w:tplc="E50810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70370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81E5D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DD65163"/>
    <w:multiLevelType w:val="multilevel"/>
    <w:tmpl w:val="063A31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7F5820AE"/>
    <w:multiLevelType w:val="singleLevel"/>
    <w:tmpl w:val="19B22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F5A61B0"/>
    <w:multiLevelType w:val="singleLevel"/>
    <w:tmpl w:val="ABA2E4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12"/>
  </w:num>
  <w:num w:numId="5">
    <w:abstractNumId w:val="1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24"/>
  </w:num>
  <w:num w:numId="13">
    <w:abstractNumId w:val="4"/>
  </w:num>
  <w:num w:numId="14">
    <w:abstractNumId w:val="23"/>
  </w:num>
  <w:num w:numId="15">
    <w:abstractNumId w:val="10"/>
  </w:num>
  <w:num w:numId="16">
    <w:abstractNumId w:val="11"/>
  </w:num>
  <w:num w:numId="17">
    <w:abstractNumId w:val="7"/>
  </w:num>
  <w:num w:numId="18">
    <w:abstractNumId w:val="8"/>
  </w:num>
  <w:num w:numId="19">
    <w:abstractNumId w:val="14"/>
  </w:num>
  <w:num w:numId="20">
    <w:abstractNumId w:val="28"/>
  </w:num>
  <w:num w:numId="21">
    <w:abstractNumId w:val="25"/>
  </w:num>
  <w:num w:numId="22">
    <w:abstractNumId w:val="16"/>
  </w:num>
  <w:num w:numId="23">
    <w:abstractNumId w:val="22"/>
  </w:num>
  <w:num w:numId="24">
    <w:abstractNumId w:val="0"/>
  </w:num>
  <w:num w:numId="25">
    <w:abstractNumId w:val="27"/>
  </w:num>
  <w:num w:numId="26">
    <w:abstractNumId w:val="20"/>
  </w:num>
  <w:num w:numId="27">
    <w:abstractNumId w:val="26"/>
  </w:num>
  <w:num w:numId="28">
    <w:abstractNumId w:val="1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33A1"/>
    <w:rsid w:val="001733A1"/>
    <w:rsid w:val="00226D21"/>
    <w:rsid w:val="002408E3"/>
    <w:rsid w:val="005B671B"/>
    <w:rsid w:val="005E69F9"/>
    <w:rsid w:val="00607962"/>
    <w:rsid w:val="00731CDB"/>
    <w:rsid w:val="00A454F1"/>
    <w:rsid w:val="00C9546A"/>
    <w:rsid w:val="00D00CD0"/>
    <w:rsid w:val="00D462B0"/>
    <w:rsid w:val="00E8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1" type="connector" idref="#_x0000_s1127"/>
        <o:r id="V:Rule12" type="connector" idref="#_x0000_s1139">
          <o:proxy start="" idref="#_x0000_s1138" connectloc="3"/>
          <o:proxy end="" idref="#_x0000_s1142" connectloc="2"/>
        </o:r>
        <o:r id="V:Rule13" type="connector" idref="#_x0000_s1129">
          <o:proxy start="" idref="#_x0000_s1128" connectloc="1"/>
          <o:proxy end="" idref="#_x0000_s1130" connectloc="0"/>
        </o:r>
        <o:r id="V:Rule14" type="connector" idref="#_x0000_s1105"/>
        <o:r id="V:Rule15" type="connector" idref="#_x0000_s1117"/>
        <o:r id="V:Rule16" type="connector" idref="#_x0000_s1143">
          <o:proxy start="" idref="#_x0000_s1141" connectloc="2"/>
          <o:proxy end="" idref="#_x0000_s1138" connectloc="1"/>
        </o:r>
        <o:r id="V:Rule17" type="connector" idref="#_x0000_s1113"/>
        <o:r id="V:Rule18" type="connector" idref="#_x0000_s1101"/>
        <o:r id="V:Rule19" type="connector" idref="#_x0000_s1109"/>
        <o:r id="V:Rule20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3A1"/>
    <w:pPr>
      <w:keepNext/>
      <w:ind w:right="-339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3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3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3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1733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7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1733A1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17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733A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7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33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733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733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1733A1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733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733A1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1733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733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3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35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48.bin"/><Relationship Id="rId366" Type="http://schemas.openxmlformats.org/officeDocument/2006/relationships/image" Target="media/image19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199.bin"/><Relationship Id="rId268" Type="http://schemas.openxmlformats.org/officeDocument/2006/relationships/image" Target="media/image135.wmf"/><Relationship Id="rId32" Type="http://schemas.openxmlformats.org/officeDocument/2006/relationships/image" Target="media/image15.png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image" Target="media/image177.wmf"/><Relationship Id="rId377" Type="http://schemas.openxmlformats.org/officeDocument/2006/relationships/oleObject" Target="embeddings/oleObject17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13.png"/><Relationship Id="rId279" Type="http://schemas.openxmlformats.org/officeDocument/2006/relationships/image" Target="media/image146.wmf"/><Relationship Id="rId444" Type="http://schemas.openxmlformats.org/officeDocument/2006/relationships/oleObject" Target="embeddings/oleObject20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31.bin"/><Relationship Id="rId304" Type="http://schemas.openxmlformats.org/officeDocument/2006/relationships/image" Target="media/image162.wmf"/><Relationship Id="rId346" Type="http://schemas.openxmlformats.org/officeDocument/2006/relationships/oleObject" Target="embeddings/oleObject159.bin"/><Relationship Id="rId388" Type="http://schemas.openxmlformats.org/officeDocument/2006/relationships/image" Target="media/image206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413" Type="http://schemas.openxmlformats.org/officeDocument/2006/relationships/oleObject" Target="embeddings/oleObject189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4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78" Type="http://schemas.openxmlformats.org/officeDocument/2006/relationships/image" Target="media/image198.png"/><Relationship Id="rId399" Type="http://schemas.openxmlformats.org/officeDocument/2006/relationships/image" Target="media/image211.png"/><Relationship Id="rId403" Type="http://schemas.openxmlformats.org/officeDocument/2006/relationships/image" Target="media/image21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25.wmf"/><Relationship Id="rId445" Type="http://schemas.openxmlformats.org/officeDocument/2006/relationships/oleObject" Target="embeddings/oleObject207.bin"/><Relationship Id="rId23" Type="http://schemas.openxmlformats.org/officeDocument/2006/relationships/image" Target="media/image10.png"/><Relationship Id="rId119" Type="http://schemas.openxmlformats.org/officeDocument/2006/relationships/oleObject" Target="embeddings/oleObject57.bin"/><Relationship Id="rId270" Type="http://schemas.openxmlformats.org/officeDocument/2006/relationships/image" Target="media/image137.wmf"/><Relationship Id="rId291" Type="http://schemas.openxmlformats.org/officeDocument/2006/relationships/image" Target="media/image155.wmf"/><Relationship Id="rId305" Type="http://schemas.openxmlformats.org/officeDocument/2006/relationships/oleObject" Target="embeddings/oleObject138.bin"/><Relationship Id="rId326" Type="http://schemas.openxmlformats.org/officeDocument/2006/relationships/oleObject" Target="embeddings/oleObject149.bin"/><Relationship Id="rId347" Type="http://schemas.openxmlformats.org/officeDocument/2006/relationships/oleObject" Target="embeddings/oleObject160.bin"/><Relationship Id="rId44" Type="http://schemas.openxmlformats.org/officeDocument/2006/relationships/image" Target="media/image21.png"/><Relationship Id="rId65" Type="http://schemas.openxmlformats.org/officeDocument/2006/relationships/image" Target="media/image32.png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image" Target="media/image74.wmf"/><Relationship Id="rId368" Type="http://schemas.openxmlformats.org/officeDocument/2006/relationships/image" Target="media/image193.png"/><Relationship Id="rId389" Type="http://schemas.openxmlformats.org/officeDocument/2006/relationships/oleObject" Target="embeddings/oleObject178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414" Type="http://schemas.openxmlformats.org/officeDocument/2006/relationships/image" Target="media/image220.wmf"/><Relationship Id="rId435" Type="http://schemas.openxmlformats.org/officeDocument/2006/relationships/oleObject" Target="embeddings/oleObject200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9.png"/><Relationship Id="rId281" Type="http://schemas.openxmlformats.org/officeDocument/2006/relationships/image" Target="media/image148.wmf"/><Relationship Id="rId316" Type="http://schemas.openxmlformats.org/officeDocument/2006/relationships/image" Target="media/image168.wmf"/><Relationship Id="rId337" Type="http://schemas.openxmlformats.org/officeDocument/2006/relationships/image" Target="media/image178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88.png"/><Relationship Id="rId379" Type="http://schemas.openxmlformats.org/officeDocument/2006/relationships/image" Target="media/image199.png"/><Relationship Id="rId7" Type="http://schemas.openxmlformats.org/officeDocument/2006/relationships/image" Target="media/image2.png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390" Type="http://schemas.openxmlformats.org/officeDocument/2006/relationships/image" Target="media/image207.wmf"/><Relationship Id="rId404" Type="http://schemas.openxmlformats.org/officeDocument/2006/relationships/oleObject" Target="embeddings/oleObject185.bin"/><Relationship Id="rId425" Type="http://schemas.openxmlformats.org/officeDocument/2006/relationships/oleObject" Target="embeddings/oleObject195.bin"/><Relationship Id="rId446" Type="http://schemas.openxmlformats.org/officeDocument/2006/relationships/image" Target="media/image234.png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2.bin"/><Relationship Id="rId306" Type="http://schemas.openxmlformats.org/officeDocument/2006/relationships/image" Target="media/image163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73.wmf"/><Relationship Id="rId348" Type="http://schemas.openxmlformats.org/officeDocument/2006/relationships/image" Target="media/image183.wmf"/><Relationship Id="rId369" Type="http://schemas.openxmlformats.org/officeDocument/2006/relationships/image" Target="media/image194.png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png"/><Relationship Id="rId229" Type="http://schemas.openxmlformats.org/officeDocument/2006/relationships/image" Target="media/image113.wmf"/><Relationship Id="rId380" Type="http://schemas.openxmlformats.org/officeDocument/2006/relationships/image" Target="media/image200.png"/><Relationship Id="rId415" Type="http://schemas.openxmlformats.org/officeDocument/2006/relationships/oleObject" Target="embeddings/oleObject190.bin"/><Relationship Id="rId436" Type="http://schemas.openxmlformats.org/officeDocument/2006/relationships/oleObject" Target="embeddings/oleObject201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7.bin"/><Relationship Id="rId282" Type="http://schemas.openxmlformats.org/officeDocument/2006/relationships/image" Target="media/image149.wmf"/><Relationship Id="rId317" Type="http://schemas.openxmlformats.org/officeDocument/2006/relationships/oleObject" Target="embeddings/oleObject144.bin"/><Relationship Id="rId338" Type="http://schemas.openxmlformats.org/officeDocument/2006/relationships/oleObject" Target="embeddings/oleObject155.bin"/><Relationship Id="rId359" Type="http://schemas.openxmlformats.org/officeDocument/2006/relationships/image" Target="media/image189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image" Target="media/image195.wmf"/><Relationship Id="rId391" Type="http://schemas.openxmlformats.org/officeDocument/2006/relationships/oleObject" Target="embeddings/oleObject179.bin"/><Relationship Id="rId405" Type="http://schemas.openxmlformats.org/officeDocument/2006/relationships/image" Target="media/image215.wmf"/><Relationship Id="rId426" Type="http://schemas.openxmlformats.org/officeDocument/2006/relationships/image" Target="media/image226.wmf"/><Relationship Id="rId447" Type="http://schemas.openxmlformats.org/officeDocument/2006/relationships/image" Target="media/image235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png"/><Relationship Id="rId67" Type="http://schemas.openxmlformats.org/officeDocument/2006/relationships/image" Target="media/image33.png"/><Relationship Id="rId272" Type="http://schemas.openxmlformats.org/officeDocument/2006/relationships/image" Target="media/image139.jpeg"/><Relationship Id="rId293" Type="http://schemas.openxmlformats.org/officeDocument/2006/relationships/image" Target="media/image156.wmf"/><Relationship Id="rId307" Type="http://schemas.openxmlformats.org/officeDocument/2006/relationships/oleObject" Target="embeddings/oleObject139.bin"/><Relationship Id="rId328" Type="http://schemas.openxmlformats.org/officeDocument/2006/relationships/oleObject" Target="embeddings/oleObject150.bin"/><Relationship Id="rId349" Type="http://schemas.openxmlformats.org/officeDocument/2006/relationships/oleObject" Target="embeddings/oleObject161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66.bin"/><Relationship Id="rId381" Type="http://schemas.openxmlformats.org/officeDocument/2006/relationships/image" Target="media/image201.png"/><Relationship Id="rId416" Type="http://schemas.openxmlformats.org/officeDocument/2006/relationships/image" Target="media/image22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437" Type="http://schemas.openxmlformats.org/officeDocument/2006/relationships/image" Target="media/image231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50.wmf"/><Relationship Id="rId318" Type="http://schemas.openxmlformats.org/officeDocument/2006/relationships/image" Target="media/image169.wmf"/><Relationship Id="rId339" Type="http://schemas.openxmlformats.org/officeDocument/2006/relationships/image" Target="media/image17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84.wmf"/><Relationship Id="rId371" Type="http://schemas.openxmlformats.org/officeDocument/2006/relationships/oleObject" Target="embeddings/oleObject171.bin"/><Relationship Id="rId406" Type="http://schemas.openxmlformats.org/officeDocument/2006/relationships/oleObject" Target="embeddings/oleObject18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80.bin"/><Relationship Id="rId427" Type="http://schemas.openxmlformats.org/officeDocument/2006/relationships/oleObject" Target="embeddings/oleObject196.bin"/><Relationship Id="rId448" Type="http://schemas.openxmlformats.org/officeDocument/2006/relationships/image" Target="media/image236.wmf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40.jpeg"/><Relationship Id="rId294" Type="http://schemas.openxmlformats.org/officeDocument/2006/relationships/oleObject" Target="embeddings/oleObject133.bin"/><Relationship Id="rId308" Type="http://schemas.openxmlformats.org/officeDocument/2006/relationships/image" Target="media/image164.wmf"/><Relationship Id="rId329" Type="http://schemas.openxmlformats.org/officeDocument/2006/relationships/image" Target="media/image17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56.bin"/><Relationship Id="rId361" Type="http://schemas.openxmlformats.org/officeDocument/2006/relationships/oleObject" Target="embeddings/oleObject167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8.wmf"/><Relationship Id="rId382" Type="http://schemas.openxmlformats.org/officeDocument/2006/relationships/image" Target="media/image202.png"/><Relationship Id="rId417" Type="http://schemas.openxmlformats.org/officeDocument/2006/relationships/oleObject" Target="embeddings/oleObject191.bin"/><Relationship Id="rId438" Type="http://schemas.openxmlformats.org/officeDocument/2006/relationships/oleObject" Target="embeddings/oleObject20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image" Target="media/image151.wmf"/><Relationship Id="rId319" Type="http://schemas.openxmlformats.org/officeDocument/2006/relationships/oleObject" Target="embeddings/oleObject14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png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5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62.bin"/><Relationship Id="rId372" Type="http://schemas.openxmlformats.org/officeDocument/2006/relationships/image" Target="media/image196.wmf"/><Relationship Id="rId393" Type="http://schemas.openxmlformats.org/officeDocument/2006/relationships/image" Target="media/image208.wmf"/><Relationship Id="rId407" Type="http://schemas.openxmlformats.org/officeDocument/2006/relationships/image" Target="media/image216.png"/><Relationship Id="rId428" Type="http://schemas.openxmlformats.org/officeDocument/2006/relationships/image" Target="media/image227.wmf"/><Relationship Id="rId449" Type="http://schemas.openxmlformats.org/officeDocument/2006/relationships/image" Target="media/image237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41.jpeg"/><Relationship Id="rId295" Type="http://schemas.openxmlformats.org/officeDocument/2006/relationships/image" Target="media/image157.wmf"/><Relationship Id="rId309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png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7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80.wmf"/><Relationship Id="rId362" Type="http://schemas.openxmlformats.org/officeDocument/2006/relationships/oleObject" Target="embeddings/oleObject168.bin"/><Relationship Id="rId383" Type="http://schemas.openxmlformats.org/officeDocument/2006/relationships/image" Target="media/image203.png"/><Relationship Id="rId418" Type="http://schemas.openxmlformats.org/officeDocument/2006/relationships/image" Target="media/image222.wmf"/><Relationship Id="rId439" Type="http://schemas.openxmlformats.org/officeDocument/2006/relationships/image" Target="media/image232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29.bin"/><Relationship Id="rId450" Type="http://schemas.openxmlformats.org/officeDocument/2006/relationships/image" Target="media/image238.png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1.wmf"/><Relationship Id="rId310" Type="http://schemas.openxmlformats.org/officeDocument/2006/relationships/image" Target="media/image16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75.wmf"/><Relationship Id="rId352" Type="http://schemas.openxmlformats.org/officeDocument/2006/relationships/image" Target="media/image185.wmf"/><Relationship Id="rId373" Type="http://schemas.openxmlformats.org/officeDocument/2006/relationships/oleObject" Target="embeddings/oleObject172.bin"/><Relationship Id="rId394" Type="http://schemas.openxmlformats.org/officeDocument/2006/relationships/oleObject" Target="embeddings/oleObject181.bin"/><Relationship Id="rId408" Type="http://schemas.openxmlformats.org/officeDocument/2006/relationships/image" Target="media/image217.wmf"/><Relationship Id="rId429" Type="http://schemas.openxmlformats.org/officeDocument/2006/relationships/oleObject" Target="embeddings/oleObject19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03.bin"/><Relationship Id="rId28" Type="http://schemas.openxmlformats.org/officeDocument/2006/relationships/image" Target="media/image13.wmf"/><Relationship Id="rId49" Type="http://schemas.openxmlformats.org/officeDocument/2006/relationships/image" Target="media/image24.png"/><Relationship Id="rId114" Type="http://schemas.openxmlformats.org/officeDocument/2006/relationships/image" Target="media/image56.wmf"/><Relationship Id="rId275" Type="http://schemas.openxmlformats.org/officeDocument/2006/relationships/image" Target="media/image142.wmf"/><Relationship Id="rId296" Type="http://schemas.openxmlformats.org/officeDocument/2006/relationships/oleObject" Target="embeddings/oleObject134.bin"/><Relationship Id="rId300" Type="http://schemas.openxmlformats.org/officeDocument/2006/relationships/image" Target="media/image16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46.bin"/><Relationship Id="rId342" Type="http://schemas.openxmlformats.org/officeDocument/2006/relationships/oleObject" Target="embeddings/oleObject157.bin"/><Relationship Id="rId363" Type="http://schemas.openxmlformats.org/officeDocument/2006/relationships/image" Target="media/image190.wmf"/><Relationship Id="rId384" Type="http://schemas.openxmlformats.org/officeDocument/2006/relationships/image" Target="media/image204.wmf"/><Relationship Id="rId419" Type="http://schemas.openxmlformats.org/officeDocument/2006/relationships/oleObject" Target="embeddings/oleObject192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2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image" Target="media/image152.wmf"/><Relationship Id="rId451" Type="http://schemas.openxmlformats.org/officeDocument/2006/relationships/image" Target="media/image2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41.bin"/><Relationship Id="rId332" Type="http://schemas.openxmlformats.org/officeDocument/2006/relationships/oleObject" Target="embeddings/oleObject152.bin"/><Relationship Id="rId353" Type="http://schemas.openxmlformats.org/officeDocument/2006/relationships/oleObject" Target="embeddings/oleObject163.bin"/><Relationship Id="rId374" Type="http://schemas.openxmlformats.org/officeDocument/2006/relationships/oleObject" Target="embeddings/oleObject173.bin"/><Relationship Id="rId395" Type="http://schemas.openxmlformats.org/officeDocument/2006/relationships/image" Target="media/image209.wmf"/><Relationship Id="rId409" Type="http://schemas.openxmlformats.org/officeDocument/2006/relationships/oleObject" Target="embeddings/oleObject187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2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png"/><Relationship Id="rId276" Type="http://schemas.openxmlformats.org/officeDocument/2006/relationships/image" Target="media/image143.wmf"/><Relationship Id="rId297" Type="http://schemas.openxmlformats.org/officeDocument/2006/relationships/image" Target="media/image158.png"/><Relationship Id="rId441" Type="http://schemas.openxmlformats.org/officeDocument/2006/relationships/image" Target="media/image23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36.bin"/><Relationship Id="rId322" Type="http://schemas.openxmlformats.org/officeDocument/2006/relationships/image" Target="media/image171.wmf"/><Relationship Id="rId343" Type="http://schemas.openxmlformats.org/officeDocument/2006/relationships/image" Target="media/image181.wmf"/><Relationship Id="rId364" Type="http://schemas.openxmlformats.org/officeDocument/2006/relationships/oleObject" Target="embeddings/oleObject169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png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7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png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0.bin"/><Relationship Id="rId410" Type="http://schemas.openxmlformats.org/officeDocument/2006/relationships/image" Target="media/image218.wmf"/><Relationship Id="rId431" Type="http://schemas.openxmlformats.org/officeDocument/2006/relationships/oleObject" Target="embeddings/oleObject198.bin"/><Relationship Id="rId452" Type="http://schemas.openxmlformats.org/officeDocument/2006/relationships/fontTable" Target="fontTable.xml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66.wmf"/><Relationship Id="rId333" Type="http://schemas.openxmlformats.org/officeDocument/2006/relationships/image" Target="media/image176.wmf"/><Relationship Id="rId354" Type="http://schemas.openxmlformats.org/officeDocument/2006/relationships/image" Target="media/image186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74.bin"/><Relationship Id="rId396" Type="http://schemas.openxmlformats.org/officeDocument/2006/relationships/oleObject" Target="embeddings/oleObject18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44.jpeg"/><Relationship Id="rId298" Type="http://schemas.openxmlformats.org/officeDocument/2006/relationships/image" Target="media/image159.wmf"/><Relationship Id="rId400" Type="http://schemas.openxmlformats.org/officeDocument/2006/relationships/image" Target="media/image212.wmf"/><Relationship Id="rId421" Type="http://schemas.openxmlformats.org/officeDocument/2006/relationships/oleObject" Target="embeddings/oleObject193.bin"/><Relationship Id="rId442" Type="http://schemas.openxmlformats.org/officeDocument/2006/relationships/oleObject" Target="embeddings/oleObject204.bin"/><Relationship Id="rId116" Type="http://schemas.openxmlformats.org/officeDocument/2006/relationships/image" Target="media/image5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61.wmf"/><Relationship Id="rId323" Type="http://schemas.openxmlformats.org/officeDocument/2006/relationships/oleObject" Target="embeddings/oleObject147.bin"/><Relationship Id="rId344" Type="http://schemas.openxmlformats.org/officeDocument/2006/relationships/oleObject" Target="embeddings/oleObject15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png"/><Relationship Id="rId179" Type="http://schemas.openxmlformats.org/officeDocument/2006/relationships/image" Target="media/image88.wmf"/><Relationship Id="rId365" Type="http://schemas.openxmlformats.org/officeDocument/2006/relationships/image" Target="media/image191.png"/><Relationship Id="rId386" Type="http://schemas.openxmlformats.org/officeDocument/2006/relationships/image" Target="media/image205.wmf"/><Relationship Id="rId190" Type="http://schemas.openxmlformats.org/officeDocument/2006/relationships/oleObject" Target="embeddings/_____Microsoft_Office_Excel_97-20031.xls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4.wmf"/><Relationship Id="rId288" Type="http://schemas.openxmlformats.org/officeDocument/2006/relationships/image" Target="media/image153.png"/><Relationship Id="rId411" Type="http://schemas.openxmlformats.org/officeDocument/2006/relationships/oleObject" Target="embeddings/oleObject188.bin"/><Relationship Id="rId432" Type="http://schemas.openxmlformats.org/officeDocument/2006/relationships/image" Target="media/image229.png"/><Relationship Id="rId453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42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53.bin"/><Relationship Id="rId355" Type="http://schemas.openxmlformats.org/officeDocument/2006/relationships/oleObject" Target="embeddings/oleObject164.bin"/><Relationship Id="rId376" Type="http://schemas.openxmlformats.org/officeDocument/2006/relationships/image" Target="media/image197.wmf"/><Relationship Id="rId397" Type="http://schemas.openxmlformats.org/officeDocument/2006/relationships/image" Target="media/image21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png"/><Relationship Id="rId278" Type="http://schemas.openxmlformats.org/officeDocument/2006/relationships/image" Target="media/image145.wmf"/><Relationship Id="rId401" Type="http://schemas.openxmlformats.org/officeDocument/2006/relationships/oleObject" Target="embeddings/oleObject184.bin"/><Relationship Id="rId422" Type="http://schemas.openxmlformats.org/officeDocument/2006/relationships/image" Target="media/image224.wmf"/><Relationship Id="rId443" Type="http://schemas.openxmlformats.org/officeDocument/2006/relationships/oleObject" Target="embeddings/oleObject205.bin"/><Relationship Id="rId303" Type="http://schemas.openxmlformats.org/officeDocument/2006/relationships/oleObject" Target="embeddings/oleObject137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82.wmf"/><Relationship Id="rId387" Type="http://schemas.openxmlformats.org/officeDocument/2006/relationships/oleObject" Target="embeddings/oleObject177.bin"/><Relationship Id="rId191" Type="http://schemas.openxmlformats.org/officeDocument/2006/relationships/image" Target="media/image94.png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412" Type="http://schemas.openxmlformats.org/officeDocument/2006/relationships/image" Target="media/image219.wmf"/><Relationship Id="rId107" Type="http://schemas.openxmlformats.org/officeDocument/2006/relationships/image" Target="media/image53.wmf"/><Relationship Id="rId289" Type="http://schemas.openxmlformats.org/officeDocument/2006/relationships/image" Target="media/image154.wmf"/><Relationship Id="rId11" Type="http://schemas.openxmlformats.org/officeDocument/2006/relationships/image" Target="media/image4.png"/><Relationship Id="rId53" Type="http://schemas.openxmlformats.org/officeDocument/2006/relationships/image" Target="media/image26.png"/><Relationship Id="rId149" Type="http://schemas.openxmlformats.org/officeDocument/2006/relationships/image" Target="media/image73.wmf"/><Relationship Id="rId314" Type="http://schemas.openxmlformats.org/officeDocument/2006/relationships/image" Target="media/image167.wmf"/><Relationship Id="rId356" Type="http://schemas.openxmlformats.org/officeDocument/2006/relationships/image" Target="media/image187.wmf"/><Relationship Id="rId398" Type="http://schemas.openxmlformats.org/officeDocument/2006/relationships/oleObject" Target="embeddings/oleObject183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194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image" Target="media/image172.wmf"/><Relationship Id="rId367" Type="http://schemas.openxmlformats.org/officeDocument/2006/relationships/oleObject" Target="embeddings/oleObject170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6.wmf"/><Relationship Id="rId434" Type="http://schemas.openxmlformats.org/officeDocument/2006/relationships/image" Target="media/image230.png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47.wmf"/><Relationship Id="rId336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70</Pages>
  <Words>12711</Words>
  <Characters>72459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2019-10-05T05:05:00Z</dcterms:created>
  <dcterms:modified xsi:type="dcterms:W3CDTF">2019-10-05T08:26:00Z</dcterms:modified>
</cp:coreProperties>
</file>