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bookmarkStart w:id="0" w:name="_Toc468807102"/>
      <w:bookmarkStart w:id="1" w:name="_Toc468789756"/>
      <w:bookmarkStart w:id="2" w:name="_Toc468807107"/>
      <w:bookmarkStart w:id="3" w:name="_Toc468789761"/>
      <w:bookmarkStart w:id="4" w:name="_Toc468789322"/>
      <w:bookmarkStart w:id="5" w:name="_Toc468807110"/>
      <w:bookmarkStart w:id="6" w:name="_Toc468789764"/>
      <w:bookmarkStart w:id="7" w:name="_Toc468789325"/>
      <w:bookmarkStart w:id="8" w:name="_Toc468807132"/>
      <w:bookmarkStart w:id="9" w:name="_Toc468789786"/>
      <w:bookmarkStart w:id="10" w:name="_Toc468789347"/>
      <w:bookmarkStart w:id="11" w:name="_Toc468807134"/>
      <w:bookmarkStart w:id="12" w:name="_Toc468789788"/>
      <w:bookmarkStart w:id="13" w:name="_Toc468789349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Содержание</w:t>
      </w:r>
      <w:bookmarkEnd w:id="0"/>
      <w:bookmarkEnd w:id="1"/>
    </w:p>
    <w:p w:rsidR="00BB1737" w:rsidRPr="00BB1737" w:rsidRDefault="00BB1737" w:rsidP="0087181E">
      <w:pPr>
        <w:pStyle w:val="ab"/>
        <w:jc w:val="both"/>
        <w:rPr>
          <w:lang w:eastAsia="ru-RU"/>
        </w:rPr>
      </w:pPr>
    </w:p>
    <w:p w:rsidR="00BB1737" w:rsidRPr="00BB1737" w:rsidRDefault="00EB18EB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lang w:eastAsia="ru-RU"/>
        </w:rPr>
        <w:fldChar w:fldCharType="begin"/>
      </w:r>
      <w:r w:rsidR="00BB1737" w:rsidRPr="00BB1737">
        <w:rPr>
          <w:sz w:val="28"/>
          <w:szCs w:val="28"/>
          <w:lang w:eastAsia="ru-RU"/>
        </w:rPr>
        <w:instrText xml:space="preserve"> TOC \o "1-3" </w:instrText>
      </w:r>
      <w:r w:rsidRPr="00BB1737">
        <w:rPr>
          <w:lang w:eastAsia="ru-RU"/>
        </w:rPr>
        <w:fldChar w:fldCharType="separate"/>
      </w:r>
      <w:r w:rsidR="00BB1737"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1. Индивидуальное задание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 Кратки</w:t>
      </w:r>
      <w:r w:rsidR="00902F2B">
        <w:rPr>
          <w:noProof/>
          <w:sz w:val="28"/>
          <w:szCs w:val="28"/>
          <w:lang w:eastAsia="ru-RU"/>
        </w:rPr>
        <w:t>е технические данные аппаратуры-------------------------------------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Pr="00C2207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2.</w:t>
      </w:r>
      <w:r w:rsidR="00C22077">
        <w:rPr>
          <w:noProof/>
          <w:sz w:val="28"/>
          <w:szCs w:val="28"/>
          <w:lang w:eastAsia="ru-RU"/>
        </w:rPr>
        <w:t>1</w:t>
      </w:r>
      <w:r w:rsidR="00902F2B">
        <w:rPr>
          <w:noProof/>
          <w:sz w:val="28"/>
          <w:szCs w:val="28"/>
          <w:lang w:eastAsia="ru-RU"/>
        </w:rPr>
        <w:t>. Аппаратура ИКМ-480 --------------------------------------------------------------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87181E" w:rsidRDefault="00BB1737" w:rsidP="00C22077">
      <w:pPr>
        <w:pStyle w:val="ab"/>
        <w:rPr>
          <w:lang w:eastAsia="ru-RU"/>
        </w:rPr>
      </w:pPr>
      <w:r w:rsidRPr="00BB1737">
        <w:rPr>
          <w:noProof/>
          <w:sz w:val="28"/>
          <w:szCs w:val="28"/>
          <w:lang w:eastAsia="ru-RU"/>
        </w:rPr>
        <w:t>3. Расчет</w:t>
      </w:r>
      <w:r w:rsidR="00902F2B">
        <w:rPr>
          <w:noProof/>
          <w:sz w:val="28"/>
          <w:szCs w:val="28"/>
          <w:lang w:eastAsia="ru-RU"/>
        </w:rPr>
        <w:t xml:space="preserve"> шумов оконечного оборудования 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3.1. Допустимые </w:t>
      </w:r>
      <w:r w:rsidR="00902F2B">
        <w:rPr>
          <w:noProof/>
          <w:sz w:val="28"/>
          <w:szCs w:val="28"/>
          <w:lang w:eastAsia="ru-RU"/>
        </w:rPr>
        <w:t>значения фазовых флуктуаций 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3.2. Зависимость защищенности от шумов квантования от уровня входного сигнала при нелинейном кодировании</w:t>
      </w:r>
      <w:r w:rsidR="00902F2B">
        <w:rPr>
          <w:noProof/>
          <w:sz w:val="28"/>
          <w:szCs w:val="28"/>
          <w:lang w:eastAsia="ru-RU"/>
        </w:rPr>
        <w:t xml:space="preserve"> с характеристикой компрессии 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C22077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 xml:space="preserve">3.3. </w:t>
      </w:r>
      <w:r w:rsidR="00BB1737" w:rsidRPr="00BB1737">
        <w:rPr>
          <w:noProof/>
          <w:sz w:val="28"/>
          <w:szCs w:val="28"/>
          <w:lang w:eastAsia="ru-RU"/>
        </w:rPr>
        <w:t>Необходимое число разрядов кодирования при использо</w:t>
      </w:r>
      <w:r w:rsidR="00902F2B">
        <w:rPr>
          <w:noProof/>
          <w:sz w:val="28"/>
          <w:szCs w:val="28"/>
          <w:lang w:eastAsia="ru-RU"/>
        </w:rPr>
        <w:t>вании равномерного квантования 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3.4. Определение шумов незанятого канала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3.5. Определение величины приведенной инструментальной погрешности при равномер</w:t>
      </w:r>
      <w:r w:rsidR="00902F2B">
        <w:rPr>
          <w:noProof/>
          <w:sz w:val="28"/>
          <w:szCs w:val="28"/>
          <w:lang w:eastAsia="ru-RU"/>
        </w:rPr>
        <w:t>ном и неравномерном квантовании 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902F2B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 Расчет длины участка регенерации и составление схемы</w:t>
      </w:r>
      <w:r w:rsidR="00902F2B">
        <w:rPr>
          <w:noProof/>
          <w:sz w:val="28"/>
          <w:szCs w:val="28"/>
          <w:lang w:eastAsia="ru-RU"/>
        </w:rPr>
        <w:t xml:space="preserve"> организации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связи -------------------------------------------------------------------------------------------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 xml:space="preserve">4.1. Расчет допустимого значения вероятности </w:t>
      </w:r>
      <w:r w:rsidR="00902F2B">
        <w:rPr>
          <w:noProof/>
          <w:sz w:val="28"/>
          <w:szCs w:val="28"/>
          <w:lang w:eastAsia="ru-RU"/>
        </w:rPr>
        <w:t>ошибки для одного регенератора -------------------------------------------------------------------------------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4.2. Ра</w:t>
      </w:r>
      <w:r w:rsidR="00902F2B">
        <w:rPr>
          <w:noProof/>
          <w:sz w:val="28"/>
          <w:szCs w:val="28"/>
          <w:lang w:eastAsia="ru-RU"/>
        </w:rPr>
        <w:t>счет длины участка регенерации -------------------------------------------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4.3. Определение допустимого значения защи</w:t>
      </w:r>
      <w:r w:rsidR="00902F2B">
        <w:rPr>
          <w:noProof/>
          <w:sz w:val="28"/>
          <w:szCs w:val="28"/>
          <w:lang w:eastAsia="ru-RU"/>
        </w:rPr>
        <w:t>щенности на входе регенератора ------------------------------------------------------------------------------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4.4. Расчет ожидаемого значения защищенно</w:t>
      </w:r>
      <w:r w:rsidR="00902F2B">
        <w:rPr>
          <w:noProof/>
          <w:sz w:val="28"/>
          <w:szCs w:val="28"/>
          <w:lang w:eastAsia="ru-RU"/>
        </w:rPr>
        <w:t>сти на входе регенератора-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4.5. Расчет параметров качества для магистрали в соответств</w:t>
      </w:r>
      <w:r w:rsidR="00902F2B">
        <w:rPr>
          <w:noProof/>
          <w:sz w:val="28"/>
          <w:szCs w:val="28"/>
          <w:lang w:eastAsia="ru-RU"/>
        </w:rPr>
        <w:t>ии с Рекомендацией МККТТ G.821 ----------------------------------------------------------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4.6. Рас</w:t>
      </w:r>
      <w:r w:rsidR="00902F2B">
        <w:rPr>
          <w:noProof/>
          <w:sz w:val="28"/>
          <w:szCs w:val="28"/>
          <w:lang w:eastAsia="ru-RU"/>
        </w:rPr>
        <w:t>чет цепи дистанционного питания -----------------------------------------</w:t>
      </w:r>
      <w:r w:rsidRPr="00BB1737">
        <w:rPr>
          <w:noProof/>
          <w:sz w:val="28"/>
          <w:szCs w:val="28"/>
          <w:lang w:eastAsia="ru-RU"/>
        </w:rPr>
        <w:tab/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4.7. Соста</w:t>
      </w:r>
      <w:r w:rsidR="00902F2B">
        <w:rPr>
          <w:noProof/>
          <w:sz w:val="28"/>
          <w:szCs w:val="28"/>
          <w:lang w:eastAsia="ru-RU"/>
        </w:rPr>
        <w:t>вление схемы организации связи ---------------------------------------</w:t>
      </w:r>
      <w:r w:rsidRPr="00BB1737">
        <w:rPr>
          <w:noProof/>
          <w:sz w:val="28"/>
          <w:szCs w:val="28"/>
          <w:lang w:eastAsia="ru-RU"/>
        </w:rPr>
        <w:t xml:space="preserve"> </w:t>
      </w:r>
    </w:p>
    <w:p w:rsidR="00BB1737" w:rsidRPr="00BB1737" w:rsidRDefault="00902F2B" w:rsidP="00C22077">
      <w:pPr>
        <w:pStyle w:val="ab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4.8. Комплектация оборудования ----------------------------------------------------</w:t>
      </w:r>
    </w:p>
    <w:p w:rsidR="00BB1737" w:rsidRPr="00BB1737" w:rsidRDefault="00BB1737" w:rsidP="00C22077">
      <w:pPr>
        <w:pStyle w:val="ab"/>
        <w:rPr>
          <w:noProof/>
          <w:sz w:val="28"/>
          <w:szCs w:val="28"/>
          <w:lang w:eastAsia="ru-RU"/>
        </w:rPr>
      </w:pPr>
      <w:r w:rsidRPr="00BB1737">
        <w:rPr>
          <w:noProof/>
          <w:sz w:val="28"/>
          <w:szCs w:val="28"/>
          <w:lang w:eastAsia="ru-RU"/>
        </w:rPr>
        <w:t>Сп</w:t>
      </w:r>
      <w:r w:rsidR="0087181E">
        <w:rPr>
          <w:noProof/>
          <w:sz w:val="28"/>
          <w:szCs w:val="28"/>
          <w:lang w:eastAsia="ru-RU"/>
        </w:rPr>
        <w:t>исок литературы</w:t>
      </w:r>
      <w:r w:rsidR="00902F2B">
        <w:rPr>
          <w:noProof/>
          <w:sz w:val="28"/>
          <w:szCs w:val="28"/>
          <w:lang w:eastAsia="ru-RU"/>
        </w:rPr>
        <w:t xml:space="preserve"> ------------------------------------------------------------------------</w:t>
      </w:r>
    </w:p>
    <w:p w:rsidR="00BB1737" w:rsidRPr="00BB1737" w:rsidRDefault="00EB18EB" w:rsidP="00C22077">
      <w:pPr>
        <w:pStyle w:val="ab"/>
        <w:rPr>
          <w:sz w:val="28"/>
          <w:szCs w:val="28"/>
          <w:lang w:eastAsia="ru-RU"/>
        </w:rPr>
      </w:pPr>
      <w:r w:rsidRPr="00BB1737">
        <w:rPr>
          <w:lang w:eastAsia="ru-RU"/>
        </w:rPr>
        <w:fldChar w:fldCharType="end"/>
      </w:r>
    </w:p>
    <w:p w:rsidR="00BB1737" w:rsidRPr="00086788" w:rsidRDefault="00BB1737" w:rsidP="0087181E">
      <w:pPr>
        <w:jc w:val="both"/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hAnsi="Arial"/>
          <w:kern w:val="28"/>
          <w:sz w:val="28"/>
          <w:szCs w:val="28"/>
          <w:lang w:eastAsia="ru-RU"/>
        </w:rPr>
        <w:br w:type="page"/>
      </w:r>
      <w:bookmarkStart w:id="14" w:name="_Toc468807103"/>
      <w:bookmarkStart w:id="15" w:name="_Toc468789757"/>
      <w:r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1. </w:t>
      </w:r>
      <w:r w:rsidR="00A107B2" w:rsidRPr="00086788">
        <w:rPr>
          <w:rFonts w:ascii="Times New Roman" w:hAnsi="Times New Roman" w:cs="Times New Roman"/>
          <w:b/>
          <w:kern w:val="28"/>
          <w:sz w:val="28"/>
          <w:szCs w:val="28"/>
          <w:lang w:eastAsia="ru-RU"/>
        </w:rPr>
        <w:t>Супориши инфирод</w:t>
      </w:r>
      <w:r w:rsidR="00A107B2" w:rsidRPr="00086788">
        <w:rPr>
          <w:rFonts w:ascii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bookmarkEnd w:id="14"/>
      <w:bookmarkEnd w:id="15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21"/>
        <w:gridCol w:w="2321"/>
        <w:gridCol w:w="2321"/>
        <w:gridCol w:w="2321"/>
      </w:tblGrid>
      <w:tr w:rsidR="00BB1737" w:rsidRPr="00BB1737" w:rsidTr="00BB1737">
        <w:trPr>
          <w:trHeight w:val="12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итъаи шабака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BB1737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инти</w:t>
            </w:r>
            <w:r w:rsidR="003E293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 w:rsidR="003E29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Дарозии 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итъа</w:t>
            </w:r>
            <w:r w:rsidR="00BB1737"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км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pct5" w:color="auto" w:fill="FFFFFF"/>
            <w:hideMark/>
          </w:tcPr>
          <w:p w:rsidR="00BB1737" w:rsidRPr="00BB1737" w:rsidRDefault="003E293F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Намуди силк</w:t>
            </w:r>
          </w:p>
        </w:tc>
      </w:tr>
      <w:tr w:rsidR="00BB1737" w:rsidRPr="00BB1737" w:rsidTr="00BB1737">
        <w:trPr>
          <w:trHeight w:val="270"/>
        </w:trPr>
        <w:tc>
          <w:tcPr>
            <w:tcW w:w="23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4042C9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Маҳалл</w:t>
            </w:r>
            <w:r w:rsidR="003E293F"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ӣ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BB1737" w:rsidP="004042C9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ИКМ-</w:t>
            </w:r>
            <w:r w:rsidR="004042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4042C9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321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hideMark/>
          </w:tcPr>
          <w:p w:rsidR="00BB1737" w:rsidRPr="00BB1737" w:rsidRDefault="004042C9" w:rsidP="003E293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МКСА</w:t>
            </w:r>
          </w:p>
        </w:tc>
      </w:tr>
    </w:tbl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F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коэффи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мағали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тақвиятгари корректиркун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10</w:t>
      </w:r>
    </w:p>
    <w:p w:rsidR="00BB1737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3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75pt;height:18pt" o:ole="" fillcolor="window">
            <v:imagedata r:id="rId7" o:title=""/>
          </v:shape>
          <o:OLEObject Type="Embed" ProgID="Equation.3" ShapeID="_x0000_i1025" DrawAspect="Content" ObjectID="_1546769416" r:id="rId8"/>
        </w:objec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–ми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дори э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тиётии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устувор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халал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8        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026" type="#_x0000_t75" style="width:32.25pt;height:17.25pt" o:ole="" fillcolor="window">
            <v:imagedata r:id="rId9" o:title=""/>
          </v:shape>
          <o:OLEObject Type="Embed" ProgID="Equation.3" ShapeID="_x0000_i1026" DrawAspect="Content" ObjectID="_1546769417" r:id="rId1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як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В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17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360">
          <v:shape id="_x0000_i1027" type="#_x0000_t75" style="width:26.25pt;height:18pt" o:ole="" fillcolor="window">
            <v:imagedata r:id="rId11" o:title=""/>
          </v:shape>
          <o:OLEObject Type="Embed" ProgID="Equation.3" ShapeID="_x0000_i1027" DrawAspect="Content" ObjectID="_1546769418" r:id="rId1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пикфактор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сигнал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                                     15</w:t>
      </w:r>
    </w:p>
    <w:p w:rsidR="00BB1737" w:rsidRPr="00BB1737" w:rsidRDefault="00BB1737" w:rsidP="0087181E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45" w:dyaOrig="375">
          <v:shape id="_x0000_i1028" type="#_x0000_t75" style="width:17.25pt;height:18.75pt" o:ole="" fillcolor="window">
            <v:imagedata r:id="rId13" o:title=""/>
          </v:shape>
          <o:OLEObject Type="Embed" ProgID="Equation.3" ShapeID="_x0000_i1028" DrawAspect="Content" ObjectID="_1546769419" r:id="rId1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майлкунии миёнаквадратии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волюм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    </w:t>
      </w:r>
      <w:r w:rsidR="00D25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5</w:t>
      </w:r>
    </w:p>
    <w:p w:rsidR="00175DC1" w:rsidRPr="00BB1737" w:rsidRDefault="00BB1737" w:rsidP="00175DC1">
      <w:pPr>
        <w:numPr>
          <w:ilvl w:val="0"/>
          <w:numId w:val="2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Pr="00BB1737" w:rsidRDefault="00BB1737" w:rsidP="0087181E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35" w:dyaOrig="360">
          <v:shape id="_x0000_i1029" type="#_x0000_t75" style="width:36.75pt;height:18pt" o:ole="" fillcolor="window">
            <v:imagedata r:id="rId15" o:title=""/>
          </v:shape>
          <o:OLEObject Type="Embed" ProgID="Equation.3" ShapeID="_x0000_i1029" DrawAspect="Content" ObjectID="_1546769420" r:id="rId16"/>
        </w:objec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885" w:dyaOrig="360">
          <v:shape id="_x0000_i1030" type="#_x0000_t75" style="width:44.25pt;height:18pt" o:ole="" fillcolor="window">
            <v:imagedata r:id="rId17" o:title=""/>
          </v:shape>
          <o:OLEObject Type="Embed" ProgID="Equation.3" ShapeID="_x0000_i1030" DrawAspect="Content" ObjectID="_1546769421" r:id="rId18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="00175DC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ма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кунон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32</w:t>
      </w:r>
    </w:p>
    <w:p w:rsidR="00BB1737" w:rsidRPr="00BB1737" w:rsidRDefault="00BB1737" w:rsidP="0087181E">
      <w:pPr>
        <w:numPr>
          <w:ilvl w:val="0"/>
          <w:numId w:val="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495" w:dyaOrig="360">
          <v:shape id="_x0000_i1031" type="#_x0000_t75" style="width:24.75pt;height:18pt" o:ole="" fillcolor="window">
            <v:imagedata r:id="rId19" o:title=""/>
          </v:shape>
          <o:OLEObject Type="Embed" ProgID="Equation.3" ShapeID="_x0000_i1031" DrawAspect="Content" ObjectID="_1546769422" r:id="rId20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75DC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         </w:t>
      </w:r>
      <w:r w:rsidR="00175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57 </w:t>
      </w:r>
    </w:p>
    <w:p w:rsidR="00BB1737" w:rsidRDefault="00BB1737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16" w:name="_Toc468807104"/>
      <w:bookmarkStart w:id="17" w:name="_Toc468789758"/>
      <w:bookmarkStart w:id="18" w:name="_Toc46878932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2. </w:t>
      </w:r>
      <w:r w:rsid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Маълумоти мухтасари техникии 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та</w:t>
      </w:r>
      <w:r w:rsidR="002C7264" w:rsidRPr="002C7264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</w:t>
      </w:r>
      <w:r w:rsidR="002C7264" w:rsidRPr="002C7264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ҳзот</w:t>
      </w:r>
      <w:bookmarkStart w:id="19" w:name="_Toc468807105"/>
      <w:bookmarkStart w:id="20" w:name="_Toc468789759"/>
      <w:bookmarkEnd w:id="16"/>
      <w:bookmarkEnd w:id="17"/>
    </w:p>
    <w:p w:rsidR="00EB547B" w:rsidRPr="00EB547B" w:rsidRDefault="00EB547B" w:rsidP="00EB547B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Default="00BB1737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2.1.</w:t>
      </w:r>
      <w:bookmarkStart w:id="21" w:name="_Toc468807106"/>
      <w:bookmarkStart w:id="22" w:name="_Toc468789760"/>
      <w:bookmarkStart w:id="23" w:name="_Toc468789321"/>
      <w:bookmarkEnd w:id="18"/>
      <w:bookmarkEnd w:id="19"/>
      <w:bookmarkEnd w:id="2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</w:t>
      </w:r>
      <w:r w:rsidR="002C726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2C726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изоти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ИКМ-</w:t>
      </w:r>
      <w:r w:rsidR="008B0BD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12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0</w:t>
      </w:r>
      <w:bookmarkEnd w:id="21"/>
      <w:bookmarkEnd w:id="22"/>
      <w:bookmarkEnd w:id="23"/>
    </w:p>
    <w:p w:rsidR="00BC6293" w:rsidRPr="002162CA" w:rsidRDefault="00BC6293" w:rsidP="002162CA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5D6D42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ҳизоти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ИКМ-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120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ташкили каналҳо дар шабакаҳои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маҳалл</w:t>
      </w:r>
      <w:r w:rsidR="008B0BDF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дарунизонав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истифодаи силкҳои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баландбасомади симметрии намуди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BD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МКС </w:t>
      </w:r>
      <w:r w:rsid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8B0BD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МКСА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(расми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истифодаи системаи алоқаи дусилка, </w:t>
      </w:r>
      <w:r w:rsidR="008E3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мебошад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9A312C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Суръати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B0BD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8448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кбит/с.</w:t>
      </w:r>
    </w:p>
    <w:p w:rsidR="00BB1737" w:rsidRPr="00BB1737" w:rsidRDefault="00DF4EF1" w:rsidP="00EB547B">
      <w:pPr>
        <w:numPr>
          <w:ilvl w:val="0"/>
          <w:numId w:val="8"/>
        </w:numPr>
        <w:tabs>
          <w:tab w:val="num" w:pos="567"/>
          <w:tab w:val="num" w:pos="1134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60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0 км.</w:t>
      </w:r>
    </w:p>
    <w:p w:rsidR="00BB1737" w:rsidRPr="00BB1737" w:rsidRDefault="008E30D0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тақвияти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уброни сустшавии қитъаро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ҳудуди аз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дБ (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4224</w:t>
      </w:r>
      <w:r w:rsidR="009B3D3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кГц)</w:t>
      </w:r>
      <w:r w:rsidR="009B3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таъмин мекунанд. </w:t>
      </w:r>
    </w:p>
    <w:p w:rsidR="00BB1737" w:rsidRPr="00BB1737" w:rsidRDefault="005E5E02" w:rsidP="00EB547B">
      <w:pPr>
        <w:numPr>
          <w:ilvl w:val="0"/>
          <w:numId w:val="8"/>
        </w:numPr>
        <w:tabs>
          <w:tab w:val="num" w:pos="0"/>
          <w:tab w:val="left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Намуди рамз дар хат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КВП-3.</w:t>
      </w:r>
    </w:p>
    <w:p w:rsidR="00BB1737" w:rsidRPr="00BB1737" w:rsidRDefault="00C6492B" w:rsidP="00EB547B">
      <w:pPr>
        <w:numPr>
          <w:ilvl w:val="0"/>
          <w:numId w:val="8"/>
        </w:numPr>
        <w:tabs>
          <w:tab w:val="num" w:pos="0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Сохтори даври интиқол дар расми 2б оварда шудааст. Давомнокии давр баробар аст ба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мкс, он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1056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ойгиршавии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 шартан тақсим шудаанд ба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гурўҳҳо</w:t>
      </w:r>
      <w:r w:rsid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 </w:t>
      </w:r>
      <w:r w:rsidR="008B0BDF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ойгиршав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AF57A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</w:t>
      </w:r>
      <w:r w:rsidR="00701245">
        <w:rPr>
          <w:rFonts w:ascii="Times New Roman" w:eastAsia="Times New Roman" w:hAnsi="Times New Roman" w:cs="Times New Roman"/>
          <w:sz w:val="28"/>
          <w:szCs w:val="28"/>
          <w:lang w:eastAsia="ru-RU"/>
        </w:rPr>
        <w:t>аряке</w:t>
      </w:r>
      <w:r w:rsidR="00AF57AE" w:rsidRPr="00AF5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701245" w:rsidP="00EB547B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Таъминоти фосилавии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 </w:t>
      </w:r>
      <w:r w:rsid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125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карда мешавад.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Шиддати 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аксимал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 w:rsidR="00036432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980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</w:t>
      </w:r>
    </w:p>
    <w:p w:rsidR="00BB1737" w:rsidRPr="00BB1737" w:rsidRDefault="009E4255" w:rsidP="00EB547B">
      <w:pPr>
        <w:numPr>
          <w:ilvl w:val="0"/>
          <w:numId w:val="8"/>
        </w:numPr>
        <w:tabs>
          <w:tab w:val="num" w:pos="142"/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Алоқаи хизмат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та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ҳизоти </w:t>
      </w:r>
      <w:r w:rsid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ВГ карда мешавад бо канали рақам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B2C1A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CB2C1A" w:rsidRP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бо усули делта-модулятсия</w:t>
      </w:r>
      <w:r w:rsidRP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нуқтаҳои мобайн</w:t>
      </w:r>
      <w:r w:rsidR="00CB2C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–дар спектри 0.3-3.4 кГц бо 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уфтҳои кории силк.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9E4255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Теленазорт карда мешавад 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</w:t>
      </w:r>
      <w:r w:rsidRPr="009E425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9E42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уфтҳои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 танаффуси алоқа.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BC6293">
      <w:pPr>
        <w:numPr>
          <w:ilvl w:val="0"/>
          <w:numId w:val="8"/>
        </w:numPr>
        <w:tabs>
          <w:tab w:val="num" w:pos="567"/>
        </w:tabs>
        <w:spacing w:after="0" w:line="360" w:lineRule="auto"/>
        <w:ind w:firstLine="6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Комплекта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</w:t>
      </w:r>
      <w:r w:rsidR="0058200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82008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Стойка третичного временного группообразования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ВГ)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ВГ.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F2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линейного </w:t>
      </w:r>
      <w:r w:rsidR="00EF292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0DA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борудования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Стойка аналого-цифрового преобразования стандартной третичной группы частот </w:t>
      </w:r>
      <w:r w:rsidR="00640DA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312-552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кГц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(САЦО-ЧРК-</w:t>
      </w:r>
      <w:r w:rsidR="00640DA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BB1737" w:rsidRDefault="00671947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Необслуживаемый регенеративный пункт НРП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>-барои насбкун</w:t>
      </w:r>
      <w:r w:rsidR="002A251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чоҳ- 4 регенератори хатт</w:t>
      </w:r>
      <w:r w:rsidR="002A251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A251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НРПГ-8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замин насбшаванда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516">
        <w:rPr>
          <w:rFonts w:ascii="Times New Roman" w:eastAsia="Times New Roman" w:hAnsi="Times New Roman" w:cs="Times New Roman"/>
          <w:sz w:val="28"/>
          <w:szCs w:val="28"/>
          <w:lang w:eastAsia="ru-RU"/>
        </w:rPr>
        <w:t>8  регенератори хатт</w:t>
      </w:r>
      <w:r w:rsidR="002A2516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4B38" w:rsidRPr="00BB1737" w:rsidRDefault="00E524A8" w:rsidP="0087181E">
      <w:pPr>
        <w:tabs>
          <w:tab w:val="num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8992" behindDoc="0" locked="0" layoutInCell="0" allowOverlap="1">
            <wp:simplePos x="0" y="0"/>
            <wp:positionH relativeFrom="column">
              <wp:posOffset>1263015</wp:posOffset>
            </wp:positionH>
            <wp:positionV relativeFrom="paragraph">
              <wp:posOffset>153035</wp:posOffset>
            </wp:positionV>
            <wp:extent cx="2886075" cy="2790825"/>
            <wp:effectExtent l="19050" t="0" r="9525" b="0"/>
            <wp:wrapSquare wrapText="bothSides"/>
            <wp:docPr id="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790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7C11" w:rsidRDefault="00EB18E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B18EB">
        <w:rPr>
          <w:rFonts w:ascii="Bookman Old Style" w:eastAsia="Times New Roman" w:hAnsi="Bookman Old Style" w:cs="Times New Roman"/>
          <w:i/>
          <w:noProof/>
          <w:sz w:val="24"/>
          <w:szCs w:val="20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" o:spid="_x0000_s1228" type="#_x0000_t202" style="position:absolute;left:0;text-align:left;margin-left:146.7pt;margin-top:23.85pt;width:1in;height:21.3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" o:allowincell="f" strokecolor="white">
            <v:textbox>
              <w:txbxContent>
                <w:p w:rsidR="004C0743" w:rsidRDefault="004C0743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</w:rPr>
                    <w:t>Расми 2а.</w:t>
                  </w:r>
                </w:p>
              </w:txbxContent>
            </v:textbox>
            <w10:wrap type="topAndBottom"/>
          </v:shape>
        </w:pict>
      </w:r>
    </w:p>
    <w:p w:rsidR="004D7C11" w:rsidRDefault="004D7C1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524A8" w:rsidRDefault="00E524A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A8" w:rsidRDefault="00E524A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</w:p>
    <w:p w:rsidR="00E524A8" w:rsidRPr="00560DF9" w:rsidRDefault="00E524A8" w:rsidP="0087181E">
      <w:pPr>
        <w:spacing w:after="0" w:line="360" w:lineRule="auto"/>
        <w:ind w:firstLine="720"/>
        <w:jc w:val="both"/>
        <w:rPr>
          <w:rFonts w:eastAsia="Times New Roman" w:cstheme="minorHAnsi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Pr="00560DF9">
        <w:rPr>
          <w:rFonts w:eastAsia="Times New Roman" w:cstheme="minorHAnsi"/>
          <w:b/>
          <w:szCs w:val="28"/>
          <w:lang w:eastAsia="ru-RU"/>
        </w:rPr>
        <w:t xml:space="preserve">Расми 2.а Силки </w:t>
      </w:r>
      <w:r w:rsidRPr="00560DF9">
        <w:rPr>
          <w:rFonts w:eastAsia="Times New Roman" w:cstheme="minorHAnsi"/>
          <w:b/>
          <w:noProof/>
          <w:szCs w:val="28"/>
          <w:lang w:eastAsia="ru-RU"/>
        </w:rPr>
        <w:t>МКСАШп-4</w:t>
      </w:r>
      <w:r w:rsidRPr="00560DF9">
        <w:rPr>
          <w:rFonts w:eastAsia="Times New Roman" w:cstheme="minorHAnsi"/>
          <w:b/>
          <w:noProof/>
          <w:szCs w:val="28"/>
          <w:lang w:eastAsia="ru-RU"/>
        </w:rPr>
        <w:sym w:font="Symbol" w:char="F0B4"/>
      </w:r>
      <w:r w:rsidRPr="00560DF9">
        <w:rPr>
          <w:rFonts w:eastAsia="Times New Roman" w:cstheme="minorHAnsi"/>
          <w:b/>
          <w:noProof/>
          <w:szCs w:val="28"/>
          <w:lang w:eastAsia="ru-RU"/>
        </w:rPr>
        <w:t>4</w:t>
      </w:r>
    </w:p>
    <w:p w:rsidR="00E524A8" w:rsidRDefault="00E524A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A8" w:rsidRDefault="00E524A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4A8" w:rsidRDefault="00EB18E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371" type="#_x0000_t75" style="position:absolute;left:0;text-align:left;margin-left:57.35pt;margin-top:50.7pt;width:334.05pt;height:82.5pt;z-index:251670016" o:allowincell="f">
            <v:imagedata r:id="rId22" o:title=""/>
            <w10:wrap type="topAndBottom"/>
          </v:shape>
          <o:OLEObject Type="Embed" ProgID="CorelDRAW.Graphic.6" ShapeID="_x0000_s1371" DrawAspect="Content" ObjectID="_1546769533" r:id="rId23"/>
        </w:pict>
      </w: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560DF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560DF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</w:rPr>
        <w:t xml:space="preserve">                                                                       Расми 2б.</w:t>
      </w: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0DF9" w:rsidRDefault="00560DF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47B" w:rsidRPr="00BB1737" w:rsidRDefault="00EB547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B12948" w:rsidRPr="00B12948" w:rsidRDefault="00B12948" w:rsidP="00B1294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24" w:name="_Toc468807108"/>
      <w:bookmarkStart w:id="25" w:name="_Toc468789762"/>
      <w:bookmarkStart w:id="26" w:name="_Toc468789324"/>
      <w:bookmarkEnd w:id="2"/>
      <w:bookmarkEnd w:id="3"/>
      <w:bookmarkEnd w:id="4"/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B12948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12948" w:rsidRDefault="00B12948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3. 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исобкунии ма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ғ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ал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ои та</w:t>
      </w:r>
      <w:r w:rsidR="00C955F2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ҷҳ</w:t>
      </w:r>
      <w:r w:rsidR="00C955F2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изоти охира</w:t>
      </w:r>
      <w:bookmarkEnd w:id="24"/>
      <w:bookmarkEnd w:id="2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27" w:name="_Toc468807109"/>
      <w:bookmarkStart w:id="28" w:name="_Toc468789763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3.1. 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имат</w:t>
      </w:r>
      <w:r w:rsidR="00C955F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C955F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 </w:t>
      </w:r>
      <w:r w:rsidR="000019C3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0019C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</w:t>
      </w:r>
      <w:r w:rsidR="000019C3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DE481C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флуктуа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тсия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фазаг</w:t>
      </w:r>
      <w:r w:rsidR="00DE481C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E481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26"/>
      <w:bookmarkEnd w:id="27"/>
      <w:bookmarkEnd w:id="28"/>
    </w:p>
    <w:p w:rsidR="00BB1737" w:rsidRPr="00BB1737" w:rsidRDefault="00BB1737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019C3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системаи идеал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 дар ла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баробар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афомонии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735" w:dyaOrig="360">
          <v:shape id="_x0000_i1032" type="#_x0000_t75" style="width:36.75pt;height:18pt" o:ole="" fillcolor="window">
            <v:imagedata r:id="rId24" o:title=""/>
          </v:shape>
          <o:OLEObject Type="Embed" ProgID="Equation.3" ShapeID="_x0000_i1032" DrawAspect="Content" ObjectID="_1546769423" r:id="rId2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 бутун мебошад,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>абулу инти</w:t>
      </w:r>
      <w:r w:rsidR="00F210E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F210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зиёд намешавад аз: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820" w:dyaOrig="615">
          <v:shape id="_x0000_i1033" type="#_x0000_t75" style="width:141pt;height:30.75pt" o:ole="" fillcolor="window">
            <v:imagedata r:id="rId26" o:title=""/>
          </v:shape>
          <o:OLEObject Type="Embed" ProgID="Equation.3" ShapeID="_x0000_i1033" DrawAspect="Content" ObjectID="_1546769424" r:id="rId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(3.1.1)     </w:t>
      </w:r>
    </w:p>
    <w:p w:rsidR="00F210ED" w:rsidRDefault="00F210ED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45" w:dyaOrig="360">
          <v:shape id="_x0000_i1034" type="#_x0000_t75" style="width:17.25pt;height:18pt" o:ole="" fillcolor="window">
            <v:imagedata r:id="rId28" o:title=""/>
          </v:shape>
          <o:OLEObject Type="Embed" ProgID="Equation.3" ShapeID="_x0000_i1034" DrawAspect="Content" ObjectID="_1546769425" r:id="rId2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640" w:dyaOrig="480">
          <v:shape id="_x0000_i1035" type="#_x0000_t75" style="width:132pt;height:24pt" o:ole="" fillcolor="window">
            <v:imagedata r:id="rId30" o:title=""/>
          </v:shape>
          <o:OLEObject Type="Embed" ProgID="Equation.3" ShapeID="_x0000_i1035" DrawAspect="Content" ObjectID="_1546769426" r:id="rId3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(3.1.2)</w:t>
      </w:r>
    </w:p>
    <w:p w:rsidR="00652D6B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6" type="#_x0000_t75" style="width:48.75pt;height:30pt" o:ole="" fillcolor="window">
            <v:imagedata r:id="rId32" o:title=""/>
          </v:shape>
          <o:OLEObject Type="Embed" ProgID="Equation.3" ShapeID="_x0000_i1036" DrawAspect="Content" ObjectID="_1546769427" r:id="rId3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975" w:dyaOrig="600">
          <v:shape id="_x0000_i1037" type="#_x0000_t75" style="width:48.75pt;height:30pt" o:ole="" fillcolor="window">
            <v:imagedata r:id="rId34" o:title=""/>
          </v:shape>
          <o:OLEObject Type="Embed" ProgID="Equation.3" ShapeID="_x0000_i1037" DrawAspect="Content" ObjectID="_1546769428" r:id="rId3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Pr="00BB1737" w:rsidRDefault="00652D6B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додашудаи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ифзнокии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40" w:dyaOrig="360">
          <v:shape id="_x0000_i1038" type="#_x0000_t75" style="width:27pt;height:18pt" o:ole="" fillcolor="window">
            <v:imagedata r:id="rId36" o:title=""/>
          </v:shape>
          <o:OLEObject Type="Embed" ProgID="Equation.3" ShapeID="_x0000_i1038" DrawAspect="Content" ObjectID="_1546769429" r:id="rId3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(3.1.2)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метавон ёфтан талабот ба бузурги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a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баробарии 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360">
          <v:shape id="_x0000_i1039" type="#_x0000_t75" style="width:54.75pt;height:18pt" o:ole="" fillcolor="window">
            <v:imagedata r:id="rId38" o:title=""/>
          </v:shape>
          <o:OLEObject Type="Embed" ProgID="Equation.3" ShapeID="_x0000_i1039" DrawAspect="Content" ObjectID="_1546769430" r:id="rId3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5115" w:dyaOrig="840">
          <v:shape id="_x0000_i1040" type="#_x0000_t75" style="width:255.75pt;height:42pt" o:ole="" fillcolor="window">
            <v:imagedata r:id="rId40" o:title=""/>
          </v:shape>
          <o:OLEObject Type="Embed" ProgID="Equation.3" ShapeID="_x0000_i1040" DrawAspect="Content" ObjectID="_1546769431" r:id="rId41"/>
        </w:objec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885" w:dyaOrig="360">
          <v:shape id="_x0000_i1041" type="#_x0000_t75" style="width:44.25pt;height:18pt" o:ole="" fillcolor="window">
            <v:imagedata r:id="rId42" o:title=""/>
          </v:shape>
          <o:OLEObject Type="Embed" ProgID="Equation.3" ShapeID="_x0000_i1041" DrawAspect="Content" ObjectID="_1546769432" r:id="rId4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915" w:dyaOrig="420">
          <v:shape id="_x0000_i1042" type="#_x0000_t75" style="width:195.75pt;height:21pt" o:ole="" fillcolor="window">
            <v:imagedata r:id="rId44" o:title=""/>
          </v:shape>
          <o:OLEObject Type="Embed" ProgID="Equation.3" ShapeID="_x0000_i1042" DrawAspect="Content" ObjectID="_1546769433" r:id="rId4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мкс.</w:t>
      </w: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3.2.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Вобастагии 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ма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ғ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ал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кванткунон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аз </w:t>
      </w:r>
      <w:r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сат</w:t>
      </w:r>
      <w:r w:rsidR="00947B4B" w:rsidRPr="00947B4B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947B4B" w:rsidRPr="00947B4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сигнали воридшаванда</w:t>
      </w:r>
      <w:bookmarkEnd w:id="5"/>
      <w:bookmarkEnd w:id="6"/>
      <w:bookmarkEnd w:id="7"/>
    </w:p>
    <w:p w:rsidR="00BB1737" w:rsidRPr="00BB1737" w:rsidRDefault="00EB18EB" w:rsidP="0087181E">
      <w:pPr>
        <w:tabs>
          <w:tab w:val="left" w:pos="708"/>
          <w:tab w:val="center" w:pos="4153"/>
          <w:tab w:val="right" w:pos="8306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EB18EB">
        <w:rPr>
          <w:rFonts w:ascii="Courier New" w:eastAsia="Times New Roman" w:hAnsi="Courier New" w:cs="Times New Roman"/>
          <w:b/>
          <w:i/>
          <w:sz w:val="28"/>
          <w:szCs w:val="20"/>
          <w:lang w:eastAsia="ru-RU"/>
        </w:rPr>
        <w:pict>
          <v:shape id="_x0000_s1033" type="#_x0000_t75" style="position:absolute;left:0;text-align:left;margin-left:57.85pt;margin-top:17.05pt;width:300pt;height:196.2pt;z-index:251662848" o:allowincell="f">
            <v:imagedata r:id="rId46" o:title=""/>
            <w10:wrap type="square"/>
          </v:shape>
          <o:OLEObject Type="Embed" ProgID="Mathcad" ShapeID="_x0000_s1033" DrawAspect="Content" ObjectID="_1546769534" r:id="rId47"/>
        </w:pict>
      </w:r>
      <w:r w:rsidRPr="00EB18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Text Box 18" o:spid="_x0000_s1031" type="#_x0000_t202" style="position:absolute;left:0;text-align:left;margin-left:99.55pt;margin-top:196.9pt;width:291.1pt;height:28.4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" o:allowincell="f" strokecolor="white">
            <v:textbox>
              <w:txbxContent>
                <w:p w:rsidR="004C0743" w:rsidRDefault="004C0743" w:rsidP="00BB1737">
                  <w:pPr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>Рис.3.2.а. Характеристика компрессии типа А.</w:t>
                  </w:r>
                </w:p>
              </w:txbxContent>
            </v:textbox>
          </v:shape>
        </w:pic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D6B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962618" w:rsidP="0087181E">
      <w:pPr>
        <w:spacing w:after="0" w:line="360" w:lineRule="auto"/>
        <w:ind w:firstLine="720"/>
        <w:jc w:val="both"/>
        <w:rPr>
          <w:rFonts w:ascii="Times New Roman" w:hAnsi="Times New Roman" w:cs="Times New Roman"/>
        </w:rPr>
      </w:pPr>
    </w:p>
    <w:p w:rsidR="00652D6B" w:rsidRDefault="00962618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</w:rPr>
        <w:t xml:space="preserve">                      Расми 3.2.а Характеристикаи компрессияи намуди А</w:t>
      </w:r>
    </w:p>
    <w:p w:rsidR="00652D6B" w:rsidRPr="00BB1737" w:rsidRDefault="00652D6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Start w:id="29" w:name="_Toc468807111"/>
    <w:bookmarkStart w:id="30" w:name="_Toc468789765"/>
    <w:bookmarkStart w:id="31" w:name="_Toc468789326"/>
    <w:bookmarkEnd w:id="29"/>
    <w:bookmarkEnd w:id="30"/>
    <w:bookmarkEnd w:id="31"/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58"/>
          <w:sz w:val="28"/>
          <w:szCs w:val="28"/>
          <w:lang w:eastAsia="ru-RU"/>
        </w:rPr>
        <w:object w:dxaOrig="2745" w:dyaOrig="1275">
          <v:shape id="_x0000_i1043" type="#_x0000_t75" style="width:137.25pt;height:63.75pt" o:ole="" fillcolor="window">
            <v:imagedata r:id="rId48" o:title=""/>
          </v:shape>
          <o:OLEObject Type="Embed" ProgID="Equation.3" ShapeID="_x0000_i1043" DrawAspect="Content" ObjectID="_1546769434" r:id="rId49"/>
        </w:objec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A34418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2" w:name="_Toc468807112"/>
      <w:bookmarkStart w:id="33" w:name="_Toc468789766"/>
      <w:bookmarkStart w:id="34" w:name="_Toc46878932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Мутаносибии сигнал-</w:t>
      </w:r>
      <w:r w:rsidR="00FA44F4" w:rsidRPr="00FA44F4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характеристикаи компрессияи намуди А. </w:t>
      </w:r>
      <w:bookmarkEnd w:id="32"/>
      <w:bookmarkEnd w:id="33"/>
      <w:bookmarkEnd w:id="34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2"/>
          <w:sz w:val="28"/>
          <w:szCs w:val="28"/>
          <w:lang w:eastAsia="ru-RU"/>
        </w:rPr>
        <w:object w:dxaOrig="4140" w:dyaOrig="1080">
          <v:shape id="_x0000_i1044" type="#_x0000_t75" style="width:207pt;height:54pt" o:ole="" fillcolor="window">
            <v:imagedata r:id="rId50" o:title=""/>
          </v:shape>
          <o:OLEObject Type="Embed" ProgID="Equation.3" ShapeID="_x0000_i1044" DrawAspect="Content" ObjectID="_1546769435" r:id="rId5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5" type="#_x0000_t75" style="width:32.25pt;height:30.75pt" o:ole="" fillcolor="window">
            <v:imagedata r:id="rId52" o:title=""/>
          </v:shape>
          <o:OLEObject Type="Embed" ProgID="Equation.3" ShapeID="_x0000_i1045" DrawAspect="Content" ObjectID="_1546769436" r:id="rId5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2"/>
          <w:sz w:val="28"/>
          <w:szCs w:val="28"/>
          <w:lang w:eastAsia="ru-RU"/>
        </w:rPr>
        <w:object w:dxaOrig="1995" w:dyaOrig="780">
          <v:shape id="_x0000_i1046" type="#_x0000_t75" style="width:99.75pt;height:39pt" o:ole="" fillcolor="window">
            <v:imagedata r:id="rId54" o:title=""/>
          </v:shape>
          <o:OLEObject Type="Embed" ProgID="Equation.3" ShapeID="_x0000_i1046" DrawAspect="Content" ObjectID="_1546769437" r:id="rId5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45" w:dyaOrig="615">
          <v:shape id="_x0000_i1047" type="#_x0000_t75" style="width:32.25pt;height:30.75pt" o:ole="" fillcolor="window">
            <v:imagedata r:id="rId56" o:title=""/>
          </v:shape>
          <o:OLEObject Type="Embed" ProgID="Equation.3" ShapeID="_x0000_i1047" DrawAspect="Content" ObjectID="_1546769438" r:id="rId5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EB18EB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1" o:spid="_x0000_s1032" type="#_x0000_t202" style="position:absolute;left:0;text-align:left;margin-left:85.35pt;margin-top:285.85pt;width:340.8pt;height:35.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" o:allowincell="f" strokecolor="white">
            <v:textbox>
              <w:txbxContent>
                <w:p w:rsidR="004C0743" w:rsidRPr="00A34418" w:rsidRDefault="004C0743" w:rsidP="00BB1737">
                  <w:pPr>
                    <w:rPr>
                      <w:b/>
                      <w:i/>
                    </w:rPr>
                  </w:pPr>
                  <w:r w:rsidRPr="005F79D8">
                    <w:rPr>
                      <w:rFonts w:ascii="Times New Roman" w:hAnsi="Times New Roman" w:cs="Times New Roman"/>
                    </w:rPr>
                    <w:t>Расми 3.2.б.</w:t>
                  </w:r>
                  <w:r>
                    <w:rPr>
                      <w:b/>
                      <w:i/>
                    </w:rPr>
                    <w:t xml:space="preserve"> 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>Мутаносибии сигнал-</w:t>
                  </w:r>
                  <w:r>
                    <w:rPr>
                      <w:rFonts w:ascii="Palatino Linotype" w:eastAsia="Times New Roman" w:hAnsi="Palatino Linotype" w:cs="Times New Roman"/>
                      <w:lang w:eastAsia="ru-RU"/>
                    </w:rPr>
                    <w:t>мағал</w:t>
                  </w:r>
                  <w:r w:rsidRPr="00A34418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барои характеристикаи компрессияи намуди А.</w:t>
                  </w:r>
                </w:p>
              </w:txbxContent>
            </v:textbox>
          </v:shape>
        </w:pict>
      </w:r>
      <w:r w:rsidRPr="00EB18EB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 id="_x0000_s1034" type="#_x0000_t75" style="position:absolute;left:0;text-align:left;margin-left:21.45pt;margin-top:16.05pt;width:391.2pt;height:262.2pt;z-index:251663872" o:allowincell="f">
            <v:imagedata r:id="rId58" o:title=""/>
            <w10:wrap type="topAndBottom"/>
          </v:shape>
          <o:OLEObject Type="Embed" ProgID="Mathcad" ShapeID="_x0000_s1034" DrawAspect="Content" ObjectID="_1546769535" r:id="rId59"/>
        </w:pict>
      </w:r>
    </w:p>
    <w:p w:rsidR="009C1049" w:rsidRDefault="009C1049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5" w:name="_Toc468807113"/>
      <w:bookmarkStart w:id="36" w:name="_Toc468789767"/>
      <w:bookmarkStart w:id="37" w:name="_Toc468789328"/>
    </w:p>
    <w:p w:rsidR="00404632" w:rsidRDefault="00404632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FA44F4" w:rsidRDefault="00FA44F4" w:rsidP="00FA44F4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3.3. 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Шумораи зарурии разряд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 рамзкунон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</w:t>
      </w:r>
      <w:r w:rsidR="0020352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20352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олати исти</w:t>
      </w:r>
      <w:r w:rsidR="00057B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фодабарии кванткунонии </w:t>
      </w:r>
      <w:r w:rsidR="005F79D8" w:rsidRPr="005F79D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мунтазам</w:t>
      </w:r>
      <w:bookmarkEnd w:id="35"/>
      <w:bookmarkEnd w:id="36"/>
      <w:bookmarkEnd w:id="37"/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57B1A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ва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ки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Pr="001152F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48" type="#_x0000_t75" style="width:27pt;height:18.75pt" o:ole="" fillcolor="window">
            <v:imagedata r:id="rId60" o:title=""/>
          </v:shape>
          <o:OLEObject Type="Embed" ProgID="Equation.3" ShapeID="_x0000_i1048" DrawAspect="Content" ObjectID="_1546769439" r:id="rId61"/>
        </w:objec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-ро дорад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канали </w:t>
      </w:r>
      <w:r w:rsidR="00BB1737" w:rsidRPr="00BB1737">
        <w:rPr>
          <w:rFonts w:ascii="Times New Roman" w:eastAsia="Times New Roman" w:hAnsi="Times New Roman" w:cs="Times New Roman"/>
          <w:position w:val="-4"/>
          <w:sz w:val="28"/>
          <w:szCs w:val="28"/>
          <w:lang w:eastAsia="ru-RU"/>
        </w:rPr>
        <w:object w:dxaOrig="405" w:dyaOrig="255">
          <v:shape id="_x0000_i1049" type="#_x0000_t75" style="width:20.25pt;height:12.75pt" o:ole="" fillcolor="window">
            <v:imagedata r:id="rId62" o:title=""/>
          </v:shape>
          <o:OLEObject Type="Embed" ProgID="Equation.3" ShapeID="_x0000_i1049" DrawAspect="Content" ObjectID="_1546769440" r:id="rId6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 ба:</w:t>
      </w:r>
    </w:p>
    <w:p w:rsidR="00962618" w:rsidRDefault="00BB1737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025" w:dyaOrig="795">
          <v:shape id="_x0000_i1050" type="#_x0000_t75" style="width:101.25pt;height:39.75pt" o:ole="" fillcolor="window">
            <v:imagedata r:id="rId64" o:title=""/>
          </v:shape>
          <o:OLEObject Type="Embed" ProgID="Equation.3" ShapeID="_x0000_i1050" DrawAspect="Content" ObjectID="_1546769441" r:id="rId6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(3.3.1)</w:t>
      </w:r>
    </w:p>
    <w:p w:rsidR="008C57EF" w:rsidRDefault="001152F6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00" w:dyaOrig="360">
          <v:shape id="_x0000_i1051" type="#_x0000_t75" style="width:15pt;height:18pt" o:ole="" fillcolor="window">
            <v:imagedata r:id="rId66" o:title=""/>
          </v:shape>
          <o:OLEObject Type="Embed" ProgID="Equation.3" ShapeID="_x0000_i1051" DrawAspect="Content" ObjectID="_1546769442" r:id="rId6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басомади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яи сигнал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F79D8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 ин мебарояд,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адар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 бошад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амон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адар тавоноии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али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камтар аст, вале 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мутаносибан зиёд бошад, ки бояд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амаи </w:t>
      </w:r>
    </w:p>
    <w:p w:rsidR="005F79D8" w:rsidRDefault="005F79D8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2618" w:rsidRDefault="00EB18EB" w:rsidP="00962618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E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lastRenderedPageBreak/>
        <w:pict>
          <v:shape id="Text Box 22" o:spid="_x0000_s1199" type="#_x0000_t202" style="position:absolute;left:0;text-align:left;margin-left:21.9pt;margin-top:292.35pt;width:433.1pt;height:71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" o:allowincell="f" strokecolor="white">
            <v:textbox style="mso-next-textbox:#Text Box 22">
              <w:txbxContent>
                <w:p w:rsidR="004C0743" w:rsidRPr="006E0EC4" w:rsidRDefault="004C0743" w:rsidP="00BB1737">
                  <w:pPr>
                    <w:pStyle w:val="2"/>
                    <w:rPr>
                      <w:rFonts w:ascii="Times New Roman" w:hAnsi="Times New Roman"/>
                      <w:i w:val="0"/>
                      <w:sz w:val="20"/>
                    </w:rPr>
                  </w:pP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Расми 3.3. Вобастагии</w:t>
                  </w:r>
                  <w:r w:rsidRPr="006E0EC4">
                    <w:rPr>
                      <w:rFonts w:ascii="Times New Roman" w:hAnsi="Times New Roman"/>
                      <w:i w:val="0"/>
                      <w:sz w:val="22"/>
                    </w:rPr>
                    <w:t xml:space="preserve">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ҳи</w:t>
                  </w:r>
                  <w:r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ф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знок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 xml:space="preserve"> аз мағалҳои кванткунон</w:t>
                  </w:r>
                  <w:r w:rsidRPr="006E0EC4">
                    <w:rPr>
                      <w:rFonts w:ascii="Palatino Linotype" w:hAnsi="Palatino Linotype"/>
                      <w:b w:val="0"/>
                      <w:i w:val="0"/>
                      <w:sz w:val="22"/>
                      <w:szCs w:val="22"/>
                    </w:rPr>
                    <w:t>ӣ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 xml:space="preserve"> дар ҳолати 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  <w:szCs w:val="22"/>
                    </w:rPr>
                    <w:t>кванткунонии мунтазам</w:t>
                  </w:r>
                  <w:r w:rsidRPr="006E0EC4">
                    <w:rPr>
                      <w:rFonts w:ascii="Times New Roman" w:hAnsi="Times New Roman"/>
                      <w:b w:val="0"/>
                      <w:i w:val="0"/>
                      <w:sz w:val="22"/>
                    </w:rPr>
                    <w:t>.</w:t>
                  </w:r>
                </w:p>
                <w:p w:rsidR="004C0743" w:rsidRDefault="004C0743" w:rsidP="00BB1737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xbxContent>
            </v:textbox>
            <w10:wrap type="topAndBottom"/>
          </v:shape>
        </w:pict>
      </w:r>
      <w:r w:rsidR="0096261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5680" behindDoc="0" locked="0" layoutInCell="0" allowOverlap="1">
            <wp:simplePos x="0" y="0"/>
            <wp:positionH relativeFrom="column">
              <wp:posOffset>882015</wp:posOffset>
            </wp:positionH>
            <wp:positionV relativeFrom="paragraph">
              <wp:posOffset>140970</wp:posOffset>
            </wp:positionV>
            <wp:extent cx="3705225" cy="3533775"/>
            <wp:effectExtent l="0" t="0" r="0" b="0"/>
            <wp:wrapTopAndBottom/>
            <wp:docPr id="4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8"/>
              </a:graphicData>
            </a:graphic>
          </wp:anchor>
        </w:drawing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диапазони динамикии сигналро 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 кунад. Диапазони динамикии сигналро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меёбем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180" w:dyaOrig="345">
          <v:shape id="_x0000_i1052" type="#_x0000_t75" style="width:9pt;height:17.25pt" o:ole="" fillcolor="window">
            <v:imagedata r:id="rId69" o:title=""/>
          </v:shape>
          <o:OLEObject Type="Embed" ProgID="Equation.3" ShapeID="_x0000_i1052" DrawAspect="Content" ObjectID="_1546769443" r:id="rId70"/>
        </w:object>
      </w:r>
      <w:r w:rsidRPr="00BB1737">
        <w:rPr>
          <w:rFonts w:ascii="Times New Roman" w:eastAsia="Times New Roman" w:hAnsi="Times New Roman" w:cs="Times New Roman"/>
          <w:i/>
          <w:position w:val="-14"/>
          <w:sz w:val="28"/>
          <w:szCs w:val="28"/>
          <w:lang w:eastAsia="ru-RU"/>
        </w:rPr>
        <w:object w:dxaOrig="3075" w:dyaOrig="375">
          <v:shape id="_x0000_i1053" type="#_x0000_t75" style="width:153.75pt;height:18.75pt" o:ole="" fillcolor="window">
            <v:imagedata r:id="rId71" o:title=""/>
          </v:shape>
          <o:OLEObject Type="Embed" ProgID="Equation.3" ShapeID="_x0000_i1053" DrawAspect="Content" ObjectID="_1546769444" r:id="rId7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8C57EF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7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826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: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80" w:dyaOrig="345">
          <v:shape id="_x0000_i1054" type="#_x0000_t75" style="width:9pt;height:17.25pt" o:ole="" fillcolor="window">
            <v:imagedata r:id="rId69" o:title=""/>
          </v:shape>
          <o:OLEObject Type="Embed" ProgID="Equation.3" ShapeID="_x0000_i1054" DrawAspect="Content" ObjectID="_1546769445" r:id="rId73"/>
        </w:object>
      </w: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485" w:dyaOrig="735">
          <v:shape id="_x0000_i1055" type="#_x0000_t75" style="width:74.25pt;height:36.75pt" o:ole="" fillcolor="window">
            <v:imagedata r:id="rId74" o:title=""/>
          </v:shape>
          <o:OLEObject Type="Embed" ProgID="Equation.3" ShapeID="_x0000_i1055" DrawAspect="Content" ObjectID="_1546769446" r:id="rId7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   (3.3.2)</w:t>
      </w:r>
    </w:p>
    <w:p w:rsidR="005F79D8" w:rsidRDefault="00B826B9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35" w:dyaOrig="360">
          <v:shape id="_x0000_i1056" type="#_x0000_t75" style="width:21.75pt;height:18pt" o:ole="" fillcolor="window">
            <v:imagedata r:id="rId76" o:title=""/>
          </v:shape>
          <o:OLEObject Type="Embed" ProgID="Equation.3" ShapeID="_x0000_i1056" DrawAspect="Content" ObjectID="_1546769447" r:id="rId7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шумораи 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57B1A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кванткунон</w:t>
      </w:r>
      <w:r w:rsidRPr="00057B1A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700A92" w:rsidRDefault="00B826B9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420">
          <v:shape id="_x0000_i1057" type="#_x0000_t75" style="width:54.75pt;height:21pt" o:ole="" fillcolor="window">
            <v:imagedata r:id="rId78" o:title=""/>
          </v:shape>
          <o:OLEObject Type="Embed" ProgID="Equation.3" ShapeID="_x0000_i1057" DrawAspect="Content" ObjectID="_1546769448" r:id="rId7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m</w:t>
      </w:r>
      <w:r w:rsidR="00BB1737"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–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разряд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рамзи ду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5F79D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="005F79D8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Акнун мумкин аст ёфтани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зарурии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рамзкунон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</w:t>
      </w:r>
      <w:r w:rsidR="009E3471" w:rsidRPr="005D67C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ҳолати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кванткунонии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мунтазам</w:t>
      </w:r>
      <w:r w:rsidR="009E347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 w:rsidR="009E347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E34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изнокии </w:t>
      </w: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A92" w:rsidRDefault="00700A92" w:rsidP="009E3471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3471" w:rsidRPr="00BB1737" w:rsidRDefault="009E3471" w:rsidP="00700A92">
      <w:pPr>
        <w:tabs>
          <w:tab w:val="left" w:pos="0"/>
          <w:tab w:val="left" w:pos="567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5F79D8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440" w:dyaOrig="360">
          <v:shape id="_x0000_i1058" type="#_x0000_t75" style="width:1in;height:18pt" o:ole="" fillcolor="window">
            <v:imagedata r:id="rId80" o:title=""/>
          </v:shape>
          <o:OLEObject Type="Embed" ProgID="Equation.3" ShapeID="_x0000_i1058" DrawAspect="Content" ObjectID="_1546769449" r:id="rId8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дБ).</w:t>
      </w:r>
    </w:p>
    <w:p w:rsidR="00700A92" w:rsidRPr="00BB1737" w:rsidRDefault="00700A92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55" w:dyaOrig="375">
          <v:shape id="_x0000_i1059" type="#_x0000_t75" style="width:192.75pt;height:18.75pt" o:ole="" fillcolor="window">
            <v:imagedata r:id="rId82" o:title=""/>
          </v:shape>
          <o:OLEObject Type="Embed" ProgID="Equation.3" ShapeID="_x0000_i1059" DrawAspect="Content" ObjectID="_1546769450" r:id="rId8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         (3.3.3)</w:t>
      </w:r>
    </w:p>
    <w:p w:rsidR="00BB1737" w:rsidRPr="00BB1737" w:rsidRDefault="00BB1737" w:rsidP="0087181E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300" w:dyaOrig="375">
          <v:shape id="_x0000_i1060" type="#_x0000_t75" style="width:165pt;height:18.75pt" o:ole="" fillcolor="window">
            <v:imagedata r:id="rId84" o:title=""/>
          </v:shape>
          <o:OLEObject Type="Embed" ProgID="Equation.3" ShapeID="_x0000_i1060" DrawAspect="Content" ObjectID="_1546769451" r:id="rId8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дБ.                                </w:t>
      </w:r>
      <w:r w:rsidR="00700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(3.3.4)</w:t>
      </w:r>
    </w:p>
    <w:p w:rsidR="00BB1737" w:rsidRPr="00BB1737" w:rsidRDefault="00BB1737" w:rsidP="00404632">
      <w:pPr>
        <w:tabs>
          <w:tab w:val="left" w:pos="0"/>
          <w:tab w:val="left" w:pos="567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515" w:dyaOrig="660">
          <v:shape id="_x0000_i1061" type="#_x0000_t75" style="width:225.75pt;height:33pt" o:ole="" fillcolor="window">
            <v:imagedata r:id="rId86" o:title=""/>
          </v:shape>
          <o:OLEObject Type="Embed" ProgID="Equation.3" ShapeID="_x0000_i1061" DrawAspect="Content" ObjectID="_1546769452" r:id="rId87"/>
        </w:object>
      </w:r>
    </w:p>
    <w:p w:rsidR="006E0EC4" w:rsidRDefault="006E0EC4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38" w:name="_Toc468807114"/>
      <w:bookmarkStart w:id="39" w:name="_Toc468789768"/>
      <w:bookmarkStart w:id="40" w:name="_Toc468789329"/>
    </w:p>
    <w:p w:rsidR="006E0EC4" w:rsidRDefault="006E0EC4" w:rsidP="00700A9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6E0EC4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3.4. </w:t>
      </w:r>
      <w:r w:rsidR="006E0EC4" w:rsidRPr="006E0E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Мауайян намудани мағали канали банднабуда дар ҳолати кванткунонии мунтазам ва номунтазам.  </w:t>
      </w:r>
      <w:bookmarkEnd w:id="38"/>
      <w:bookmarkEnd w:id="39"/>
      <w:bookmarkEnd w:id="40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6E0EC4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набудани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игнал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воридотии телефон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кодер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 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доранд ба монанди ма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9A040B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ӣ ва </w:t>
      </w:r>
      <w:r w:rsidR="009A040B" w:rsidRPr="009A040B">
        <w:rPr>
          <w:rFonts w:ascii="Times New Roman" w:eastAsia="Times New Roman" w:hAnsi="Times New Roman" w:cs="Times New Roman"/>
          <w:sz w:val="28"/>
          <w:szCs w:val="28"/>
          <w:lang w:eastAsia="ru-RU"/>
        </w:rPr>
        <w:t>халалҳои гузаранда</w:t>
      </w:r>
      <w:r w:rsidR="009A040B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боқимондаҳои </w:t>
      </w:r>
      <w:r w:rsidR="007B26C0" w:rsidRP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импулсҳои нестнашуда ва ғайра.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Агар дар ҳолати 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B26C0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кодер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р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ў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ноустувории нишонди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анда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гире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он ва шиддат</w:t>
      </w:r>
      <w:r w:rsidR="007B26C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B26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таъминкунанда тарзе 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шавад ки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сигнали воридотии сифр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сат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кодер мувофи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шавад он го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халали бо амплитудаи хурдтарин ба пайдошавии комбинатсияи аз сифр фар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кунанда оварда мерасонад. Тавоноии п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софометри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 ма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A2E9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дар сарбории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600 Ом</w:t>
      </w:r>
      <w:r w:rsidR="00BA2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мебошад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3855" w:dyaOrig="780">
          <v:shape id="_x0000_i1062" type="#_x0000_t75" style="width:192.75pt;height:39pt" o:ole="" fillcolor="window">
            <v:imagedata r:id="rId88" o:title=""/>
          </v:shape>
          <o:OLEObject Type="Embed" ProgID="Equation.3" ShapeID="_x0000_i1062" DrawAspect="Content" ObjectID="_1546769453" r:id="rId8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пВт.                            (3.4.1)</w:t>
      </w:r>
    </w:p>
    <w:p w:rsidR="00BB1737" w:rsidRPr="00BB1737" w:rsidRDefault="00446B5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(3.4.1),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истифода намуда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мағали канали банднабуда дар 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мекунем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63" type="#_x0000_t75" style="width:30pt;height:18pt" o:ole="" fillcolor="window">
            <v:imagedata r:id="rId90" o:title=""/>
          </v:shape>
          <o:OLEObject Type="Embed" ProgID="Equation.3" ShapeID="_x0000_i1063" DrawAspect="Content" ObjectID="_1546769454" r:id="rId9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 w:rsidR="0031668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16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="00316689"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номунтазам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845" w:dyaOrig="435">
          <v:shape id="_x0000_i1064" type="#_x0000_t75" style="width:92.25pt;height:21.75pt" o:ole="" fillcolor="window">
            <v:imagedata r:id="rId92" o:title=""/>
          </v:shape>
          <o:OLEObject Type="Embed" ProgID="Equation.3" ShapeID="_x0000_i1064" DrawAspect="Content" ObjectID="_1546769455" r:id="rId9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275" w:dyaOrig="375">
          <v:shape id="_x0000_i1065" type="#_x0000_t75" style="width:63.75pt;height:18.75pt" o:ole="" fillcolor="window">
            <v:imagedata r:id="rId94" o:title=""/>
          </v:shape>
          <o:OLEObject Type="Embed" ProgID="Equation.3" ShapeID="_x0000_i1065" DrawAspect="Content" ObjectID="_1546769456" r:id="rId9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</w:p>
    <w:p w:rsidR="00700A92" w:rsidRPr="00BB1737" w:rsidRDefault="00700A9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коэффис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иент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псофометр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60" w:dyaOrig="360">
          <v:shape id="_x0000_i1066" type="#_x0000_t75" style="width:48pt;height:18pt" o:ole="" fillcolor="window">
            <v:imagedata r:id="rId96" o:title=""/>
          </v:shape>
          <o:OLEObject Type="Embed" ProgID="Equation.3" ShapeID="_x0000_i1066" DrawAspect="Content" ObjectID="_1546769457" r:id="rId9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рахи басомад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канали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ТЧ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285">
          <v:shape id="_x0000_i1067" type="#_x0000_t75" style="width:45.75pt;height:14.25pt" o:ole="" fillcolor="window">
            <v:imagedata r:id="rId98" o:title=""/>
          </v:shape>
          <o:OLEObject Type="Embed" ProgID="Equation.3" ShapeID="_x0000_i1067" DrawAspect="Content" ObjectID="_1546769458" r:id="rId9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кГц,</w:t>
      </w:r>
    </w:p>
    <w:p w:rsidR="00BB1737" w:rsidRPr="00BB1737" w:rsidRDefault="00316689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басомади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дискретиза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тсия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75" w:dyaOrig="360">
          <v:shape id="_x0000_i1068" type="#_x0000_t75" style="width:33.75pt;height:18pt" o:ole="" fillcolor="window">
            <v:imagedata r:id="rId100" o:title=""/>
          </v:shape>
          <o:OLEObject Type="Embed" ProgID="Equation.3" ShapeID="_x0000_i1068" DrawAspect="Content" ObjectID="_1546769459" r:id="rId10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кГц.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5475" w:dyaOrig="885">
          <v:shape id="_x0000_i1069" type="#_x0000_t75" style="width:273.75pt;height:44.25pt" o:ole="" fillcolor="window">
            <v:imagedata r:id="rId102" o:title=""/>
          </v:shape>
          <o:OLEObject Type="Embed" ProgID="Equation.3" ShapeID="_x0000_i1069" DrawAspect="Content" ObjectID="_1546769460" r:id="rId10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600" w:dyaOrig="360">
          <v:shape id="_x0000_i1070" type="#_x0000_t75" style="width:30pt;height:18pt" o:ole="" fillcolor="window">
            <v:imagedata r:id="rId90" o:title=""/>
          </v:shape>
          <o:OLEObject Type="Embed" ProgID="Equation.3" ShapeID="_x0000_i1070" DrawAspect="Content" ObjectID="_1546769461" r:id="rId104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 иваз мекунем ба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40" w:dyaOrig="375">
          <v:shape id="_x0000_i1071" type="#_x0000_t75" style="width:27pt;height:18.75pt" o:ole="" fillcolor="window">
            <v:imagedata r:id="rId60" o:title=""/>
          </v:shape>
          <o:OLEObject Type="Embed" ProgID="Equation.3" ShapeID="_x0000_i1071" DrawAspect="Content" ObjectID="_1546769462" r:id="rId10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адами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</w:t>
      </w:r>
      <w:r w:rsidRPr="00446B57">
        <w:rPr>
          <w:rFonts w:ascii="Times New Roman" w:eastAsia="Times New Roman" w:hAnsi="Times New Roman" w:cs="Times New Roman"/>
          <w:sz w:val="28"/>
          <w:szCs w:val="28"/>
          <w:lang w:eastAsia="ru-RU"/>
        </w:rPr>
        <w:t>ҳолати кванткунонии мунтазам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545" w:dyaOrig="720">
          <v:shape id="_x0000_i1072" type="#_x0000_t75" style="width:77.25pt;height:36pt" o:ole="" fillcolor="window">
            <v:imagedata r:id="rId106" o:title=""/>
          </v:shape>
          <o:OLEObject Type="Embed" ProgID="Equation.3" ShapeID="_x0000_i1072" DrawAspect="Content" ObjectID="_1546769463" r:id="rId10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420">
          <v:shape id="_x0000_i1073" type="#_x0000_t75" style="width:48.75pt;height:21pt" o:ole="" fillcolor="window">
            <v:imagedata r:id="rId108" o:title=""/>
          </v:shape>
          <o:OLEObject Type="Embed" ProgID="Equation.3" ShapeID="_x0000_i1073" DrawAspect="Content" ObjectID="_1546769464" r:id="rId10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05" w:dyaOrig="285">
          <v:shape id="_x0000_i1074" type="#_x0000_t75" style="width:35.25pt;height:14.25pt" o:ole="" fillcolor="window">
            <v:imagedata r:id="rId110" o:title=""/>
          </v:shape>
          <o:OLEObject Type="Embed" ProgID="Equation.3" ShapeID="_x0000_i1074" DrawAspect="Content" ObjectID="_1546769465" r:id="rId11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332C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5160" w:dyaOrig="740">
          <v:shape id="_x0000_i1075" type="#_x0000_t75" style="width:258pt;height:36.75pt" o:ole="" fillcolor="window">
            <v:imagedata r:id="rId112" o:title=""/>
          </v:shape>
          <o:OLEObject Type="Embed" ProgID="Equation.3" ShapeID="_x0000_i1075" DrawAspect="Content" ObjectID="_1546769466" r:id="rId11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пВт.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1" w:name="_Toc468807115"/>
      <w:bookmarkStart w:id="42" w:name="_Toc468789769"/>
      <w:bookmarkStart w:id="43" w:name="_Toc468789330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3.5. 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Муайян намудани бузургии хатогии овардашудаи асбоб</w:t>
      </w:r>
      <w:r w:rsidR="00125CB2" w:rsidRPr="00125CB2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125CB2"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ар ҳолати кванткунонии мунтазам ва номунтазам</w:t>
      </w:r>
      <w:r w:rsid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r w:rsidR="00125CB2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bookmarkEnd w:id="41"/>
      <w:bookmarkEnd w:id="42"/>
      <w:bookmarkEnd w:id="4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125CB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раванди табдилди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охира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дигаркунандаи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17200C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200C" w:rsidRPr="0017200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табдилдиҳандаро аз намуди аслиаш пайдо мешаванд.</w:t>
      </w:r>
      <w:r w:rsidR="0017200C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="0017200C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дигаргуниҳо пайдо мешаванд бо равандҳои гузаранда дар вақти ташкилкунии сигнали гурўҳии АИМ ва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дурустии кори гиреҳҳои алоҳидаи кодер.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Сатҳи 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асбоб</w:t>
      </w:r>
      <w:r w:rsidR="00BC620E"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мешавад дар 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баланд намудани суръати инти</w:t>
      </w:r>
      <w:r w:rsid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 ва </w:t>
      </w:r>
      <w:r w:rsidR="00BC620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разрядно</w:t>
      </w:r>
      <w:r w:rsid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кии рамз. </w:t>
      </w:r>
    </w:p>
    <w:p w:rsidR="00BB1737" w:rsidRDefault="00BC620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620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Тавоноии мағалҳои асбоб</w:t>
      </w:r>
      <w:r w:rsidRPr="00BC620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му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овимати тан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оро </w:t>
      </w:r>
      <w:r w:rsidR="004767AC">
        <w:rPr>
          <w:rFonts w:ascii="Times New Roman" w:eastAsia="Times New Roman" w:hAnsi="Times New Roman" w:cs="Times New Roman"/>
          <w:sz w:val="28"/>
          <w:szCs w:val="28"/>
          <w:lang w:eastAsia="ru-RU"/>
        </w:rPr>
        <w:t>бо ёрии формулаи зерин меёбем: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815" w:dyaOrig="420">
          <v:shape id="_x0000_i1076" type="#_x0000_t75" style="width:90.75pt;height:21pt" o:ole="" fillcolor="window">
            <v:imagedata r:id="rId114" o:title=""/>
          </v:shape>
          <o:OLEObject Type="Embed" ProgID="Equation.3" ShapeID="_x0000_i1076" DrawAspect="Content" ObjectID="_1546769467" r:id="rId11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(3.5.1)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7783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95" w:dyaOrig="225">
          <v:shape id="_x0000_i1077" type="#_x0000_t75" style="width:9.75pt;height:11.25pt" o:ole="" fillcolor="window">
            <v:imagedata r:id="rId116" o:title=""/>
          </v:shape>
          <o:OLEObject Type="Embed" ProgID="Equation.3" ShapeID="_x0000_i1077" DrawAspect="Content" ObjectID="_1546769468" r:id="rId117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миёнаквадратии </w:t>
      </w:r>
      <w:r w:rsidR="005B3B98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табдилди</w:t>
      </w:r>
      <w:r w:rsidR="005B3B98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lastRenderedPageBreak/>
        <w:t>m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разрядно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рамз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247783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20" w:dyaOrig="285">
          <v:shape id="_x0000_i1078" type="#_x0000_t75" style="width:21pt;height:14.25pt" o:ole="" fillcolor="window">
            <v:imagedata r:id="rId118" o:title=""/>
          </v:shape>
          <o:OLEObject Type="Embed" ProgID="Equation.3" ShapeID="_x0000_i1078" DrawAspect="Content" ObjectID="_1546769469" r:id="rId11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адами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FCD"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 w:rsidR="00107FCD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B1737" w:rsidRDefault="0024778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Таносуби байни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Pr="00107FCD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асбоб</w:t>
      </w:r>
      <w:r w:rsidR="00C601F7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баробар аст ба: </w:t>
      </w:r>
      <w:r w:rsidR="00C601F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175" w:dyaOrig="675">
          <v:shape id="_x0000_i1079" type="#_x0000_t75" style="width:108.75pt;height:33.75pt" o:ole="" fillcolor="window">
            <v:imagedata r:id="rId120" o:title=""/>
          </v:shape>
          <o:OLEObject Type="Embed" ProgID="Equation.3" ShapeID="_x0000_i1079" DrawAspect="Content" ObjectID="_1546769470" r:id="rId12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(3.5.2)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601F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601F7" w:rsidRP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дониста бузургии </w:t>
      </w:r>
      <w:r w:rsidR="00C601F7" w:rsidRPr="005B3B98">
        <w:rPr>
          <w:rFonts w:ascii="Times New Roman" w:eastAsia="Times New Roman" w:hAnsi="Times New Roman" w:cs="Times New Roman"/>
          <w:sz w:val="28"/>
          <w:szCs w:val="28"/>
          <w:lang w:eastAsia="ru-RU"/>
        </w:rPr>
        <w:t>хатогии асбобии овардашуда</w:t>
      </w:r>
      <w:r w:rsidR="00C601F7">
        <w:rPr>
          <w:rFonts w:ascii="Times New Roman" w:eastAsia="Times New Roman" w:hAnsi="Times New Roman" w:cs="Times New Roman"/>
          <w:sz w:val="28"/>
          <w:szCs w:val="28"/>
          <w:lang w:eastAsia="ru-RU"/>
        </w:rPr>
        <w:t>ро ёфтан мумкин аст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1275" w:dyaOrig="720">
          <v:shape id="_x0000_i1080" type="#_x0000_t75" style="width:63.75pt;height:36pt" o:ole="" fillcolor="window">
            <v:imagedata r:id="rId122" o:title=""/>
          </v:shape>
          <o:OLEObject Type="Embed" ProgID="Equation.3" ShapeID="_x0000_i1080" DrawAspect="Content" ObjectID="_1546769471" r:id="rId12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(3.5.3)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C7614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олати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номунтазам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65" w:dyaOrig="780">
          <v:shape id="_x0000_i1081" type="#_x0000_t75" style="width:128.25pt;height:39pt" o:ole="" fillcolor="window">
            <v:imagedata r:id="rId124" o:title=""/>
          </v:shape>
          <o:OLEObject Type="Embed" ProgID="Equation.3" ShapeID="_x0000_i1081" DrawAspect="Content" ObjectID="_1546769472" r:id="rId12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32" w:rsidRPr="00BB1737" w:rsidRDefault="00404632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C7614C" w:rsidP="00C761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</w:t>
      </w:r>
      <w:r w:rsidRPr="00125C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7614C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кванткунонии мунтазам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8"/>
          <w:sz w:val="28"/>
          <w:szCs w:val="28"/>
          <w:lang w:eastAsia="ru-RU"/>
        </w:rPr>
        <w:object w:dxaOrig="2535" w:dyaOrig="780">
          <v:shape id="_x0000_i1082" type="#_x0000_t75" style="width:126.75pt;height:39pt" o:ole="" fillcolor="window">
            <v:imagedata r:id="rId126" o:title=""/>
          </v:shape>
          <o:OLEObject Type="Embed" ProgID="Equation.3" ShapeID="_x0000_i1082" DrawAspect="Content" ObjectID="_1546769473" r:id="rId1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 w:rsidRPr="00BB1737">
        <w:rPr>
          <w:rFonts w:ascii="Arial" w:eastAsia="Times New Roman" w:hAnsi="Arial" w:cs="Times New Roman"/>
          <w:kern w:val="28"/>
          <w:sz w:val="28"/>
          <w:szCs w:val="28"/>
          <w:lang w:eastAsia="ru-RU"/>
        </w:rPr>
        <w:br w:type="page"/>
      </w:r>
      <w:bookmarkStart w:id="44" w:name="_Toc468807116"/>
      <w:bookmarkStart w:id="45" w:name="_Toc468789770"/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4.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исобкунии дарозии 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итъаи регенератсион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ӣ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 xml:space="preserve"> ва тартибди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ҳ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ии на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шаи ташкили ало</w:t>
      </w:r>
      <w:r w:rsidR="00BA7DAB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>қ</w:t>
      </w:r>
      <w:r w:rsidR="00BA7DAB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.</w:t>
      </w:r>
      <w:bookmarkEnd w:id="44"/>
      <w:bookmarkEnd w:id="45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46" w:name="_Toc468807117"/>
      <w:bookmarkStart w:id="47" w:name="_Toc468789771"/>
      <w:bookmarkStart w:id="48" w:name="_Toc468789332"/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4.1. </w:t>
      </w:r>
      <w:r w:rsidR="00FE7C5E" w:rsidRPr="00FE7C5E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FE7C5E" w:rsidRPr="00FE7C5E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исобкунии</w:t>
      </w:r>
      <w:r w:rsidR="00FE7C5E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оизи э</w:t>
      </w:r>
      <w:r w:rsidR="00FE7C5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FE7C5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тимолияти хато барои як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регенератор.</w:t>
      </w:r>
      <w:bookmarkEnd w:id="46"/>
      <w:bookmarkEnd w:id="47"/>
      <w:bookmarkEnd w:id="48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FE7C5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оизи 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 барои як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ёфта мешавад: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65">
          <v:shape id="_x0000_i1083" type="#_x0000_t75" style="width:81pt;height:23.25pt" o:ole="" fillcolor="window">
            <v:imagedata r:id="rId128" o:title=""/>
          </v:shape>
          <o:OLEObject Type="Embed" ProgID="Equation.3" ShapeID="_x0000_i1083" DrawAspect="Content" ObjectID="_1546769474" r:id="rId12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(4.1.1)</w:t>
      </w:r>
    </w:p>
    <w:p w:rsidR="00BB1737" w:rsidRPr="00BB1737" w:rsidRDefault="00FE7C5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абул карда шавад, ки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инти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сигнали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байни ду муштариён аз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40" w:dyaOrig="420">
          <v:shape id="_x0000_i1084" type="#_x0000_t75" style="width:57pt;height:21pt" o:ole="" fillcolor="window">
            <v:imagedata r:id="rId130" o:title=""/>
          </v:shape>
          <o:OLEObject Type="Embed" ProgID="Equation.3" ShapeID="_x0000_i1084" DrawAspect="Content" ObjectID="_1546769475" r:id="rId13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зиёд нашавад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олати ташкили ало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аи байниша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, он гоҳ дар вақти тақсимоти хатоҳо дар қитъаҳои алоҳидаи шабакаи милл</w:t>
      </w:r>
      <w:r w:rsidRPr="00FE7C5E">
        <w:rPr>
          <w:rFonts w:ascii="Times New Roman" w:eastAsia="Times New Roman" w:hAnsi="Palatino Linotype" w:cs="Times New Roman"/>
          <w:sz w:val="28"/>
          <w:szCs w:val="28"/>
          <w:lang w:eastAsia="ru-RU"/>
        </w:rPr>
        <w:t>ӣ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чунин қиматро ҳосил мекунем: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B1737" w:rsidRPr="00BB1737">
        <w:rPr>
          <w:rFonts w:ascii="Times New Roman" w:eastAsia="Times New Roman" w:hAnsi="Times New Roman" w:cs="Times New Roman"/>
          <w:position w:val="-18"/>
          <w:sz w:val="28"/>
          <w:szCs w:val="28"/>
          <w:lang w:eastAsia="ru-RU"/>
        </w:rPr>
        <w:object w:dxaOrig="1320" w:dyaOrig="480">
          <v:shape id="_x0000_i1085" type="#_x0000_t75" style="width:66pt;height:24pt" o:ole="" fillcolor="window">
            <v:imagedata r:id="rId132" o:title=""/>
          </v:shape>
          <o:OLEObject Type="Embed" ProgID="Equation.3" ShapeID="_x0000_i1085" DrawAspect="Content" ObjectID="_1546769476" r:id="rId13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2366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525" w:dyaOrig="435">
          <v:shape id="_x0000_i1086" type="#_x0000_t75" style="width:26.25pt;height:21.75pt" o:ole="" fillcolor="window">
            <v:imagedata r:id="rId134" o:title=""/>
          </v:shape>
          <o:OLEObject Type="Embed" ProgID="Equation.3" ShapeID="_x0000_i1086" DrawAspect="Content" ObjectID="_1546769477" r:id="rId13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62D1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баробар аст: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4"/>
          <w:sz w:val="28"/>
          <w:szCs w:val="28"/>
          <w:lang w:eastAsia="ru-RU"/>
        </w:rPr>
        <w:object w:dxaOrig="1395" w:dyaOrig="795">
          <v:shape id="_x0000_i1087" type="#_x0000_t75" style="width:69.75pt;height:39.75pt" o:ole="" fillcolor="window">
            <v:imagedata r:id="rId136" o:title=""/>
          </v:shape>
          <o:OLEObject Type="Embed" ProgID="Equation.3" ShapeID="_x0000_i1087" DrawAspect="Content" ObjectID="_1546769478" r:id="rId13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             (4.1.2)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05" w:dyaOrig="375">
          <v:shape id="_x0000_i1088" type="#_x0000_t75" style="width:20.25pt;height:18.75pt" o:ole="" fillcolor="window">
            <v:imagedata r:id="rId138" o:title=""/>
          </v:shape>
          <o:OLEObject Type="Embed" ProgID="Equation.3" ShapeID="_x0000_i1088" DrawAspect="Content" ObjectID="_1546769479" r:id="rId13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канали ра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амии асос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(ОЦК)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ки дар он СИР истифода бурда мешавад. 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амин тавр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шартии 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FE7C5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FE7C5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ойдошта барои 1 км тракти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итъаи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85" w:dyaOrig="360">
          <v:shape id="_x0000_i1089" type="#_x0000_t75" style="width:29.25pt;height:18pt" o:ole="" fillcolor="window">
            <v:imagedata r:id="rId140" o:title=""/>
          </v:shape>
          <o:OLEObject Type="Embed" ProgID="Equation.3" ShapeID="_x0000_i1089" DrawAspect="Content" ObjectID="_1546769480" r:id="rId141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2162D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дохилизонав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095" w:dyaOrig="360">
          <v:shape id="_x0000_i1090" type="#_x0000_t75" style="width:54.75pt;height:18pt" o:ole="" fillcolor="window">
            <v:imagedata r:id="rId142" o:title=""/>
          </v:shape>
          <o:OLEObject Type="Embed" ProgID="Equation.3" ShapeID="_x0000_i1090" DrawAspect="Content" ObjectID="_1546769481" r:id="rId14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04CA" w:rsidRDefault="002162D1" w:rsidP="004C074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барои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495" w:dyaOrig="360">
          <v:shape id="_x0000_i1091" type="#_x0000_t75" style="width:24.75pt;height:18pt" o:ole="" fillcolor="window">
            <v:imagedata r:id="rId144" o:title=""/>
          </v:shape>
          <o:OLEObject Type="Embed" ProgID="Equation.3" ShapeID="_x0000_i1091" DrawAspect="Content" ObjectID="_1546769482" r:id="rId14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49" w:name="_Toc468807118"/>
      <w:bookmarkStart w:id="50" w:name="_Toc468789772"/>
      <w:bookmarkStart w:id="51" w:name="_Toc468789333"/>
    </w:p>
    <w:p w:rsidR="004C0743" w:rsidRDefault="004C0743" w:rsidP="004C074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DD13FE" w:rsidRDefault="00DD13FE" w:rsidP="00DD13FE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4.2.</w:t>
      </w:r>
      <w:r w:rsidR="00DF49B3" w:rsidRPr="00DF49B3">
        <w:rPr>
          <w:rFonts w:ascii="Palatino Linotype" w:eastAsia="Times New Roman" w:hAnsi="Palatino Linotype" w:cs="Times New Roman"/>
          <w:b/>
          <w:kern w:val="28"/>
          <w:sz w:val="28"/>
          <w:szCs w:val="28"/>
          <w:lang w:eastAsia="ru-RU"/>
        </w:rPr>
        <w:t xml:space="preserve">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Ҳ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 xml:space="preserve">исобкунии дарозии </w:t>
      </w:r>
      <w:r w:rsidR="00DF49B3" w:rsidRP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қ</w:t>
      </w:r>
      <w:r w:rsidR="00DF49B3" w:rsidRPr="00DF49B3">
        <w:rPr>
          <w:rFonts w:ascii="Times New Roman" w:eastAsia="Times New Roman" w:hAnsi="Times New Roman" w:cs="Times New Roman"/>
          <w:b/>
          <w:i/>
          <w:kern w:val="28"/>
          <w:sz w:val="28"/>
          <w:szCs w:val="28"/>
          <w:lang w:eastAsia="ru-RU"/>
        </w:rPr>
        <w:t>итъаи регенератсион</w:t>
      </w:r>
      <w:r w:rsidR="00DF49B3">
        <w:rPr>
          <w:rFonts w:ascii="Palatino Linotype" w:eastAsia="Times New Roman" w:hAnsi="Palatino Linotype" w:cs="Times New Roman"/>
          <w:b/>
          <w:i/>
          <w:kern w:val="28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49"/>
      <w:bookmarkEnd w:id="50"/>
      <w:bookmarkEnd w:id="51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DF49B3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 кори СИР бо силк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намуд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асосии халал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о, ки 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ониро муайян мекунанд ин халал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C1023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аз гузариш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 w:rsidR="003C1023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3C1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мебошанд. 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275" w:dyaOrig="615">
          <v:shape id="_x0000_i1092" type="#_x0000_t75" style="width:63.75pt;height:30.75pt" o:ole="" fillcolor="window">
            <v:imagedata r:id="rId146" o:title=""/>
          </v:shape>
          <o:OLEObject Type="Embed" ProgID="Equation.3" ShapeID="_x0000_i1092" DrawAspect="Content" ObjectID="_1546769483" r:id="rId14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км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240" w:dyaOrig="225">
          <v:shape id="_x0000_i1093" type="#_x0000_t75" style="width:12pt;height:11.25pt" o:ole="" fillcolor="window">
            <v:imagedata r:id="rId148" o:title=""/>
          </v:shape>
          <o:OLEObject Type="Embed" ProgID="Equation.3" ShapeID="_x0000_i1093" DrawAspect="Content" ObjectID="_1546769484" r:id="rId14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сустшавии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километри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силк дар басомади нимтактаи система.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055" w:dyaOrig="405">
          <v:shape id="_x0000_i1094" type="#_x0000_t75" style="width:102.75pt;height:20.25pt" o:ole="" fillcolor="window">
            <v:imagedata r:id="rId150" o:title=""/>
          </v:shape>
          <o:OLEObject Type="Embed" ProgID="Equation.3" ShapeID="_x0000_i1094" DrawAspect="Content" ObjectID="_1546769485" r:id="rId15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75" w:dyaOrig="615">
          <v:shape id="_x0000_i1095" type="#_x0000_t75" style="width:18.75pt;height:30.75pt" o:ole="" fillcolor="window">
            <v:imagedata r:id="rId152" o:title=""/>
          </v:shape>
          <o:OLEObject Type="Embed" ProgID="Equation.3" ShapeID="_x0000_i1095" DrawAspect="Content" ObjectID="_1546769486" r:id="rId15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  </w:t>
      </w: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1020" w:dyaOrig="315">
          <v:shape id="_x0000_i1096" type="#_x0000_t75" style="width:51pt;height:15.75pt" o:ole="" fillcolor="window">
            <v:imagedata r:id="rId154" o:title=""/>
          </v:shape>
          <o:OLEObject Type="Embed" ProgID="Equation.3" ShapeID="_x0000_i1096" DrawAspect="Content" ObjectID="_1546769487" r:id="rId15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МГц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680" w:dyaOrig="405">
          <v:shape id="_x0000_i1097" type="#_x0000_t75" style="width:84pt;height:20.25pt" o:ole="" fillcolor="window">
            <v:imagedata r:id="rId156" o:title=""/>
          </v:shape>
          <o:OLEObject Type="Embed" ProgID="Equation.3" ShapeID="_x0000_i1097" DrawAspect="Content" ObjectID="_1546769488" r:id="rId15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860" w:dyaOrig="615">
          <v:shape id="_x0000_i1098" type="#_x0000_t75" style="width:93pt;height:30.75pt" o:ole="" fillcolor="window">
            <v:imagedata r:id="rId158" o:title=""/>
          </v:shape>
          <o:OLEObject Type="Embed" ProgID="Equation.3" ShapeID="_x0000_i1098" DrawAspect="Content" ObjectID="_1546769489" r:id="rId15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км – 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дарозии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итъаи регенератси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0F622D" w:rsidRPr="00BB1737" w:rsidRDefault="00E85A37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1640" w:dyaOrig="680">
          <v:shape id="_x0000_i1099" type="#_x0000_t75" style="width:81.75pt;height:33.75pt" o:ole="" fillcolor="window">
            <v:imagedata r:id="rId160" o:title=""/>
          </v:shape>
          <o:OLEObject Type="Embed" ProgID="Equation.3" ShapeID="_x0000_i1099" DrawAspect="Content" ObjectID="_1546769490" r:id="rId161"/>
        </w:objec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шумораи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ҳои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регенератси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800" w:dyaOrig="360">
          <v:shape id="_x0000_i1100" type="#_x0000_t75" style="width:90pt;height:18pt" o:ole="" fillcolor="window">
            <v:imagedata r:id="rId162" o:title=""/>
          </v:shape>
          <o:OLEObject Type="Embed" ProgID="Equation.3" ShapeID="_x0000_i1100" DrawAspect="Content" ObjectID="_1546769491" r:id="rId16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км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2299" w:dyaOrig="360">
          <v:shape id="_x0000_i1101" type="#_x0000_t75" style="width:114.75pt;height:18pt" o:ole="" fillcolor="window">
            <v:imagedata r:id="rId164" o:title=""/>
          </v:shape>
          <o:OLEObject Type="Embed" ProgID="Equation.3" ShapeID="_x0000_i1101" DrawAspect="Content" ObjectID="_1546769492" r:id="rId16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 w:rsidRPr="003C1023">
        <w:rPr>
          <w:rFonts w:ascii="Palatino Linotype" w:eastAsia="Times New Roman" w:hAnsi="Palatino Linotype" w:cs="Times New Roman"/>
          <w:kern w:val="28"/>
          <w:sz w:val="28"/>
          <w:szCs w:val="28"/>
          <w:lang w:eastAsia="ru-RU"/>
        </w:rPr>
        <w:t>қ</w:t>
      </w:r>
      <w:r w:rsidRPr="003C1023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итъа</w:t>
      </w:r>
      <w:r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>ҳои кўтоҳкардашудаи ба ОП ва ОРП пайвастшавандаро ҳисоб мекунем бо формулаи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995" w:dyaOrig="615">
          <v:shape id="_x0000_i1102" type="#_x0000_t75" style="width:99.75pt;height:30.75pt" o:ole="" fillcolor="window">
            <v:imagedata r:id="rId166" o:title=""/>
          </v:shape>
          <o:OLEObject Type="Embed" ProgID="Equation.3" ShapeID="_x0000_i1102" DrawAspect="Content" ObjectID="_1546769493" r:id="rId16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км</w:t>
      </w:r>
    </w:p>
    <w:p w:rsidR="000F622D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0F622D" w:rsidP="000F622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2000" w:dyaOrig="620">
          <v:shape id="_x0000_i1103" type="#_x0000_t75" style="width:99.75pt;height:30.75pt" o:ole="" fillcolor="window">
            <v:imagedata r:id="rId168" o:title=""/>
          </v:shape>
          <o:OLEObject Type="Embed" ProgID="Equation.3" ShapeID="_x0000_i1103" DrawAspect="Content" ObjectID="_1546769494" r:id="rId16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км.</w:t>
      </w:r>
    </w:p>
    <w:p w:rsidR="00BB1737" w:rsidRDefault="00BB1737" w:rsidP="004C074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0F622D" w:rsidRPr="00BB1737" w:rsidRDefault="000F622D" w:rsidP="004C074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2" w:name="_Toc468807122"/>
      <w:bookmarkStart w:id="53" w:name="_Toc468789776"/>
      <w:bookmarkStart w:id="54" w:name="_Toc468789337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4.3. 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Муайян намудани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оизи 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DB49E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DB49E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регенератор.</w:t>
      </w:r>
      <w:bookmarkEnd w:id="52"/>
      <w:bookmarkEnd w:id="53"/>
      <w:bookmarkEnd w:id="54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EB18EB" w:rsidP="0098359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18EB">
        <w:rPr>
          <w:rFonts w:ascii="Times New Roman" w:eastAsia="Times New Roman" w:hAnsi="Times New Roman" w:cs="Times New Roman"/>
          <w:sz w:val="24"/>
          <w:szCs w:val="20"/>
          <w:lang w:eastAsia="ru-RU"/>
        </w:rPr>
        <w:pict>
          <v:shape id="_x0000_s1117" type="#_x0000_t75" style="position:absolute;left:0;text-align:left;margin-left:37.95pt;margin-top:46pt;width:381.1pt;height:262.2pt;z-index:251664896" o:allowincell="f">
            <v:imagedata r:id="rId170" o:title=""/>
            <w10:wrap type="topAndBottom"/>
          </v:shape>
          <o:OLEObject Type="Embed" ProgID="Mathcad" ShapeID="_x0000_s1117" DrawAspect="Content" ObjectID="_1546769536" r:id="rId171"/>
        </w:pic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Азбаски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дар регенератор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атъиян ало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дорад бо 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 го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барои э</w:t>
      </w:r>
      <w:r w:rsidR="00BF3A00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BF3A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додашудаи хато ёфтани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бузургии лозимаи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98359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125" w:dyaOrig="420">
          <v:shape id="_x0000_i1104" type="#_x0000_t75" style="width:56.25pt;height:21pt" o:ole="" fillcolor="window">
            <v:imagedata r:id="rId172" o:title=""/>
          </v:shape>
          <o:OLEObject Type="Embed" ProgID="Equation.3" ShapeID="_x0000_i1104" DrawAspect="Content" ObjectID="_1546769495" r:id="rId17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98359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98359E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тимолияти хато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0C0DB3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бузургиро ба шумораи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ма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сим намуда, бузургии лозимаи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даромади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меёбем. 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3000" w:dyaOrig="675">
          <v:shape id="_x0000_i1105" type="#_x0000_t75" style="width:150pt;height:33.75pt" o:ole="" fillcolor="window">
            <v:imagedata r:id="rId174" o:title=""/>
          </v:shape>
          <o:OLEObject Type="Embed" ProgID="Equation.3" ShapeID="_x0000_i1105" DrawAspect="Content" ObjectID="_1546769496" r:id="rId17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4632" w:rsidRDefault="000C0DB3" w:rsidP="00E85A3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графики дар боло овардашуда э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тимолияти хато баробар ба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15" w:dyaOrig="360">
          <v:shape id="_x0000_i1106" type="#_x0000_t75" style="width:45.75pt;height:18pt" o:ole="" fillcolor="window">
            <v:imagedata r:id="rId176" o:title=""/>
          </v:shape>
          <o:OLEObject Type="Embed" ProgID="Equation.3" ShapeID="_x0000_i1106" DrawAspect="Content" ObjectID="_1546769497" r:id="rId177"/>
        </w:objec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 мутоби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ат мекунад </w:t>
      </w:r>
      <w:r>
        <w:rPr>
          <w:rFonts w:ascii="Palatino Linotype" w:eastAsia="Times New Roman" w:hAnsi="Palatino Linotype" w:cs="Times New Roman"/>
          <w:position w:val="-6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t xml:space="preserve">имати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365" w:dyaOrig="360">
          <v:shape id="_x0000_i1107" type="#_x0000_t75" style="width:68.25pt;height:18pt" o:ole="" fillcolor="window">
            <v:imagedata r:id="rId178" o:title=""/>
          </v:shape>
          <o:OLEObject Type="Embed" ProgID="Equation.3" ShapeID="_x0000_i1107" DrawAspect="Content" ObjectID="_1546769498" r:id="rId17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  <w:bookmarkStart w:id="55" w:name="_Toc468807123"/>
      <w:bookmarkStart w:id="56" w:name="_Toc468789777"/>
      <w:bookmarkStart w:id="57" w:name="_Toc468789338"/>
    </w:p>
    <w:p w:rsidR="00E85A37" w:rsidRPr="00E85A37" w:rsidRDefault="00E85A37" w:rsidP="00E85A3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4.4.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исобкунии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имати </w:t>
      </w:r>
      <w:r w:rsidR="00893DAE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мунтазири 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ифзнок</w:t>
      </w:r>
      <w:r w:rsidR="001415D4" w:rsidRPr="00893DAE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="001415D4" w:rsidRPr="00893DAE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дар даромади регенератор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55"/>
      <w:bookmarkEnd w:id="56"/>
      <w:bookmarkEnd w:id="57"/>
    </w:p>
    <w:p w:rsidR="00BB1737" w:rsidRPr="00BB1737" w:rsidRDefault="00BB1737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93DAE" w:rsidP="0087181E">
      <w:pPr>
        <w:tabs>
          <w:tab w:val="left" w:pos="708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имати мунтазири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даромади регенератор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бо чунин формула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намудан мумкин аст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40"/>
          <w:sz w:val="28"/>
          <w:szCs w:val="28"/>
          <w:lang w:eastAsia="ru-RU"/>
        </w:rPr>
        <w:object w:dxaOrig="3720" w:dyaOrig="915">
          <v:shape id="_x0000_i1108" type="#_x0000_t75" style="width:186pt;height:45.75pt" o:ole="" fillcolor="window">
            <v:imagedata r:id="rId180" o:title=""/>
          </v:shape>
          <o:OLEObject Type="Embed" ProgID="Equation.3" ShapeID="_x0000_i1108" DrawAspect="Content" ObjectID="_1546769499" r:id="rId18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дБ,                                  (4.4.1)</w:t>
      </w:r>
    </w:p>
    <w:p w:rsidR="00BB1737" w:rsidRPr="00BB1737" w:rsidRDefault="00893DAE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80" w:dyaOrig="360">
          <v:shape id="_x0000_i1109" type="#_x0000_t75" style="width:24pt;height:18pt" o:ole="" fillcolor="window">
            <v:imagedata r:id="rId182" o:title=""/>
          </v:shape>
          <o:OLEObject Type="Embed" ProgID="Equation.3" ShapeID="_x0000_i1109" DrawAspect="Content" ObjectID="_1546769500" r:id="rId18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405" w:dyaOrig="420">
          <v:shape id="_x0000_i1110" type="#_x0000_t75" style="width:20.25pt;height:21pt" o:ole="" fillcolor="window">
            <v:imagedata r:id="rId184" o:title=""/>
          </v:shape>
          <o:OLEObject Type="Embed" ProgID="Equation.3" ShapeID="_x0000_i1110" DrawAspect="Content" ObjectID="_1546769501" r:id="rId18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худ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585" w:dyaOrig="435">
          <v:shape id="_x0000_i1111" type="#_x0000_t75" style="width:29.25pt;height:21.75pt" o:ole="" fillcolor="window">
            <v:imagedata r:id="rId186" o:title=""/>
          </v:shape>
          <o:OLEObject Type="Embed" ProgID="Equation.3" ShapeID="_x0000_i1111" DrawAspect="Content" ObjectID="_1546769502" r:id="rId18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бузургии мутаносибии ма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ғ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ал</w:t>
      </w:r>
      <w:r w:rsidR="00893DAE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ои</w:t>
      </w:r>
      <w:r w:rsidR="00893DAE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140" w:dyaOrig="375">
          <v:shape id="_x0000_i1112" type="#_x0000_t75" style="width:57pt;height:18.75pt" o:ole="" fillcolor="window">
            <v:imagedata r:id="rId188" o:title=""/>
          </v:shape>
          <o:OLEObject Type="Embed" ProgID="Equation.3" ShapeID="_x0000_i1112" DrawAspect="Content" ObjectID="_1546769503" r:id="rId189"/>
        </w:objec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2655" w:dyaOrig="675">
          <v:shape id="_x0000_i1113" type="#_x0000_t75" style="width:132.75pt;height:33.75pt" o:ole="" fillcolor="window">
            <v:imagedata r:id="rId190" o:title=""/>
          </v:shape>
          <o:OLEObject Type="Embed" ProgID="Equation.3" ShapeID="_x0000_i1113" DrawAspect="Content" ObjectID="_1546769504" r:id="rId19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                            (4.4.2)  </w:t>
      </w:r>
    </w:p>
    <w:p w:rsidR="00BB1737" w:rsidRPr="00BB1737" w:rsidRDefault="004F69AA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455" w:dyaOrig="360">
          <v:shape id="_x0000_i1114" type="#_x0000_t75" style="width:72.75pt;height:18pt" o:ole="" fillcolor="window">
            <v:imagedata r:id="rId192" o:title=""/>
          </v:shape>
          <o:OLEObject Type="Embed" ProgID="Equation.3" ShapeID="_x0000_i1114" DrawAspect="Content" ObjectID="_1546769505" r:id="rId193"/>
        </w:object>
      </w:r>
      <w:r w:rsidR="00BB1737"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65" w:dyaOrig="615">
          <v:shape id="_x0000_i1115" type="#_x0000_t75" style="width:23.25pt;height:30.75pt" o:ole="" fillcolor="window">
            <v:imagedata r:id="rId194" o:title=""/>
          </v:shape>
          <o:OLEObject Type="Embed" ProgID="Equation.3" ShapeID="_x0000_i1115" DrawAspect="Content" ObjectID="_1546769506" r:id="rId19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постоянная Больцмана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825" w:dyaOrig="285">
          <v:shape id="_x0000_i1116" type="#_x0000_t75" style="width:41.25pt;height:14.25pt" o:ole="" fillcolor="window">
            <v:imagedata r:id="rId196" o:title=""/>
          </v:shape>
          <o:OLEObject Type="Embed" ProgID="Equation.3" ShapeID="_x0000_i1116" DrawAspect="Content" ObjectID="_1546769507" r:id="rId19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215" w:dyaOrig="360">
          <v:shape id="_x0000_i1117" type="#_x0000_t75" style="width:60.75pt;height:18pt" o:ole="" fillcolor="window">
            <v:imagedata r:id="rId198" o:title=""/>
          </v:shape>
          <o:OLEObject Type="Embed" ProgID="Equation.3" ShapeID="_x0000_i1117" DrawAspect="Content" ObjectID="_1546769508" r:id="rId19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Гц;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425" w:dyaOrig="375">
          <v:shape id="_x0000_i1118" type="#_x0000_t75" style="width:71.25pt;height:18.75pt" o:ole="" fillcolor="window">
            <v:imagedata r:id="rId200" o:title=""/>
          </v:shape>
          <o:OLEObject Type="Embed" ProgID="Equation.3" ShapeID="_x0000_i1118" DrawAspect="Content" ObjectID="_1546769509" r:id="rId20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сат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инти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20" w:dyaOrig="375">
          <v:shape id="_x0000_i1119" type="#_x0000_t75" style="width:21pt;height:18.75pt" o:ole="" fillcolor="window">
            <v:imagedata r:id="rId202" o:title=""/>
          </v:shape>
          <o:OLEObject Type="Embed" ProgID="Equation.3" ShapeID="_x0000_i1119" DrawAspect="Content" ObjectID="_1546769510" r:id="rId20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сустшавии </w:t>
      </w:r>
      <w:r w:rsidR="004F69AA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номинал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</w:t>
      </w:r>
      <w:r w:rsidR="004F69A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F69AA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BB1737">
        <w:rPr>
          <w:rFonts w:ascii="Times New Roman" w:eastAsia="Times New Roman" w:hAnsi="Times New Roman" w:cs="Times New Roman"/>
          <w:position w:val="-26"/>
          <w:sz w:val="28"/>
          <w:szCs w:val="28"/>
          <w:lang w:eastAsia="ru-RU"/>
        </w:rPr>
        <w:object w:dxaOrig="5160" w:dyaOrig="705">
          <v:shape id="_x0000_i1120" type="#_x0000_t75" style="width:258pt;height:35.25pt" o:ole="" fillcolor="window">
            <v:imagedata r:id="rId204" o:title=""/>
          </v:shape>
          <o:OLEObject Type="Embed" ProgID="Equation.3" ShapeID="_x0000_i1120" DrawAspect="Content" ObjectID="_1546769511" r:id="rId20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3F5991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ифзнок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D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мунтазири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сигнал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аз гузариш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 чунин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 карда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30"/>
          <w:sz w:val="28"/>
          <w:szCs w:val="28"/>
          <w:lang w:eastAsia="ru-RU"/>
        </w:rPr>
        <w:object w:dxaOrig="4635" w:dyaOrig="720">
          <v:shape id="_x0000_i1121" type="#_x0000_t75" style="width:231.75pt;height:36pt" o:ole="" fillcolor="window">
            <v:imagedata r:id="rId206" o:title=""/>
          </v:shape>
          <o:OLEObject Type="Embed" ProgID="Equation.3" ShapeID="_x0000_i1121" DrawAspect="Content" ObjectID="_1546769512" r:id="rId20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дБ                      (4.4.3)</w:t>
      </w:r>
    </w:p>
    <w:p w:rsidR="00BB1737" w:rsidRPr="00BB1737" w:rsidRDefault="00026BBC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85" w:dyaOrig="405">
          <v:shape id="_x0000_i1122" type="#_x0000_t75" style="width:59.25pt;height:20.25pt" o:ole="" fillcolor="window">
            <v:imagedata r:id="rId208" o:title=""/>
          </v:shape>
          <o:OLEObject Type="Embed" ProgID="Equation.3" ShapeID="_x0000_i1122" DrawAspect="Content" ObjectID="_1546769513" r:id="rId209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дБ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сустшавии гузаранда дар тарафи дур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975" w:dyaOrig="360">
          <v:shape id="_x0000_i1123" type="#_x0000_t75" style="width:48.75pt;height:18pt" o:ole="" fillcolor="window">
            <v:imagedata r:id="rId210" o:title=""/>
          </v:shape>
          <o:OLEObject Type="Embed" ProgID="Equation.3" ShapeID="_x0000_i1123" DrawAspect="Content" ObjectID="_1546769514" r:id="rId21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– </w:t>
      </w:r>
      <w:r w:rsidR="00026BB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 сохтмонии силк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15" w:dyaOrig="375">
          <v:shape id="_x0000_i1124" type="#_x0000_t75" style="width:15.75pt;height:18.75pt" o:ole="" fillcolor="window">
            <v:imagedata r:id="rId212" o:title=""/>
          </v:shape>
          <o:OLEObject Type="Embed" ProgID="Equation.3" ShapeID="_x0000_i1124" DrawAspect="Content" ObjectID="_1546769515" r:id="rId213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регенера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180" w:dyaOrig="285">
          <v:shape id="_x0000_i1125" type="#_x0000_t75" style="width:9pt;height:14.25pt" o:ole="" fillcolor="window">
            <v:imagedata r:id="rId214" o:title=""/>
          </v:shape>
          <o:OLEObject Type="Embed" ProgID="Equation.3" ShapeID="_x0000_i1125" DrawAspect="Content" ObjectID="_1546769516" r:id="rId21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дарозии</w:t>
      </w:r>
      <w:r w:rsidR="000F6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трасса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975" w:dyaOrig="285">
          <v:shape id="_x0000_i1126" type="#_x0000_t75" style="width:48.75pt;height:14.25pt" o:ole="" fillcolor="window">
            <v:imagedata r:id="rId216" o:title=""/>
          </v:shape>
          <o:OLEObject Type="Embed" ProgID="Equation.3" ShapeID="_x0000_i1126" DrawAspect="Content" ObjectID="_1546769517" r:id="rId21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сустшав</w:t>
      </w:r>
      <w:r w:rsidR="008E7E4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411EB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B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басомади нимтакт</w:t>
      </w:r>
      <w:r w:rsidR="00411EB5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5055" w:dyaOrig="615">
          <v:shape id="_x0000_i1127" type="#_x0000_t75" style="width:252.75pt;height:30.75pt" o:ole="" fillcolor="window">
            <v:imagedata r:id="rId218" o:title=""/>
          </v:shape>
          <o:OLEObject Type="Embed" ProgID="Equation.3" ShapeID="_x0000_i1127" DrawAspect="Content" ObjectID="_1546769518" r:id="rId21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дБ.</w:t>
      </w:r>
    </w:p>
    <w:p w:rsidR="00BB1737" w:rsidRPr="00BB1737" w:rsidRDefault="00BB1737" w:rsidP="00E85A3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58" w:name="_Toc468807127"/>
      <w:bookmarkStart w:id="59" w:name="_Toc468789781"/>
      <w:bookmarkStart w:id="60" w:name="_Toc468789342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4.6. 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исобкунии зан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</w:t>
      </w:r>
      <w:r w:rsidR="008E7E4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ири таъминоти фосилав</w:t>
      </w:r>
      <w:r w:rsidR="008E7E44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58"/>
      <w:bookmarkEnd w:id="59"/>
      <w:bookmarkEnd w:id="60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8E7E4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ии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регенератор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хатт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асосан бо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араёни муътадил 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бо на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шаи «но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ил-но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ил» бо истифода аз зан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фантомии силк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ои симметр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ё но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ил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марказии 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уфт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</w:t>
      </w:r>
      <w:r w:rsidR="00703ED1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коаксиал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703ED1" w:rsidRPr="00703ED1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карда мешавад</w:t>
      </w:r>
      <w:r w:rsidR="00703ED1"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. </w:t>
      </w:r>
      <w:r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ин 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олат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зан</w:t>
      </w:r>
      <w:r w:rsidR="008B628A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</w:t>
      </w:r>
      <w:r w:rsidR="00552CBF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истанционное питание</w:t>
      </w:r>
      <w:r w:rsidR="00552CB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8B628A">
        <w:rPr>
          <w:rFonts w:ascii="Times New Roman" w:eastAsia="Times New Roman" w:hAnsi="Times New Roman" w:cs="Times New Roman"/>
          <w:sz w:val="28"/>
          <w:szCs w:val="28"/>
          <w:lang w:eastAsia="ru-RU"/>
        </w:rPr>
        <w:t>айдарпай пайваст мешавад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B1737" w:rsidRPr="00BB1737" w:rsidRDefault="00552CBF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Таъминоти фосилав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 хат дода мешавад аз блокҳои ДП, ки насб карда мешаванд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евонҳои ДП ё дар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евонҳои та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ҳизоти тракти хатт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дар навбати худ </w:t>
      </w:r>
      <w:r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мешаванд дар</w:t>
      </w:r>
      <w:r w:rsidR="008C59B9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нуқтаҳои охирин (ОП) ва дар нуқтаҳои регенератсионии хизматрасонишаванда  (ОРП).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сектсияи 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ОРП-ОРП (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ОП-ОРП),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 сектсияи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аъминоти фосилав</w:t>
      </w:r>
      <w:r w:rsidR="00D64F15" w:rsidRPr="008C59B9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номида мешавад, ду </w:t>
      </w:r>
      <w:r w:rsidR="00D64F15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64F15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 т</w:t>
      </w:r>
      <w:r w:rsidR="00D64F15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64F15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ташкил карда мешавад: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ними НРП</w:t>
      </w:r>
      <w:r w:rsidR="00D64F15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6846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аз як ОРП боббарқ таъмин карда мешаванд ва ними дигар бошад аз дигар ОРП.</w:t>
      </w:r>
      <w:r w:rsidR="00456846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ва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исобкунии шиддат дар баромади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ба назар гирифт афтиши шиддатро 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силк ва дар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НРП,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амчунин: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225" w:dyaOrig="375">
          <v:shape id="_x0000_i1128" type="#_x0000_t75" style="width:161.25pt;height:18.75pt" o:ole="" fillcolor="window">
            <v:imagedata r:id="rId220" o:title=""/>
          </v:shape>
          <o:OLEObject Type="Embed" ProgID="Equation.3" ShapeID="_x0000_i1128" DrawAspect="Content" ObjectID="_1546769519" r:id="rId22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                                        (4.6.1)</w:t>
      </w:r>
    </w:p>
    <w:p w:rsidR="00BB1737" w:rsidRPr="00BB1737" w:rsidRDefault="00D4228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80" w:dyaOrig="375">
          <v:shape id="_x0000_i1129" type="#_x0000_t75" style="width:24pt;height:18.75pt" o:ole="" fillcolor="window">
            <v:imagedata r:id="rId222" o:title=""/>
          </v:shape>
          <o:OLEObject Type="Embed" ProgID="Equation.3" ShapeID="_x0000_i1129" DrawAspect="Content" ObjectID="_1546769520" r:id="rId22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т</w:t>
      </w:r>
      <w:r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 А;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315" w:dyaOrig="360">
          <v:shape id="_x0000_i1130" type="#_x0000_t75" style="width:15.75pt;height:18pt" o:ole="" fillcolor="window">
            <v:imagedata r:id="rId224" o:title=""/>
          </v:shape>
          <o:OLEObject Type="Embed" ProgID="Equation.3" ShapeID="_x0000_i1130" DrawAspect="Content" ObjectID="_1546769521" r:id="rId225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овимати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километри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зан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ири силки истифода мешуда барои инти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 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аъминоти </w:t>
      </w:r>
      <w:r w:rsidR="00D42284" w:rsidRP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фосилав</w:t>
      </w:r>
      <w:r w:rsidR="00D42284" w:rsidRP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араёни доим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31" type="#_x0000_t75" style="width:21.75pt;height:30.75pt" o:ole="" fillcolor="window">
            <v:imagedata r:id="rId226" o:title=""/>
          </v:shape>
          <o:OLEObject Type="Embed" ProgID="Equation.3" ShapeID="_x0000_i1131" DrawAspect="Content" ObjectID="_1546769522" r:id="rId22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</w:t>
      </w: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495" w:dyaOrig="375">
          <v:shape id="_x0000_i1132" type="#_x0000_t75" style="width:24.75pt;height:18.75pt" o:ole="" fillcolor="window">
            <v:imagedata r:id="rId228" o:title=""/>
          </v:shape>
          <o:OLEObject Type="Embed" ProgID="Equation.3" ShapeID="_x0000_i1132" DrawAspect="Content" ObjectID="_1546769523" r:id="rId22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дарозии </w:t>
      </w:r>
      <w:r w:rsidR="00D42284"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ДП, км;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шумораи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НРП,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D42284" w:rsidRPr="008C59B9">
        <w:rPr>
          <w:rFonts w:ascii="Times New Roman" w:eastAsia="Times New Roman" w:hAnsi="Times New Roman" w:cs="Times New Roman"/>
          <w:sz w:val="28"/>
          <w:szCs w:val="28"/>
          <w:lang w:eastAsia="ru-RU"/>
        </w:rPr>
        <w:t>аъмин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шаванда аз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ОП (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ОРП);</w:t>
      </w: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BB1737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645" w:dyaOrig="345">
          <v:shape id="_x0000_i1133" type="#_x0000_t75" style="width:32.25pt;height:17.25pt" o:ole="" fillcolor="window">
            <v:imagedata r:id="rId230" o:title=""/>
          </v:shape>
          <o:OLEObject Type="Embed" ProgID="Equation.3" ShapeID="_x0000_i1133" DrawAspect="Content" ObjectID="_1546769524" r:id="rId231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422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афтиши шиддат дар як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НРП, В.</w:t>
      </w:r>
    </w:p>
    <w:p w:rsidR="00BB1737" w:rsidRPr="00BB1737" w:rsidRDefault="00632B94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Маълум аст, ки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бояд тарзе дар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магистрал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ойгир карда шаванд, ки 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 шавад талаботи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725" w:dyaOrig="375">
          <v:shape id="_x0000_i1134" type="#_x0000_t75" style="width:86.25pt;height:18.75pt" o:ole="" fillcolor="window">
            <v:imagedata r:id="rId232" o:title=""/>
          </v:shape>
          <o:OLEObject Type="Embed" ProgID="Equation.3" ShapeID="_x0000_i1134" DrawAspect="Content" ObjectID="_1546769525" r:id="rId233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1737"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005" w:dyaOrig="375">
          <v:shape id="_x0000_i1135" type="#_x0000_t75" style="width:50.25pt;height:18.75pt" o:ole="" fillcolor="window">
            <v:imagedata r:id="rId234" o:title=""/>
          </v:shape>
          <o:OLEObject Type="Embed" ProgID="Equation.3" ShapeID="_x0000_i1135" DrawAspect="Content" ObjectID="_1546769526" r:id="rId235"/>
        </w:objec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шиддати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ӣ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дар баромади манъбаи </w:t>
      </w:r>
      <w:r w:rsidR="00BB1737"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ДП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 дар СИР-и намуди додашуда, истифодашаванда. 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1737" w:rsidRPr="00BB1737" w:rsidRDefault="00BB1737" w:rsidP="00632B9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Pr="00BB1737" w:rsidRDefault="00E85A37" w:rsidP="00E85A3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3825" w:dyaOrig="375">
          <v:shape id="_x0000_i1136" type="#_x0000_t75" style="width:191.25pt;height:18.75pt" o:ole="" fillcolor="window">
            <v:imagedata r:id="rId236" o:title=""/>
          </v:shape>
          <o:OLEObject Type="Embed" ProgID="Equation.3" ShapeID="_x0000_i1136" DrawAspect="Content" ObjectID="_1546769527" r:id="rId237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В,</w:t>
      </w:r>
    </w:p>
    <w:p w:rsidR="00E85A37" w:rsidRPr="00BB1737" w:rsidRDefault="00E85A37" w:rsidP="00E85A3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1620" w:dyaOrig="435">
          <v:shape id="_x0000_i1137" type="#_x0000_t75" style="width:81pt;height:21.75pt" o:ole="" fillcolor="window">
            <v:imagedata r:id="rId238" o:title=""/>
          </v:shape>
          <o:OLEObject Type="Embed" ProgID="Equation.3" ShapeID="_x0000_i1137" DrawAspect="Content" ObjectID="_1546769528" r:id="rId239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мА,</w:t>
      </w:r>
    </w:p>
    <w:p w:rsidR="00E85A37" w:rsidRPr="00BB1737" w:rsidRDefault="00E85A37" w:rsidP="00E85A3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2"/>
          <w:sz w:val="28"/>
          <w:szCs w:val="28"/>
          <w:lang w:eastAsia="ru-RU"/>
        </w:rPr>
        <w:object w:dxaOrig="1095" w:dyaOrig="360">
          <v:shape id="_x0000_i1138" type="#_x0000_t75" style="width:54.75pt;height:18pt" o:ole="" fillcolor="window">
            <v:imagedata r:id="rId240" o:title=""/>
          </v:shape>
          <o:OLEObject Type="Embed" ProgID="Equation.3" ShapeID="_x0000_i1138" DrawAspect="Content" ObjectID="_1546769529" r:id="rId241"/>
        </w:object>
      </w:r>
      <w:r w:rsidRPr="00BB1737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435" w:dyaOrig="615">
          <v:shape id="_x0000_i1139" type="#_x0000_t75" style="width:21.75pt;height:30.75pt" o:ole="" fillcolor="window">
            <v:imagedata r:id="rId226" o:title=""/>
          </v:shape>
          <o:OLEObject Type="Embed" ProgID="Equation.3" ShapeID="_x0000_i1139" DrawAspect="Content" ObjectID="_1546769530" r:id="rId242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E85A37" w:rsidRPr="00BB1737" w:rsidRDefault="00E85A37" w:rsidP="00E85A37">
      <w:pPr>
        <w:numPr>
          <w:ilvl w:val="0"/>
          <w:numId w:val="11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14"/>
          <w:sz w:val="28"/>
          <w:szCs w:val="28"/>
          <w:lang w:eastAsia="ru-RU"/>
        </w:rPr>
        <w:object w:dxaOrig="975" w:dyaOrig="375">
          <v:shape id="_x0000_i1140" type="#_x0000_t75" style="width:48.75pt;height:18.75pt" o:ole="" fillcolor="window">
            <v:imagedata r:id="rId243" o:title=""/>
          </v:shape>
          <o:OLEObject Type="Embed" ProgID="Equation.3" ShapeID="_x0000_i1140" DrawAspect="Content" ObjectID="_1546769531" r:id="rId244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км,</w:t>
      </w:r>
    </w:p>
    <w:p w:rsidR="00BB1737" w:rsidRPr="00BB1737" w:rsidRDefault="00E85A37" w:rsidP="00E85A37">
      <w:pPr>
        <w:numPr>
          <w:ilvl w:val="0"/>
          <w:numId w:val="12"/>
        </w:numPr>
        <w:tabs>
          <w:tab w:val="clear" w:pos="360"/>
          <w:tab w:val="num" w:pos="644"/>
        </w:tabs>
        <w:spacing w:after="0" w:line="360" w:lineRule="auto"/>
        <w:ind w:left="644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555" w:dyaOrig="285">
          <v:shape id="_x0000_i1141" type="#_x0000_t75" style="width:27.75pt;height:14.25pt" o:ole="" fillcolor="window">
            <v:imagedata r:id="rId245" o:title=""/>
          </v:shape>
          <o:OLEObject Type="Embed" ProgID="Equation.3" ShapeID="_x0000_i1141" DrawAspect="Content" ObjectID="_1546769532" r:id="rId246"/>
        </w:object>
      </w:r>
      <w:r w:rsidRPr="00BB173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Pr="00BB17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keepNext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1" w:name="_Toc468807131"/>
      <w:bookmarkStart w:id="62" w:name="_Toc468789785"/>
      <w:bookmarkStart w:id="63" w:name="_Toc468789346"/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 xml:space="preserve">4.7. 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Тартибди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ҳ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ии на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шаи ташкили ало</w:t>
      </w:r>
      <w:r w:rsidR="00E718C9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қ</w:t>
      </w:r>
      <w:r w:rsidR="00E718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а</w:t>
      </w:r>
      <w:r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1"/>
      <w:bookmarkEnd w:id="62"/>
      <w:bookmarkEnd w:id="63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D4429F" w:rsidP="00D03F3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Дар асоси маълумот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техники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 xml:space="preserve"> </w:t>
      </w:r>
      <w:r w:rsidRPr="00D4429F">
        <w:rPr>
          <w:rFonts w:ascii="Times New Roman" w:eastAsia="Times New Roman" w:hAnsi="Times New Roman" w:cs="Times New Roman"/>
          <w:sz w:val="28"/>
          <w:szCs w:val="28"/>
          <w:lang w:eastAsia="ru-RU"/>
        </w:rPr>
        <w:t>СИР,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имат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ои гирифташуда ва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исобкунии зан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ДП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ойгиркунии 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</w:t>
      </w: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 як 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қ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итъа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ои лои</w:t>
      </w:r>
      <w:r>
        <w:rPr>
          <w:rFonts w:ascii="Palatino Linotype" w:eastAsia="Times New Roman" w:hAnsi="Palatino Linotype" w:cs="Times New Roman"/>
          <w:sz w:val="28"/>
          <w:szCs w:val="28"/>
          <w:lang w:eastAsia="ru-RU"/>
        </w:rPr>
        <w:t>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акашишавандаи шабака, карда мешавад. </w:t>
      </w:r>
      <w:bookmarkEnd w:id="8"/>
      <w:bookmarkEnd w:id="9"/>
      <w:bookmarkEnd w:id="10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404632" w:rsidP="00404632">
      <w:pPr>
        <w:keepNext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bookmarkStart w:id="64" w:name="_Toc468807135"/>
      <w:bookmarkStart w:id="65" w:name="_Toc468789789"/>
      <w:bookmarkStart w:id="66" w:name="_Toc468789350"/>
      <w:bookmarkEnd w:id="11"/>
      <w:bookmarkEnd w:id="12"/>
      <w:bookmarkEnd w:id="13"/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      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4.8. Комплекта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тс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ия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та</w:t>
      </w:r>
      <w:r w:rsidR="00A67678">
        <w:rPr>
          <w:rFonts w:ascii="Palatino Linotype" w:eastAsia="Times New Roman" w:hAnsi="Palatino Linotype" w:cs="Times New Roman"/>
          <w:b/>
          <w:i/>
          <w:sz w:val="28"/>
          <w:szCs w:val="28"/>
          <w:lang w:eastAsia="ru-RU"/>
        </w:rPr>
        <w:t>ҷҳ</w:t>
      </w:r>
      <w:r w:rsidR="00A6767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изот</w:t>
      </w:r>
      <w:r w:rsidR="00BB1737" w:rsidRPr="00BB173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  <w:bookmarkEnd w:id="64"/>
      <w:bookmarkEnd w:id="65"/>
      <w:bookmarkEnd w:id="66"/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817"/>
        <w:gridCol w:w="5528"/>
        <w:gridCol w:w="993"/>
        <w:gridCol w:w="992"/>
      </w:tblGrid>
      <w:tr w:rsidR="00E85A37" w:rsidRPr="00BB1737" w:rsidTr="00B06C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keepNext/>
              <w:spacing w:after="0" w:line="36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ў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D4429F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қ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</w:t>
            </w:r>
            <w:r w:rsidRPr="00D442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A555D4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Таркиб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Барои як истго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A555D4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ru-RU"/>
              </w:rPr>
              <w:t>Ҳ</w:t>
            </w:r>
            <w:r>
              <w:rPr>
                <w:rFonts w:ascii="Palatino Linotype" w:eastAsia="Times New Roman" w:hAnsi="Palatino Linotype" w:cs="Times New Roman"/>
                <w:sz w:val="20"/>
                <w:szCs w:val="20"/>
                <w:lang w:eastAsia="ru-RU"/>
              </w:rPr>
              <w:t>амагӣ</w:t>
            </w:r>
          </w:p>
        </w:tc>
      </w:tr>
      <w:tr w:rsidR="00E85A37" w:rsidRPr="00BB1737" w:rsidTr="00B06C8B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ОС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СВВГ – стойка вторичного временного группообразования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E85A37" w:rsidRPr="00BB1737" w:rsidTr="00B06C8B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A37" w:rsidRPr="00BB1737" w:rsidRDefault="00E85A37" w:rsidP="00B06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A37" w:rsidRPr="00BB1737" w:rsidRDefault="00E85A37" w:rsidP="00B06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СЛО – стойка </w:t>
            </w: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линейного оборудования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E85A37" w:rsidRPr="00BB1737" w:rsidTr="00B06C8B">
        <w:trPr>
          <w:cantSplit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A37" w:rsidRPr="00BB1737" w:rsidRDefault="00E85A37" w:rsidP="00B06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A37" w:rsidRPr="00BB1737" w:rsidRDefault="00E85A37" w:rsidP="00B06C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САЦО-ТС – стойка аналого-цифрового преобразования стандартной группы частот 312-552 кГц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</w:tr>
      <w:tr w:rsidR="00E85A37" w:rsidRPr="00BB1737" w:rsidTr="00B06C8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НРП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НРПГ-8 – необслуживаемый регенерационный пункт на 8 линейных регенераторов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A37" w:rsidRPr="00BB1737" w:rsidRDefault="00E85A37" w:rsidP="00B06C8B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B173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18</w:t>
            </w:r>
          </w:p>
        </w:tc>
      </w:tr>
    </w:tbl>
    <w:p w:rsid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5A37" w:rsidRPr="00BB1737" w:rsidRDefault="00E85A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1737" w:rsidRPr="00BB1737" w:rsidRDefault="00BB1737" w:rsidP="0087181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5F0690" w:rsidRDefault="005F0690" w:rsidP="0087181E">
      <w:pPr>
        <w:keepNext/>
        <w:spacing w:after="0" w:line="36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BB1737" w:rsidRPr="00BB1737" w:rsidRDefault="00AA5596" w:rsidP="00AA5596">
      <w:pPr>
        <w:keepNext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lastRenderedPageBreak/>
        <w:t xml:space="preserve">     </w:t>
      </w:r>
      <w:r w:rsidR="005B638D"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  <w:t>Руйхати адабиёт</w:t>
      </w:r>
    </w:p>
    <w:p w:rsidR="00BB1737" w:rsidRPr="00BB1737" w:rsidRDefault="00BB1737" w:rsidP="0087181E">
      <w:pPr>
        <w:tabs>
          <w:tab w:val="left" w:pos="8295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Н.Н. Баева, В.Н. Гордиенко, М.С. Тверецкий. Проектирование цифровых каналов передачи. (Учебное пособие)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В.И. Иванов, В.Н. Гордиенко, Г.Н. Попов и др. Цифровые и аналоговые системы передачи. -М.: Радио и связь, 1995</w:t>
      </w:r>
    </w:p>
    <w:p w:rsidR="00BB1737" w:rsidRPr="00BB1737" w:rsidRDefault="00BB1737" w:rsidP="0087181E">
      <w:pPr>
        <w:numPr>
          <w:ilvl w:val="0"/>
          <w:numId w:val="14"/>
        </w:num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1737">
        <w:rPr>
          <w:rFonts w:ascii="Times New Roman" w:eastAsia="Times New Roman" w:hAnsi="Times New Roman" w:cs="Times New Roman"/>
          <w:sz w:val="28"/>
          <w:szCs w:val="28"/>
          <w:lang w:eastAsia="ru-RU"/>
        </w:rPr>
        <w:t>И.Р. Берганов, В.Н. Гордиенко, В.В. Крухмалев. Проектирование и техническая эксплуатация систем передачи. –М.: Радио и связь, 1989.</w:t>
      </w:r>
    </w:p>
    <w:p w:rsidR="005F0690" w:rsidRPr="005F0690" w:rsidRDefault="005F0690" w:rsidP="005F0690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5F0690">
        <w:rPr>
          <w:rFonts w:ascii="Times New Roman" w:hAnsi="Times New Roman" w:cs="Times New Roman"/>
          <w:sz w:val="28"/>
        </w:rPr>
        <w:t>Скалин Ю.В. и др. Цифровые системы передач. Москва «Радио и связь», 1988</w:t>
      </w:r>
    </w:p>
    <w:p w:rsidR="005F0690" w:rsidRPr="005F0690" w:rsidRDefault="005F0690" w:rsidP="005F0690">
      <w:pPr>
        <w:pStyle w:val="af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25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BB1737" w:rsidRPr="005F0690" w:rsidRDefault="005F0690" w:rsidP="005F0690">
      <w:pPr>
        <w:pStyle w:val="af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F0690">
        <w:rPr>
          <w:rFonts w:ascii="Times New Roman" w:hAnsi="Times New Roman"/>
          <w:sz w:val="28"/>
        </w:rPr>
        <w:t>Куприянова И. В., Пулко Е. С., Дубченок А. О. Методические указания по выполнению курсового проекта по дисциплине «Многоканальные системы передачи (цифровые)». – Мн.: ВГКС, 2004.</w:t>
      </w:r>
    </w:p>
    <w:p w:rsidR="00CF7139" w:rsidRDefault="00CF7139" w:rsidP="0087181E">
      <w:pPr>
        <w:jc w:val="both"/>
      </w:pPr>
    </w:p>
    <w:sectPr w:rsidR="00CF7139" w:rsidSect="00404632">
      <w:headerReference w:type="default" r:id="rId247"/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80" w:rsidRDefault="00095F80" w:rsidP="00E7637D">
      <w:pPr>
        <w:spacing w:after="0" w:line="240" w:lineRule="auto"/>
      </w:pPr>
      <w:r>
        <w:separator/>
      </w:r>
    </w:p>
  </w:endnote>
  <w:endnote w:type="continuationSeparator" w:id="1">
    <w:p w:rsidR="00095F80" w:rsidRDefault="00095F80" w:rsidP="00E76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ISOCPEUR">
    <w:altName w:val="Arial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80" w:rsidRDefault="00095F80" w:rsidP="00E7637D">
      <w:pPr>
        <w:spacing w:after="0" w:line="240" w:lineRule="auto"/>
      </w:pPr>
      <w:r>
        <w:separator/>
      </w:r>
    </w:p>
  </w:footnote>
  <w:footnote w:type="continuationSeparator" w:id="1">
    <w:p w:rsidR="00095F80" w:rsidRDefault="00095F80" w:rsidP="00E76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743" w:rsidRDefault="00EB18EB">
    <w:pPr>
      <w:pStyle w:val="a3"/>
    </w:pPr>
    <w:bookmarkStart w:id="67" w:name="_GoBack"/>
    <w:bookmarkEnd w:id="67"/>
    <w:r>
      <w:rPr>
        <w:noProof/>
      </w:rPr>
      <w:pict>
        <v:group id="Группа 5" o:spid="_x0000_s4097" style="position:absolute;margin-left:52.8pt;margin-top:15.65pt;width:524.55pt;height:810.2pt;z-index:251658240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">
          <v:rect id="Rectangle 2" o:spid="_x0000_s4116" style="position:absolute;width:20000;height:200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DIMIA&#10;AADaAAAADwAAAGRycy9kb3ducmV2LnhtbESPQWuDQBSE74X+h+UFcqtrepDEZBVTEHoqrfUHPNxX&#10;lbhvrbtRm1/fLQR6HGbmG+aUr2YQM02ut6xgF8UgiBure24V1J/l0x6E88gaB8uk4Icc5NnjwwlT&#10;bRf+oLnyrQgQdikq6LwfUyld05FBF9mROHhfdjLog5xaqSdcAtwM8jmOE2mw57DQ4UgvHTWX6moU&#10;XPw6vxVtdSsP9fnQvJ+L5fpdKLXdrMURhKfV/4fv7VetIIG/K+EG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4MgwgAAANoAAAAPAAAAAAAAAAAAAAAAAJgCAABkcnMvZG93&#10;bnJldi54bWxQSwUGAAAAAAQABAD1AAAAhwMAAAAA&#10;" filled="f" strokeweight="2pt"/>
          <v:line id="Line 3" o:spid="_x0000_s4115" style="position:absolute;visibility:visible" from="1093,18949" to="1095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aJcT74AAADaAAAADwAAAGRycy9kb3ducmV2LnhtbESPzQrCMBCE74LvEFbwpqmCP1SjiFDx&#10;JlYv3tZmbYvNpjRR69sbQfA4zMw3zHLdmko8qXGlZQWjYQSCOLO65FzB+ZQM5iCcR9ZYWSYFb3Kw&#10;XnU7S4y1ffGRnqnPRYCwi1FB4X0dS+myggy6oa2Jg3ezjUEfZJNL3eArwE0lx1E0lQZLDgsF1rQt&#10;KLunD6PgfjlPkt1hq09VutHXPPGX600r1e+1mwUIT63/h3/tvVYwg++VcAPk6g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olxPvgAAANoAAAAPAAAAAAAAAAAAAAAAAKEC&#10;AABkcnMvZG93bnJldi54bWxQSwUGAAAAAAQABAD5AAAAjAMAAAAA&#10;" strokeweight="2pt"/>
          <v:line id="Line 4" o:spid="_x0000_s4114" style="position:absolute;visibility:visible" from="10,18941" to="19977,189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" strokeweight="2pt"/>
          <v:line id="Line 5" o:spid="_x0000_s4113" style="position:absolute;visibility:visible" from="2186,18949" to="2188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3Ftpr4AAADaAAAADwAAAGRycy9kb3ducmV2LnhtbESPwQrCMBBE74L/EFbwpqmCotUoIlS8&#10;idWLt7VZ22KzKU3U+vdGEDwOM/OGWa5bU4knNa60rGA0jEAQZ1aXnCs4n5LBDITzyBory6TgTQ7W&#10;q25nibG2Lz7SM/W5CBB2MSoovK9jKV1WkEE3tDVx8G62MeiDbHKpG3wFuKnkOIqm0mDJYaHAmrYF&#10;Zff0YRTcL+dJsjts9alKN/qaJ/5yvWml+r12swDhqfX/8K+91wrm8L0SboBcfQ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DcW2mvgAAANoAAAAPAAAAAAAAAAAAAAAAAKEC&#10;AABkcnMvZG93bnJldi54bWxQSwUGAAAAAAQABAD5AAAAjAMAAAAA&#10;" strokeweight="2pt"/>
          <v:line id="Line 6" o:spid="_x0000_s4112" style="position:absolute;visibility:visible" from="4919,18949" to="4921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QvrMIAAADbAAAADwAAAGRycy9kb3ducmV2LnhtbESPT4vCQAzF7wv7HYYseFunCopUpyJC&#10;F29i9eItdtI/2MmUzqzWb28OC3tLeC/v/bLZjq5TDxpC69nAbJqAIi69bbk2cDnn3ytQISJb7DyT&#10;gRcF2GafHxtMrX/yiR5FrJWEcEjRQBNjn2odyoYchqnviUWr/OAwyjrU2g74lHDX6XmSLLXDlqWh&#10;wZ72DZX34tcZuF8vi/znuLfnrtjZW53H662yxky+xt0aVKQx/pv/rg9W8IVefpEBdPY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fQvrMIAAADbAAAADwAAAAAAAAAAAAAA&#10;AAChAgAAZHJzL2Rvd25yZXYueG1sUEsFBgAAAAAEAAQA+QAAAJADAAAAAA==&#10;" strokeweight="2pt"/>
          <v:line id="Line 7" o:spid="_x0000_s4111" style="position:absolute;visibility:visible" from="6557,18959" to="655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iKN7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R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Fq4ije9AAAA2wAAAA8AAAAAAAAAAAAAAAAAoQIA&#10;AGRycy9kb3ducmV2LnhtbFBLBQYAAAAABAAEAPkAAACLAwAAAAA=&#10;" strokeweight="2pt"/>
          <v:line id="Line 8" o:spid="_x0000_s4110" style="position:absolute;visibility:visible" from="7650,18949" to="7652,199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oUQ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V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KpqFEC9AAAA2wAAAA8AAAAAAAAAAAAAAAAAoQIA&#10;AGRycy9kb3ducmV2LnhtbFBLBQYAAAAABAAEAPkAAACLAwAAAAA=&#10;" strokeweight="2pt"/>
          <v:line id="Line 9" o:spid="_x0000_s4109" style="position:absolute;visibility:visible" from="18905,18949" to="18909,19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ax270AAADbAAAADwAAAGRycy9kb3ducmV2LnhtbERPvQrCMBDeBd8hnOCmqYoi1SgiVNzE&#10;6uJ2NmdbbC6liVrf3giC2318v7dct6YST2pcaVnBaBiBIM6sLjlXcD4lgzkI55E1VpZJwZscrFfd&#10;zhJjbV98pGfqcxFC2MWooPC+jqV0WUEG3dDWxIG72cagD7DJpW7wFcJNJcdRNJMGSw4NBda0LSi7&#10;pw+j4H45T5PdYatPVbrR1zzxl+tNK9XvtZsFCE+t/4t/7r0O8yfw/SUcIFc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MUmsdu9AAAA2wAAAA8AAAAAAAAAAAAAAAAAoQIA&#10;AGRycy9kb3ducmV2LnhtbFBLBQYAAAAABAAEAPkAAACLAwAAAAA=&#10;" strokeweight="2pt"/>
          <v:line id="Line 10" o:spid="_x0000_s4108" style="position:absolute;visibility:visible" from="10,19293" to="7631,19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<v:line id="Line 11" o:spid="_x0000_s4107" style="position:absolute;visibility:visible" from="10,19646" to="7631,196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OMNL0AAADbAAAADwAAAGRycy9kb3ducmV2LnhtbERPvQrCMBDeBd8hnOCmqYIi1SgiVNzE&#10;6tLtbM622FxKE7W+vREEt/v4fm+16UwtntS6yrKCyTgCQZxbXXGh4HJORgsQziNrrC2Tgjc52Kz7&#10;vRXG2r74RM/UFyKEsItRQel9E0vp8pIMurFtiAN3s61BH2BbSN3iK4SbWk6jaC4NVhwaSmxoV1J+&#10;Tx9GwT27zJL9cafPdbrV1yLx2fWmlRoOuu0ShKfO/8U/90GH+TP4/hIOkOsP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CWDjDS9AAAA2wAAAA8AAAAAAAAAAAAAAAAAoQIA&#10;AGRycy9kb3ducmV2LnhtbFBLBQYAAAAABAAEAPkAAACLAwAAAAA=&#10;" strokeweight="2pt"/>
          <v:line id="Line 12" o:spid="_x0000_s4106" style="position:absolute;visibility:visible" from="18919,19296" to="19990,1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vbp8EAAADbAAAADwAAAGRycy9kb3ducmV2LnhtbERPzWoCMRC+F3yHMAVv3awexG6NIlVB&#10;8SBVH2DcTDerm8mSRN326U2h4G0+vt+ZzDrbiBv5UDtWMMhyEMSl0zVXCo6H1dsYRIjIGhvHpOCH&#10;AsymvZcJFtrd+Ytu+1iJFMKhQAUmxraQMpSGLIbMtcSJ+3beYkzQV1J7vKdw28hhno+kxZpTg8GW&#10;Pg2Vl/3VKtj40/Yy+K2MPPHGL5vd4j3Ys1L9127+ASJSF5/if/dap/kj+PslHSC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t+9unwQAAANsAAAAPAAAAAAAAAAAAAAAA&#10;AKECAABkcnMvZG93bnJldi54bWxQSwUGAAAAAAQABAD5AAAAjwMAAAAA&#10;" strokeweight="1pt"/>
          <v:rect id="Rectangle 13" o:spid="_x0000_s4105" style="position:absolute;left:5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GYMAA&#10;AADbAAAADwAAAGRycy9kb3ducmV2LnhtbERPTWvCQBC9F/wPywi9NZtKSW3MKkEQem2s4HHITpPY&#10;7GzcXU3677uC4G0e73OKzWR6cSXnO8sKXpMUBHFtdceNgu/97mUJwgdkjb1lUvBHHjbr2VOBubYj&#10;f9G1Co2IIexzVNCGMORS+rolgz6xA3HkfqwzGCJ0jdQOxxhuerlI00wa7Dg2tDjQtqX6t7oYBWV5&#10;mg7n6gN3Xi5Tl+k33ZRHpZ7nU7kCEWgKD/Hd/anj/He4/R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ICGYMAAAADbAAAADwAAAAAAAAAAAAAAAACYAgAAZHJzL2Rvd25y&#10;ZXYueG1sUEsFBgAAAAAEAAQA9QAAAIUDAAAAAA==&#10;" filled="f" stroked="f" strokeweight=".25pt">
            <v:textbox style="mso-next-textbox:#Rectangle 13" inset="1pt,1pt,1pt,1pt">
              <w:txbxContent>
                <w:p w:rsidR="004C0743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Та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ғ</w:t>
                  </w:r>
                  <w:r>
                    <w:rPr>
                      <w:sz w:val="18"/>
                      <w:szCs w:val="18"/>
                    </w:rPr>
                    <w:t>.</w:t>
                  </w:r>
                </w:p>
              </w:txbxContent>
            </v:textbox>
          </v:rect>
          <v:rect id="Rectangle 14" o:spid="_x0000_s4104" style="position:absolute;left:1139;top:19660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8SEsIA&#10;AADbAAAADwAAAGRycy9kb3ducmV2LnhtbESPQWvCQBCF70L/wzKF3nRTKWKjawhCoNdGhR6H7JhE&#10;s7Pp7lbTf985FLzN8N689822mNygbhRi79nA6yIDRdx423Nr4Hio5mtQMSFbHDyTgV+KUOyeZlvM&#10;rb/zJ93q1CoJ4ZijgS6lMdc6Nh05jAs/Eot29sFhkjW02ga8S7gb9DLLVtphz9LQ4Uj7jppr/eMM&#10;lOVlOn3X71hFvc7Cyr7Ztvwy5uV5KjegEk3pYf6//rCCL7Dyiwygd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HxISwgAAANsAAAAPAAAAAAAAAAAAAAAAAJgCAABkcnMvZG93&#10;bnJldi54bWxQSwUGAAAAAAQABAD1AAAAhwMAAAAA&#10;" filled="f" stroked="f" strokeweight=".25pt">
            <v:textbox style="mso-next-textbox:#Rectangle 14" inset="1pt,1pt,1pt,1pt">
              <w:txbxContent>
                <w:p w:rsidR="004C0743" w:rsidRPr="00D4429F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Вара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қ</w:t>
                  </w:r>
                </w:p>
              </w:txbxContent>
            </v:textbox>
          </v:rect>
          <v:rect id="Rectangle 15" o:spid="_x0000_s4103" style="position:absolute;left:2267;top:19660;width:2573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O3ib0A&#10;AADbAAAADwAAAGRycy9kb3ducmV2LnhtbERPTYvCMBC9C/6HMII3TRURrUYpguDVrsIeh2a2rTaT&#10;mkSt/94sCN7m8T5nve1MIx7kfG1ZwWScgCAurK65VHD62Y8WIHxA1thYJgUv8rDd9HtrTLV98pEe&#10;eShFDGGfooIqhDaV0hcVGfRj2xJH7s86gyFCV0rt8BnDTSOnSTKXBmuODRW2tKuouOZ3oyDLLt35&#10;li9x7+UicXM902X2q9Rw0GUrEIG68BV/3Acd5y/h/5d4gNy8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lO3ib0AAADbAAAADwAAAAAAAAAAAAAAAACYAgAAZHJzL2Rvd25yZXYu&#10;eG1sUEsFBgAAAAAEAAQA9QAAAIIDAAAAAA==&#10;" filled="f" stroked="f" strokeweight=".25pt">
            <v:textbox style="mso-next-textbox:#Rectangle 15" inset="1pt,1pt,1pt,1pt">
              <w:txbxContent>
                <w:p w:rsidR="004C0743" w:rsidRPr="00D4429F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</w:rPr>
                    <w:t xml:space="preserve">№ </w:t>
                  </w:r>
                  <w:r>
                    <w:rPr>
                      <w:rFonts w:ascii="Palatino Linotype" w:hAnsi="Palatino Linotype"/>
                      <w:sz w:val="18"/>
                      <w:szCs w:val="18"/>
                    </w:rPr>
                    <w:t>ҳ</w:t>
                  </w:r>
                  <w:r>
                    <w:rPr>
                      <w:sz w:val="18"/>
                      <w:szCs w:val="18"/>
                      <w:lang w:val="ru-RU"/>
                    </w:rPr>
                    <w:t>у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ҷҷ</w:t>
                  </w:r>
                  <w:r>
                    <w:rPr>
                      <w:sz w:val="18"/>
                      <w:szCs w:val="18"/>
                      <w:lang w:val="ru-RU"/>
                    </w:rPr>
                    <w:t>ат</w:t>
                  </w:r>
                </w:p>
              </w:txbxContent>
            </v:textbox>
          </v:rect>
          <v:rect id="Rectangle 16" o:spid="_x0000_s4102" style="position:absolute;left:4983;top:19660;width:1534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XUqb0A&#10;AADbAAAADwAAAGRycy9kb3ducmV2LnhtbERPTYvCMBC9C/6HMII3TS2LaDWWIghet7sLHodmbKvN&#10;pCZR6783B2GPj/e9zQfTiQc531pWsJgnIIgrq1uuFfz+HGYrED4ga+wsk4IXech349EWM22f/E2P&#10;MtQihrDPUEETQp9J6auGDPq57Ykjd7bOYIjQ1VI7fMZw08k0SZbSYMuxocGe9g1V1/JuFBTFZfi7&#10;lWs8eLlK3FJ/6bo4KTWdDMUGRKAh/Is/7qNWkMb18Uv8AXL3B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XQXUqb0AAADbAAAADwAAAAAAAAAAAAAAAACYAgAAZHJzL2Rvd25yZXYu&#10;eG1sUEsFBgAAAAAEAAQA9QAAAIIDAAAAAA==&#10;" filled="f" stroked="f" strokeweight=".25pt">
            <v:textbox style="mso-next-textbox:#Rectangle 16" inset="1pt,1pt,1pt,1pt">
              <w:txbxContent>
                <w:p w:rsidR="004C0743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sz w:val="18"/>
                      <w:szCs w:val="18"/>
                      <w:lang w:val="ru-RU"/>
                    </w:rPr>
                    <w:t>Имзо</w:t>
                  </w:r>
                </w:p>
              </w:txbxContent>
            </v:textbox>
          </v:rect>
          <v:rect id="Rectangle 17" o:spid="_x0000_s4101" style="position:absolute;left:6604;top:19660;width:1000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xMsEA&#10;AADbAAAADwAAAGRycy9kb3ducmV2LnhtbESPQWvCQBSE7wX/w/IK3uomQYJNXSUIQq9NFTw+sq9J&#10;2uzbuLua+O/dguBxmJlvmPV2Mr24kvOdZQXpIgFBXFvdcaPg8L1/W4HwAVljb5kU3MjDdjN7WWOh&#10;7chfdK1CIyKEfYEK2hCGQkpft2TQL+xAHL0f6wyGKF0jtcMxwk0vsyTJpcGO40KLA+1aqv+qi1FQ&#10;lr/T8Vy9497LVeJyvdRNeVJq/jqVHyACTeEZfrQ/tYIshf8v8Q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JcTLBAAAA2wAAAA8AAAAAAAAAAAAAAAAAmAIAAGRycy9kb3du&#10;cmV2LnhtbFBLBQYAAAAABAAEAPUAAACGAwAAAAA=&#10;" filled="f" stroked="f" strokeweight=".25pt">
            <v:textbox style="mso-next-textbox:#Rectangle 17" inset="1pt,1pt,1pt,1pt">
              <w:txbxContent>
                <w:p w:rsidR="004C0743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Сан</w:t>
                  </w:r>
                  <w:r>
                    <w:rPr>
                      <w:sz w:val="18"/>
                      <w:szCs w:val="18"/>
                    </w:rPr>
                    <w:t>а</w:t>
                  </w:r>
                </w:p>
              </w:txbxContent>
            </v:textbox>
          </v:rect>
          <v:rect id="Rectangle 18" o:spid="_x0000_s4100" style="position:absolute;left:18949;top:18977;width:1001;height:3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vRcAA&#10;AADbAAAADwAAAGRycy9kb3ducmV2LnhtbESPQYvCMBSE74L/ITxhbza1LKJdoxRB8GrdBY+P5m3b&#10;3ealJlHrvzeC4HGYmW+Y1WYwnbiS861lBbMkBUFcWd1yreD7uJsuQPiArLGzTAru5GGzHo9WmGt7&#10;4wNdy1CLCGGfo4ImhD6X0lcNGfSJ7Ymj92udwRClq6V2eItw08ksTefSYMtxocGetg1V/+XFKCiK&#10;v+HnXC5x5+UidXP9qevipNTHZCi+QAQawjv8au+1giyD55f4A+T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vvRcAAAADbAAAADwAAAAAAAAAAAAAAAACYAgAAZHJzL2Rvd25y&#10;ZXYueG1sUEsFBgAAAAAEAAQA9QAAAIUDAAAAAA==&#10;" filled="f" stroked="f" strokeweight=".25pt">
            <v:textbox style="mso-next-textbox:#Rectangle 18" inset="1pt,1pt,1pt,1pt">
              <w:txbxContent>
                <w:p w:rsidR="004C0743" w:rsidRPr="00D4429F" w:rsidRDefault="004C0743" w:rsidP="009C1049">
                  <w:pPr>
                    <w:pStyle w:val="ae"/>
                    <w:jc w:val="center"/>
                    <w:rPr>
                      <w:sz w:val="18"/>
                      <w:szCs w:val="18"/>
                      <w:lang w:val="ru-RU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Са</w:t>
                  </w:r>
                  <w:r>
                    <w:rPr>
                      <w:rFonts w:ascii="Palatino Linotype" w:hAnsi="Palatino Linotype"/>
                      <w:sz w:val="18"/>
                      <w:szCs w:val="18"/>
                      <w:lang w:val="ru-RU"/>
                    </w:rPr>
                    <w:t>ҳ</w:t>
                  </w:r>
                  <w:r>
                    <w:rPr>
                      <w:rFonts w:ascii="Times New Roman" w:hAnsi="Times New Roman"/>
                      <w:sz w:val="18"/>
                      <w:szCs w:val="18"/>
                      <w:lang w:val="ru-RU"/>
                    </w:rPr>
                    <w:t>.</w:t>
                  </w:r>
                </w:p>
              </w:txbxContent>
            </v:textbox>
          </v:rect>
          <v:rect id="Rectangle 19" o:spid="_x0000_s4099" style="position:absolute;left:18949;top:19435;width:1001;height:4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dK3sIA&#10;AADbAAAADwAAAGRycy9kb3ducmV2LnhtbESPwWrDMBBE74H8g9hAb7GctATXtRJMINBr3QR6XKyt&#10;7dZaOZJiu39fFQo5DjPzhikOs+nFSM53lhVskhQEcW11x42C8/tpnYHwAVljb5kU/JCHw365KDDX&#10;duI3GqvQiAhhn6OCNoQhl9LXLRn0iR2Io/dpncEQpWukdjhFuOnlNk130mDHcaHFgY4t1d/VzSgo&#10;y6/5cq2e8eRllrqdftJN+aHUw2ouX0AEmsM9/N9+1Qq2j/D3Jf4A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0rewgAAANsAAAAPAAAAAAAAAAAAAAAAAJgCAABkcnMvZG93&#10;bnJldi54bWxQSwUGAAAAAAQABAD1AAAAhwMAAAAA&#10;" filled="f" stroked="f" strokeweight=".25pt">
            <v:textbox style="mso-next-textbox:#Rectangle 19" inset="1pt,1pt,1pt,1pt">
              <w:txbxContent>
                <w:p w:rsidR="004C0743" w:rsidRDefault="004C0743" w:rsidP="009C1049">
                  <w:pPr>
                    <w:pStyle w:val="ae"/>
                    <w:jc w:val="center"/>
                    <w:rPr>
                      <w:rFonts w:ascii="Times New Roman" w:hAnsi="Times New Roman"/>
                      <w:i w:val="0"/>
                      <w:iCs w:val="0"/>
                      <w:lang w:val="ru-RU"/>
                    </w:rPr>
                  </w:pPr>
                </w:p>
              </w:txbxContent>
            </v:textbox>
          </v:rect>
          <v:rect id="Rectangle 20" o:spid="_x0000_s4098" style="position:absolute;left:7745;top:19221;width:11075;height:47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7SqsIA&#10;AADbAAAADwAAAGRycy9kb3ducmV2LnhtbESPwWrDMBBE74H8g9hAb4lcY0zqRjamYOi1Tgs5LtbW&#10;dmutXElNnL+PAoUeh5l5wxyqxUziTM6PlhU87hIQxJ3VI/cK3o/Ndg/CB2SNk2VScCUPVbleHbDQ&#10;9sJvdG5DLyKEfYEKhhDmQkrfDWTQ7+xMHL1P6wyGKF0vtcNLhJtJpkmSS4Mjx4UBZ3oZqPtuf42C&#10;uv5aPn7aJ2y83Ccu15nu65NSD5ulfgYRaAn/4b/2q1aQZnD/En+AL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PtKqwgAAANsAAAAPAAAAAAAAAAAAAAAAAJgCAABkcnMvZG93&#10;bnJldi54bWxQSwUGAAAAAAQABAD1AAAAhwMAAAAA&#10;" filled="f" stroked="f" strokeweight=".25pt">
            <v:textbox style="mso-next-textbox:#Rectangle 20" inset="1pt,1pt,1pt,1pt">
              <w:txbxContent>
                <w:p w:rsidR="004C0743" w:rsidRPr="00AF3129" w:rsidRDefault="004C0743" w:rsidP="009C1049">
                  <w:r>
                    <w:t xml:space="preserve">                               </w:t>
                  </w:r>
                  <w:r w:rsidRPr="00EB547B">
                    <w:rPr>
                      <w:sz w:val="32"/>
                      <w:szCs w:val="28"/>
                    </w:rPr>
                    <w:t>ЛК.17.2-</w:t>
                  </w:r>
                  <w:r w:rsidRPr="00EB547B">
                    <w:rPr>
                      <w:sz w:val="24"/>
                    </w:rPr>
                    <w:t xml:space="preserve"> </w:t>
                  </w:r>
                  <w:r w:rsidRPr="00EB547B">
                    <w:rPr>
                      <w:sz w:val="32"/>
                      <w:szCs w:val="28"/>
                    </w:rPr>
                    <w:t>450103.НТ</w:t>
                  </w:r>
                  <w:r>
                    <w:t xml:space="preserve">              </w:t>
                  </w:r>
                </w:p>
              </w:txbxContent>
            </v:textbox>
          </v:rect>
          <w10:wrap anchorx="page" anchory="page"/>
          <w10:anchorlock/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C2E44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1">
    <w:nsid w:val="27397AD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355942A5"/>
    <w:multiLevelType w:val="singleLevel"/>
    <w:tmpl w:val="041AB5A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</w:abstractNum>
  <w:abstractNum w:abstractNumId="3">
    <w:nsid w:val="54BD30B0"/>
    <w:multiLevelType w:val="hybridMultilevel"/>
    <w:tmpl w:val="8432D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862B3A"/>
    <w:multiLevelType w:val="singleLevel"/>
    <w:tmpl w:val="F8DE0E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58601862"/>
    <w:multiLevelType w:val="singleLevel"/>
    <w:tmpl w:val="488820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</w:abstractNum>
  <w:abstractNum w:abstractNumId="6">
    <w:nsid w:val="71C974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8AC43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7"/>
  </w:num>
  <w:num w:numId="3">
    <w:abstractNumId w:val="1"/>
  </w:num>
  <w:num w:numId="4">
    <w:abstractNumId w:val="1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</w:num>
  <w:num w:numId="11">
    <w:abstractNumId w:val="6"/>
  </w:num>
  <w:num w:numId="12">
    <w:abstractNumId w:val="6"/>
  </w:num>
  <w:num w:numId="13">
    <w:abstractNumId w:val="4"/>
  </w:num>
  <w:num w:numId="14">
    <w:abstractNumId w:val="4"/>
    <w:lvlOverride w:ilvl="0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BB1737"/>
    <w:rsid w:val="000008B3"/>
    <w:rsid w:val="000019C3"/>
    <w:rsid w:val="0002366E"/>
    <w:rsid w:val="00026BBC"/>
    <w:rsid w:val="00036432"/>
    <w:rsid w:val="00057B1A"/>
    <w:rsid w:val="00062C43"/>
    <w:rsid w:val="00086788"/>
    <w:rsid w:val="00095F80"/>
    <w:rsid w:val="000C0DB3"/>
    <w:rsid w:val="000C479A"/>
    <w:rsid w:val="000F622D"/>
    <w:rsid w:val="00107FCD"/>
    <w:rsid w:val="001152F6"/>
    <w:rsid w:val="00125CB2"/>
    <w:rsid w:val="001415D4"/>
    <w:rsid w:val="00153554"/>
    <w:rsid w:val="00161115"/>
    <w:rsid w:val="0017200C"/>
    <w:rsid w:val="00175DC1"/>
    <w:rsid w:val="00176CF6"/>
    <w:rsid w:val="0020352E"/>
    <w:rsid w:val="00207A22"/>
    <w:rsid w:val="002162CA"/>
    <w:rsid w:val="002162D1"/>
    <w:rsid w:val="0023720C"/>
    <w:rsid w:val="00244C5D"/>
    <w:rsid w:val="00247783"/>
    <w:rsid w:val="002A2516"/>
    <w:rsid w:val="002C7264"/>
    <w:rsid w:val="00303F0F"/>
    <w:rsid w:val="00316689"/>
    <w:rsid w:val="003624D3"/>
    <w:rsid w:val="00373F07"/>
    <w:rsid w:val="003952A3"/>
    <w:rsid w:val="003C1023"/>
    <w:rsid w:val="003E293F"/>
    <w:rsid w:val="003F5991"/>
    <w:rsid w:val="004034A5"/>
    <w:rsid w:val="004042C9"/>
    <w:rsid w:val="00404632"/>
    <w:rsid w:val="00411EB5"/>
    <w:rsid w:val="00446B57"/>
    <w:rsid w:val="00456846"/>
    <w:rsid w:val="004767AC"/>
    <w:rsid w:val="004A7AC3"/>
    <w:rsid w:val="004C0743"/>
    <w:rsid w:val="004D7C11"/>
    <w:rsid w:val="004F69AA"/>
    <w:rsid w:val="00552CBF"/>
    <w:rsid w:val="00560DF9"/>
    <w:rsid w:val="00582008"/>
    <w:rsid w:val="0059149A"/>
    <w:rsid w:val="005B3B98"/>
    <w:rsid w:val="005B638D"/>
    <w:rsid w:val="005D67CE"/>
    <w:rsid w:val="005D6D42"/>
    <w:rsid w:val="005E5E02"/>
    <w:rsid w:val="005F0690"/>
    <w:rsid w:val="005F79D8"/>
    <w:rsid w:val="00623B5D"/>
    <w:rsid w:val="00632B94"/>
    <w:rsid w:val="00640DA3"/>
    <w:rsid w:val="00652D6B"/>
    <w:rsid w:val="00655A7A"/>
    <w:rsid w:val="006659C3"/>
    <w:rsid w:val="00671947"/>
    <w:rsid w:val="006B6B9F"/>
    <w:rsid w:val="006E0EC4"/>
    <w:rsid w:val="00700A92"/>
    <w:rsid w:val="00701245"/>
    <w:rsid w:val="00703ED1"/>
    <w:rsid w:val="007050A2"/>
    <w:rsid w:val="00706622"/>
    <w:rsid w:val="00787A67"/>
    <w:rsid w:val="007940FE"/>
    <w:rsid w:val="007A65CF"/>
    <w:rsid w:val="007B26C0"/>
    <w:rsid w:val="007F5639"/>
    <w:rsid w:val="008046A3"/>
    <w:rsid w:val="0085606F"/>
    <w:rsid w:val="0087181E"/>
    <w:rsid w:val="00893DAE"/>
    <w:rsid w:val="008B0BDF"/>
    <w:rsid w:val="008B628A"/>
    <w:rsid w:val="008C57EF"/>
    <w:rsid w:val="008C59B9"/>
    <w:rsid w:val="008E00CF"/>
    <w:rsid w:val="008E30D0"/>
    <w:rsid w:val="008E638B"/>
    <w:rsid w:val="008E7E44"/>
    <w:rsid w:val="00902F2B"/>
    <w:rsid w:val="00947B4B"/>
    <w:rsid w:val="00962618"/>
    <w:rsid w:val="0098359E"/>
    <w:rsid w:val="0098364C"/>
    <w:rsid w:val="00992550"/>
    <w:rsid w:val="009A040B"/>
    <w:rsid w:val="009A312C"/>
    <w:rsid w:val="009B3D3A"/>
    <w:rsid w:val="009C1049"/>
    <w:rsid w:val="009E3471"/>
    <w:rsid w:val="009E4255"/>
    <w:rsid w:val="00A107B2"/>
    <w:rsid w:val="00A34418"/>
    <w:rsid w:val="00A50694"/>
    <w:rsid w:val="00A555D4"/>
    <w:rsid w:val="00A65865"/>
    <w:rsid w:val="00A67678"/>
    <w:rsid w:val="00A83BEE"/>
    <w:rsid w:val="00AA5596"/>
    <w:rsid w:val="00AF33F6"/>
    <w:rsid w:val="00AF57AE"/>
    <w:rsid w:val="00B12948"/>
    <w:rsid w:val="00B332CA"/>
    <w:rsid w:val="00B826B9"/>
    <w:rsid w:val="00B904CA"/>
    <w:rsid w:val="00B9369B"/>
    <w:rsid w:val="00BA2E95"/>
    <w:rsid w:val="00BA7DAB"/>
    <w:rsid w:val="00BB1737"/>
    <w:rsid w:val="00BC620E"/>
    <w:rsid w:val="00BC6293"/>
    <w:rsid w:val="00BF3A00"/>
    <w:rsid w:val="00C22077"/>
    <w:rsid w:val="00C52063"/>
    <w:rsid w:val="00C601F7"/>
    <w:rsid w:val="00C6492B"/>
    <w:rsid w:val="00C7614C"/>
    <w:rsid w:val="00C955F2"/>
    <w:rsid w:val="00CB2C1A"/>
    <w:rsid w:val="00CC505F"/>
    <w:rsid w:val="00CF7139"/>
    <w:rsid w:val="00D03F34"/>
    <w:rsid w:val="00D04B38"/>
    <w:rsid w:val="00D25674"/>
    <w:rsid w:val="00D42284"/>
    <w:rsid w:val="00D4429F"/>
    <w:rsid w:val="00D44AC1"/>
    <w:rsid w:val="00D64F15"/>
    <w:rsid w:val="00DB49E4"/>
    <w:rsid w:val="00DD13FE"/>
    <w:rsid w:val="00DE481C"/>
    <w:rsid w:val="00DF49B3"/>
    <w:rsid w:val="00DF4EF1"/>
    <w:rsid w:val="00E328F5"/>
    <w:rsid w:val="00E524A8"/>
    <w:rsid w:val="00E61C48"/>
    <w:rsid w:val="00E718C9"/>
    <w:rsid w:val="00E73038"/>
    <w:rsid w:val="00E7637D"/>
    <w:rsid w:val="00E85A37"/>
    <w:rsid w:val="00EB18EB"/>
    <w:rsid w:val="00EB547B"/>
    <w:rsid w:val="00EF2928"/>
    <w:rsid w:val="00F06343"/>
    <w:rsid w:val="00F210ED"/>
    <w:rsid w:val="00F32F1D"/>
    <w:rsid w:val="00F91210"/>
    <w:rsid w:val="00FA44F4"/>
    <w:rsid w:val="00FE7C5E"/>
    <w:rsid w:val="00FF0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C3"/>
  </w:style>
  <w:style w:type="paragraph" w:styleId="1">
    <w:name w:val="heading 1"/>
    <w:basedOn w:val="a"/>
    <w:next w:val="a"/>
    <w:link w:val="10"/>
    <w:uiPriority w:val="9"/>
    <w:qFormat/>
    <w:rsid w:val="00BB1737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B1737"/>
    <w:pPr>
      <w:keepNext/>
      <w:spacing w:before="240" w:after="60" w:line="240" w:lineRule="auto"/>
      <w:outlineLvl w:val="1"/>
    </w:pPr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B1737"/>
    <w:pPr>
      <w:keepNext/>
      <w:spacing w:after="0" w:line="240" w:lineRule="auto"/>
      <w:ind w:firstLine="284"/>
      <w:jc w:val="both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BB173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B1737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1737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B1737"/>
    <w:rPr>
      <w:rFonts w:ascii="Courier New" w:eastAsia="Times New Roman" w:hAnsi="Courier New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B173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1737"/>
  </w:style>
  <w:style w:type="paragraph" w:styleId="12">
    <w:name w:val="toc 1"/>
    <w:basedOn w:val="a"/>
    <w:next w:val="a"/>
    <w:autoRedefine/>
    <w:uiPriority w:val="39"/>
    <w:semiHidden/>
    <w:unhideWhenUsed/>
    <w:rsid w:val="00BB1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semiHidden/>
    <w:unhideWhenUsed/>
    <w:rsid w:val="00BB1737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BB1737"/>
    <w:pPr>
      <w:spacing w:after="0" w:line="240" w:lineRule="auto"/>
      <w:ind w:left="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BB1737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BB1737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semiHidden/>
    <w:unhideWhenUsed/>
    <w:rsid w:val="00BB1737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semiHidden/>
    <w:unhideWhenUsed/>
    <w:rsid w:val="00BB1737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semiHidden/>
    <w:unhideWhenUsed/>
    <w:rsid w:val="00BB1737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semiHidden/>
    <w:unhideWhenUsed/>
    <w:rsid w:val="00BB1737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B173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B17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caption"/>
    <w:basedOn w:val="a"/>
    <w:next w:val="a"/>
    <w:uiPriority w:val="35"/>
    <w:semiHidden/>
    <w:unhideWhenUsed/>
    <w:qFormat/>
    <w:rsid w:val="00BB1737"/>
    <w:pPr>
      <w:tabs>
        <w:tab w:val="left" w:pos="0"/>
        <w:tab w:val="left" w:pos="567"/>
      </w:tabs>
      <w:spacing w:after="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BB1737"/>
    <w:pPr>
      <w:spacing w:after="0" w:line="288" w:lineRule="auto"/>
      <w:jc w:val="both"/>
    </w:pPr>
    <w:rPr>
      <w:rFonts w:ascii="Bookman Old Style" w:eastAsia="Times New Roman" w:hAnsi="Bookman Old Style" w:cs="Times New Roman"/>
      <w:i/>
      <w:noProof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BB1737"/>
    <w:rPr>
      <w:rFonts w:ascii="Bookman Old Style" w:eastAsia="Times New Roman" w:hAnsi="Bookman Old Style" w:cs="Times New Roman"/>
      <w:i/>
      <w:noProof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BB1737"/>
    <w:pPr>
      <w:spacing w:after="0" w:line="240" w:lineRule="auto"/>
      <w:ind w:firstLine="142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"/>
    <w:link w:val="23"/>
    <w:uiPriority w:val="99"/>
    <w:semiHidden/>
    <w:unhideWhenUsed/>
    <w:rsid w:val="00BB173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BB1737"/>
    <w:pPr>
      <w:tabs>
        <w:tab w:val="left" w:pos="0"/>
        <w:tab w:val="left" w:pos="567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BB173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BB1737"/>
    <w:pPr>
      <w:spacing w:after="0" w:line="288" w:lineRule="auto"/>
      <w:ind w:firstLine="284"/>
      <w:jc w:val="both"/>
    </w:pPr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BB1737"/>
    <w:rPr>
      <w:rFonts w:ascii="Bookman Old Style" w:eastAsia="Times New Roman" w:hAnsi="Bookman Old Style" w:cs="Times New Roman"/>
      <w:i/>
      <w:sz w:val="24"/>
      <w:szCs w:val="20"/>
      <w:lang w:eastAsia="ru-RU"/>
    </w:rPr>
  </w:style>
  <w:style w:type="character" w:styleId="aa">
    <w:name w:val="page number"/>
    <w:basedOn w:val="a0"/>
    <w:uiPriority w:val="99"/>
    <w:semiHidden/>
    <w:unhideWhenUsed/>
    <w:rsid w:val="00BB1737"/>
    <w:rPr>
      <w:rFonts w:ascii="Times New Roman" w:hAnsi="Times New Roman" w:cs="Times New Roman" w:hint="default"/>
    </w:rPr>
  </w:style>
  <w:style w:type="paragraph" w:styleId="ab">
    <w:name w:val="No Spacing"/>
    <w:uiPriority w:val="1"/>
    <w:qFormat/>
    <w:rsid w:val="0087181E"/>
    <w:pPr>
      <w:spacing w:after="0" w:line="240" w:lineRule="auto"/>
    </w:pPr>
  </w:style>
  <w:style w:type="paragraph" w:styleId="ac">
    <w:name w:val="footer"/>
    <w:basedOn w:val="a"/>
    <w:link w:val="ad"/>
    <w:uiPriority w:val="99"/>
    <w:unhideWhenUsed/>
    <w:rsid w:val="00E76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7637D"/>
  </w:style>
  <w:style w:type="paragraph" w:customStyle="1" w:styleId="ae">
    <w:name w:val="Чертежный"/>
    <w:uiPriority w:val="99"/>
    <w:rsid w:val="00E7637D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  <w:style w:type="paragraph" w:styleId="af">
    <w:name w:val="List Paragraph"/>
    <w:basedOn w:val="a"/>
    <w:uiPriority w:val="34"/>
    <w:qFormat/>
    <w:rsid w:val="005F0690"/>
    <w:pPr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1" Type="http://schemas.openxmlformats.org/officeDocument/2006/relationships/image" Target="media/image8.png"/><Relationship Id="rId42" Type="http://schemas.openxmlformats.org/officeDocument/2006/relationships/image" Target="media/image19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65.wmf"/><Relationship Id="rId159" Type="http://schemas.openxmlformats.org/officeDocument/2006/relationships/oleObject" Target="embeddings/oleObject77.bin"/><Relationship Id="rId170" Type="http://schemas.openxmlformats.org/officeDocument/2006/relationships/image" Target="media/image81.wmf"/><Relationship Id="rId191" Type="http://schemas.openxmlformats.org/officeDocument/2006/relationships/oleObject" Target="embeddings/oleObject93.bin"/><Relationship Id="rId205" Type="http://schemas.openxmlformats.org/officeDocument/2006/relationships/oleObject" Target="embeddings/oleObject100.bin"/><Relationship Id="rId226" Type="http://schemas.openxmlformats.org/officeDocument/2006/relationships/image" Target="media/image109.wmf"/><Relationship Id="rId247" Type="http://schemas.openxmlformats.org/officeDocument/2006/relationships/header" Target="header1.xml"/><Relationship Id="rId107" Type="http://schemas.openxmlformats.org/officeDocument/2006/relationships/oleObject" Target="embeddings/oleObject51.bin"/><Relationship Id="rId11" Type="http://schemas.openxmlformats.org/officeDocument/2006/relationships/image" Target="media/image3.wmf"/><Relationship Id="rId32" Type="http://schemas.openxmlformats.org/officeDocument/2006/relationships/image" Target="media/image14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60.wmf"/><Relationship Id="rId149" Type="http://schemas.openxmlformats.org/officeDocument/2006/relationships/oleObject" Target="embeddings/oleObject72.bin"/><Relationship Id="rId5" Type="http://schemas.openxmlformats.org/officeDocument/2006/relationships/footnotes" Target="footnotes.xml"/><Relationship Id="rId95" Type="http://schemas.openxmlformats.org/officeDocument/2006/relationships/oleObject" Target="embeddings/oleObject44.bin"/><Relationship Id="rId160" Type="http://schemas.openxmlformats.org/officeDocument/2006/relationships/image" Target="media/image76.wmf"/><Relationship Id="rId181" Type="http://schemas.openxmlformats.org/officeDocument/2006/relationships/oleObject" Target="embeddings/oleObject88.bin"/><Relationship Id="rId216" Type="http://schemas.openxmlformats.org/officeDocument/2006/relationships/image" Target="media/image104.wmf"/><Relationship Id="rId237" Type="http://schemas.openxmlformats.org/officeDocument/2006/relationships/oleObject" Target="embeddings/oleObject116.bin"/><Relationship Id="rId22" Type="http://schemas.openxmlformats.org/officeDocument/2006/relationships/image" Target="media/image9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0.wmf"/><Relationship Id="rId118" Type="http://schemas.openxmlformats.org/officeDocument/2006/relationships/image" Target="media/image55.wmf"/><Relationship Id="rId139" Type="http://schemas.openxmlformats.org/officeDocument/2006/relationships/oleObject" Target="embeddings/oleObject67.bin"/><Relationship Id="rId85" Type="http://schemas.openxmlformats.org/officeDocument/2006/relationships/oleObject" Target="embeddings/oleObject39.bin"/><Relationship Id="rId150" Type="http://schemas.openxmlformats.org/officeDocument/2006/relationships/image" Target="media/image71.wmf"/><Relationship Id="rId171" Type="http://schemas.openxmlformats.org/officeDocument/2006/relationships/oleObject" Target="embeddings/oleObject83.bin"/><Relationship Id="rId192" Type="http://schemas.openxmlformats.org/officeDocument/2006/relationships/image" Target="media/image92.wmf"/><Relationship Id="rId206" Type="http://schemas.openxmlformats.org/officeDocument/2006/relationships/image" Target="media/image99.wmf"/><Relationship Id="rId227" Type="http://schemas.openxmlformats.org/officeDocument/2006/relationships/oleObject" Target="embeddings/oleObject111.bin"/><Relationship Id="rId248" Type="http://schemas.openxmlformats.org/officeDocument/2006/relationships/fontTable" Target="fontTable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oleObject" Target="embeddings/oleObject13.bin"/><Relationship Id="rId38" Type="http://schemas.openxmlformats.org/officeDocument/2006/relationships/image" Target="media/image17.wmf"/><Relationship Id="rId59" Type="http://schemas.openxmlformats.org/officeDocument/2006/relationships/oleObject" Target="embeddings/oleObject26.bin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2.bin"/><Relationship Id="rId54" Type="http://schemas.openxmlformats.org/officeDocument/2006/relationships/image" Target="media/image25.wmf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2.bin"/><Relationship Id="rId96" Type="http://schemas.openxmlformats.org/officeDocument/2006/relationships/image" Target="media/image45.wmf"/><Relationship Id="rId140" Type="http://schemas.openxmlformats.org/officeDocument/2006/relationships/image" Target="media/image66.wmf"/><Relationship Id="rId145" Type="http://schemas.openxmlformats.org/officeDocument/2006/relationships/oleObject" Target="embeddings/oleObject70.bin"/><Relationship Id="rId161" Type="http://schemas.openxmlformats.org/officeDocument/2006/relationships/oleObject" Target="embeddings/oleObject78.bin"/><Relationship Id="rId166" Type="http://schemas.openxmlformats.org/officeDocument/2006/relationships/image" Target="media/image79.wmf"/><Relationship Id="rId182" Type="http://schemas.openxmlformats.org/officeDocument/2006/relationships/image" Target="media/image87.wmf"/><Relationship Id="rId187" Type="http://schemas.openxmlformats.org/officeDocument/2006/relationships/oleObject" Target="embeddings/oleObject91.bin"/><Relationship Id="rId217" Type="http://schemas.openxmlformats.org/officeDocument/2006/relationships/oleObject" Target="embeddings/oleObject10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12" Type="http://schemas.openxmlformats.org/officeDocument/2006/relationships/image" Target="media/image102.wmf"/><Relationship Id="rId233" Type="http://schemas.openxmlformats.org/officeDocument/2006/relationships/oleObject" Target="embeddings/oleObject114.bin"/><Relationship Id="rId238" Type="http://schemas.openxmlformats.org/officeDocument/2006/relationships/image" Target="media/image11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2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3.wmf"/><Relationship Id="rId119" Type="http://schemas.openxmlformats.org/officeDocument/2006/relationships/oleObject" Target="embeddings/oleObject57.bin"/><Relationship Id="rId44" Type="http://schemas.openxmlformats.org/officeDocument/2006/relationships/image" Target="media/image20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0.wmf"/><Relationship Id="rId130" Type="http://schemas.openxmlformats.org/officeDocument/2006/relationships/image" Target="media/image61.wmf"/><Relationship Id="rId135" Type="http://schemas.openxmlformats.org/officeDocument/2006/relationships/oleObject" Target="embeddings/oleObject65.bin"/><Relationship Id="rId151" Type="http://schemas.openxmlformats.org/officeDocument/2006/relationships/oleObject" Target="embeddings/oleObject73.bin"/><Relationship Id="rId156" Type="http://schemas.openxmlformats.org/officeDocument/2006/relationships/image" Target="media/image74.wmf"/><Relationship Id="rId177" Type="http://schemas.openxmlformats.org/officeDocument/2006/relationships/oleObject" Target="embeddings/oleObject86.bin"/><Relationship Id="rId198" Type="http://schemas.openxmlformats.org/officeDocument/2006/relationships/image" Target="media/image95.wmf"/><Relationship Id="rId172" Type="http://schemas.openxmlformats.org/officeDocument/2006/relationships/image" Target="media/image82.wmf"/><Relationship Id="rId193" Type="http://schemas.openxmlformats.org/officeDocument/2006/relationships/oleObject" Target="embeddings/oleObject94.bin"/><Relationship Id="rId202" Type="http://schemas.openxmlformats.org/officeDocument/2006/relationships/image" Target="media/image97.wmf"/><Relationship Id="rId207" Type="http://schemas.openxmlformats.org/officeDocument/2006/relationships/oleObject" Target="embeddings/oleObject101.bin"/><Relationship Id="rId223" Type="http://schemas.openxmlformats.org/officeDocument/2006/relationships/oleObject" Target="embeddings/oleObject109.bin"/><Relationship Id="rId228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249" Type="http://schemas.openxmlformats.org/officeDocument/2006/relationships/theme" Target="theme/theme1.xml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6.bin"/><Relationship Id="rId109" Type="http://schemas.openxmlformats.org/officeDocument/2006/relationships/oleObject" Target="embeddings/oleObject52.bin"/><Relationship Id="rId34" Type="http://schemas.openxmlformats.org/officeDocument/2006/relationships/image" Target="media/image15.wmf"/><Relationship Id="rId50" Type="http://schemas.openxmlformats.org/officeDocument/2006/relationships/image" Target="media/image23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5.bin"/><Relationship Id="rId104" Type="http://schemas.openxmlformats.org/officeDocument/2006/relationships/oleObject" Target="embeddings/oleObject49.bin"/><Relationship Id="rId120" Type="http://schemas.openxmlformats.org/officeDocument/2006/relationships/image" Target="media/image56.wmf"/><Relationship Id="rId125" Type="http://schemas.openxmlformats.org/officeDocument/2006/relationships/oleObject" Target="embeddings/oleObject60.bin"/><Relationship Id="rId141" Type="http://schemas.openxmlformats.org/officeDocument/2006/relationships/oleObject" Target="embeddings/oleObject68.bin"/><Relationship Id="rId146" Type="http://schemas.openxmlformats.org/officeDocument/2006/relationships/image" Target="media/image69.wmf"/><Relationship Id="rId167" Type="http://schemas.openxmlformats.org/officeDocument/2006/relationships/oleObject" Target="embeddings/oleObject81.bin"/><Relationship Id="rId188" Type="http://schemas.openxmlformats.org/officeDocument/2006/relationships/image" Target="media/image90.wmf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image" Target="media/image43.wmf"/><Relationship Id="rId162" Type="http://schemas.openxmlformats.org/officeDocument/2006/relationships/image" Target="media/image77.wmf"/><Relationship Id="rId183" Type="http://schemas.openxmlformats.org/officeDocument/2006/relationships/oleObject" Target="embeddings/oleObject89.bin"/><Relationship Id="rId213" Type="http://schemas.openxmlformats.org/officeDocument/2006/relationships/oleObject" Target="embeddings/oleObject104.bin"/><Relationship Id="rId218" Type="http://schemas.openxmlformats.org/officeDocument/2006/relationships/image" Target="media/image105.wmf"/><Relationship Id="rId234" Type="http://schemas.openxmlformats.org/officeDocument/2006/relationships/image" Target="media/image113.wmf"/><Relationship Id="rId239" Type="http://schemas.openxmlformats.org/officeDocument/2006/relationships/oleObject" Target="embeddings/oleObject117.bin"/><Relationship Id="rId2" Type="http://schemas.openxmlformats.org/officeDocument/2006/relationships/styles" Target="styles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0.wmf"/><Relationship Id="rId40" Type="http://schemas.openxmlformats.org/officeDocument/2006/relationships/image" Target="media/image18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5.bin"/><Relationship Id="rId131" Type="http://schemas.openxmlformats.org/officeDocument/2006/relationships/oleObject" Target="embeddings/oleObject63.bin"/><Relationship Id="rId136" Type="http://schemas.openxmlformats.org/officeDocument/2006/relationships/image" Target="media/image64.wmf"/><Relationship Id="rId157" Type="http://schemas.openxmlformats.org/officeDocument/2006/relationships/oleObject" Target="embeddings/oleObject76.bin"/><Relationship Id="rId178" Type="http://schemas.openxmlformats.org/officeDocument/2006/relationships/image" Target="media/image85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52" Type="http://schemas.openxmlformats.org/officeDocument/2006/relationships/image" Target="media/image72.wmf"/><Relationship Id="rId173" Type="http://schemas.openxmlformats.org/officeDocument/2006/relationships/oleObject" Target="embeddings/oleObject84.bin"/><Relationship Id="rId194" Type="http://schemas.openxmlformats.org/officeDocument/2006/relationships/image" Target="media/image93.wmf"/><Relationship Id="rId199" Type="http://schemas.openxmlformats.org/officeDocument/2006/relationships/oleObject" Target="embeddings/oleObject97.bin"/><Relationship Id="rId203" Type="http://schemas.openxmlformats.org/officeDocument/2006/relationships/oleObject" Target="embeddings/oleObject99.bin"/><Relationship Id="rId208" Type="http://schemas.openxmlformats.org/officeDocument/2006/relationships/image" Target="media/image100.wmf"/><Relationship Id="rId229" Type="http://schemas.openxmlformats.org/officeDocument/2006/relationships/oleObject" Target="embeddings/oleObject112.bin"/><Relationship Id="rId19" Type="http://schemas.openxmlformats.org/officeDocument/2006/relationships/image" Target="media/image7.wmf"/><Relationship Id="rId224" Type="http://schemas.openxmlformats.org/officeDocument/2006/relationships/image" Target="media/image108.wmf"/><Relationship Id="rId240" Type="http://schemas.openxmlformats.org/officeDocument/2006/relationships/image" Target="media/image116.wmf"/><Relationship Id="rId245" Type="http://schemas.openxmlformats.org/officeDocument/2006/relationships/image" Target="media/image118.wmf"/><Relationship Id="rId14" Type="http://schemas.openxmlformats.org/officeDocument/2006/relationships/oleObject" Target="embeddings/oleObject4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6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0.bin"/><Relationship Id="rId126" Type="http://schemas.openxmlformats.org/officeDocument/2006/relationships/image" Target="media/image59.wmf"/><Relationship Id="rId147" Type="http://schemas.openxmlformats.org/officeDocument/2006/relationships/oleObject" Target="embeddings/oleObject71.bin"/><Relationship Id="rId168" Type="http://schemas.openxmlformats.org/officeDocument/2006/relationships/image" Target="media/image80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2.bin"/><Relationship Id="rId72" Type="http://schemas.openxmlformats.org/officeDocument/2006/relationships/oleObject" Target="embeddings/oleObject32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58.bin"/><Relationship Id="rId142" Type="http://schemas.openxmlformats.org/officeDocument/2006/relationships/image" Target="media/image67.wmf"/><Relationship Id="rId163" Type="http://schemas.openxmlformats.org/officeDocument/2006/relationships/oleObject" Target="embeddings/oleObject79.bin"/><Relationship Id="rId184" Type="http://schemas.openxmlformats.org/officeDocument/2006/relationships/image" Target="media/image88.wmf"/><Relationship Id="rId189" Type="http://schemas.openxmlformats.org/officeDocument/2006/relationships/oleObject" Target="embeddings/oleObject92.bin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image" Target="media/image103.wmf"/><Relationship Id="rId230" Type="http://schemas.openxmlformats.org/officeDocument/2006/relationships/image" Target="media/image111.wmf"/><Relationship Id="rId235" Type="http://schemas.openxmlformats.org/officeDocument/2006/relationships/oleObject" Target="embeddings/oleObject115.bin"/><Relationship Id="rId25" Type="http://schemas.openxmlformats.org/officeDocument/2006/relationships/oleObject" Target="embeddings/oleObject9.bin"/><Relationship Id="rId46" Type="http://schemas.openxmlformats.org/officeDocument/2006/relationships/image" Target="media/image21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54.wmf"/><Relationship Id="rId137" Type="http://schemas.openxmlformats.org/officeDocument/2006/relationships/oleObject" Target="embeddings/oleObject66.bin"/><Relationship Id="rId158" Type="http://schemas.openxmlformats.org/officeDocument/2006/relationships/image" Target="media/image75.wmf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7.bin"/><Relationship Id="rId62" Type="http://schemas.openxmlformats.org/officeDocument/2006/relationships/image" Target="media/image29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1.wmf"/><Relationship Id="rId111" Type="http://schemas.openxmlformats.org/officeDocument/2006/relationships/oleObject" Target="embeddings/oleObject53.bin"/><Relationship Id="rId132" Type="http://schemas.openxmlformats.org/officeDocument/2006/relationships/image" Target="media/image62.wmf"/><Relationship Id="rId153" Type="http://schemas.openxmlformats.org/officeDocument/2006/relationships/oleObject" Target="embeddings/oleObject74.bin"/><Relationship Id="rId174" Type="http://schemas.openxmlformats.org/officeDocument/2006/relationships/image" Target="media/image83.wmf"/><Relationship Id="rId179" Type="http://schemas.openxmlformats.org/officeDocument/2006/relationships/oleObject" Target="embeddings/oleObject87.bin"/><Relationship Id="rId195" Type="http://schemas.openxmlformats.org/officeDocument/2006/relationships/oleObject" Target="embeddings/oleObject95.bin"/><Relationship Id="rId209" Type="http://schemas.openxmlformats.org/officeDocument/2006/relationships/oleObject" Target="embeddings/oleObject102.bin"/><Relationship Id="rId190" Type="http://schemas.openxmlformats.org/officeDocument/2006/relationships/image" Target="media/image91.wmf"/><Relationship Id="rId204" Type="http://schemas.openxmlformats.org/officeDocument/2006/relationships/image" Target="media/image98.wmf"/><Relationship Id="rId220" Type="http://schemas.openxmlformats.org/officeDocument/2006/relationships/image" Target="media/image106.wmf"/><Relationship Id="rId225" Type="http://schemas.openxmlformats.org/officeDocument/2006/relationships/oleObject" Target="embeddings/oleObject110.bin"/><Relationship Id="rId241" Type="http://schemas.openxmlformats.org/officeDocument/2006/relationships/oleObject" Target="embeddings/oleObject118.bin"/><Relationship Id="rId246" Type="http://schemas.openxmlformats.org/officeDocument/2006/relationships/oleObject" Target="embeddings/oleObject121.bin"/><Relationship Id="rId15" Type="http://schemas.openxmlformats.org/officeDocument/2006/relationships/image" Target="media/image5.wmf"/><Relationship Id="rId36" Type="http://schemas.openxmlformats.org/officeDocument/2006/relationships/image" Target="media/image16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49.wmf"/><Relationship Id="rId127" Type="http://schemas.openxmlformats.org/officeDocument/2006/relationships/oleObject" Target="embeddings/oleObject6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2.bin"/><Relationship Id="rId52" Type="http://schemas.openxmlformats.org/officeDocument/2006/relationships/image" Target="media/image24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4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7.wmf"/><Relationship Id="rId143" Type="http://schemas.openxmlformats.org/officeDocument/2006/relationships/oleObject" Target="embeddings/oleObject69.bin"/><Relationship Id="rId148" Type="http://schemas.openxmlformats.org/officeDocument/2006/relationships/image" Target="media/image70.wmf"/><Relationship Id="rId164" Type="http://schemas.openxmlformats.org/officeDocument/2006/relationships/image" Target="media/image78.wmf"/><Relationship Id="rId169" Type="http://schemas.openxmlformats.org/officeDocument/2006/relationships/oleObject" Target="embeddings/oleObject82.bin"/><Relationship Id="rId185" Type="http://schemas.openxmlformats.org/officeDocument/2006/relationships/oleObject" Target="embeddings/oleObject9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86.wmf"/><Relationship Id="rId210" Type="http://schemas.openxmlformats.org/officeDocument/2006/relationships/image" Target="media/image101.wmf"/><Relationship Id="rId215" Type="http://schemas.openxmlformats.org/officeDocument/2006/relationships/oleObject" Target="embeddings/oleObject105.bin"/><Relationship Id="rId236" Type="http://schemas.openxmlformats.org/officeDocument/2006/relationships/image" Target="media/image114.wmf"/><Relationship Id="rId26" Type="http://schemas.openxmlformats.org/officeDocument/2006/relationships/image" Target="media/image11.wmf"/><Relationship Id="rId231" Type="http://schemas.openxmlformats.org/officeDocument/2006/relationships/oleObject" Target="embeddings/oleObject113.bin"/><Relationship Id="rId47" Type="http://schemas.openxmlformats.org/officeDocument/2006/relationships/oleObject" Target="embeddings/oleObject20.bin"/><Relationship Id="rId68" Type="http://schemas.openxmlformats.org/officeDocument/2006/relationships/chart" Target="charts/chart1.xml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4.bin"/><Relationship Id="rId154" Type="http://schemas.openxmlformats.org/officeDocument/2006/relationships/image" Target="media/image73.wmf"/><Relationship Id="rId175" Type="http://schemas.openxmlformats.org/officeDocument/2006/relationships/oleObject" Target="embeddings/oleObject85.bin"/><Relationship Id="rId196" Type="http://schemas.openxmlformats.org/officeDocument/2006/relationships/image" Target="media/image94.wmf"/><Relationship Id="rId200" Type="http://schemas.openxmlformats.org/officeDocument/2006/relationships/image" Target="media/image96.wmf"/><Relationship Id="rId16" Type="http://schemas.openxmlformats.org/officeDocument/2006/relationships/oleObject" Target="embeddings/oleObject5.bin"/><Relationship Id="rId221" Type="http://schemas.openxmlformats.org/officeDocument/2006/relationships/oleObject" Target="embeddings/oleObject108.bin"/><Relationship Id="rId242" Type="http://schemas.openxmlformats.org/officeDocument/2006/relationships/oleObject" Target="embeddings/oleObject119.bin"/><Relationship Id="rId37" Type="http://schemas.openxmlformats.org/officeDocument/2006/relationships/oleObject" Target="embeddings/oleObject15.bin"/><Relationship Id="rId58" Type="http://schemas.openxmlformats.org/officeDocument/2006/relationships/image" Target="media/image27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59.bin"/><Relationship Id="rId144" Type="http://schemas.openxmlformats.org/officeDocument/2006/relationships/image" Target="media/image68.wmf"/><Relationship Id="rId90" Type="http://schemas.openxmlformats.org/officeDocument/2006/relationships/image" Target="media/image42.wmf"/><Relationship Id="rId165" Type="http://schemas.openxmlformats.org/officeDocument/2006/relationships/oleObject" Target="embeddings/oleObject80.bin"/><Relationship Id="rId186" Type="http://schemas.openxmlformats.org/officeDocument/2006/relationships/image" Target="media/image89.wmf"/><Relationship Id="rId211" Type="http://schemas.openxmlformats.org/officeDocument/2006/relationships/oleObject" Target="embeddings/oleObject103.bin"/><Relationship Id="rId232" Type="http://schemas.openxmlformats.org/officeDocument/2006/relationships/image" Target="media/image112.wmf"/><Relationship Id="rId27" Type="http://schemas.openxmlformats.org/officeDocument/2006/relationships/oleObject" Target="embeddings/oleObject10.bin"/><Relationship Id="rId48" Type="http://schemas.openxmlformats.org/officeDocument/2006/relationships/image" Target="media/image22.wmf"/><Relationship Id="rId69" Type="http://schemas.openxmlformats.org/officeDocument/2006/relationships/image" Target="media/image32.wmf"/><Relationship Id="rId113" Type="http://schemas.openxmlformats.org/officeDocument/2006/relationships/oleObject" Target="embeddings/oleObject54.bin"/><Relationship Id="rId134" Type="http://schemas.openxmlformats.org/officeDocument/2006/relationships/image" Target="media/image63.wmf"/><Relationship Id="rId80" Type="http://schemas.openxmlformats.org/officeDocument/2006/relationships/image" Target="media/image37.wmf"/><Relationship Id="rId155" Type="http://schemas.openxmlformats.org/officeDocument/2006/relationships/oleObject" Target="embeddings/oleObject75.bin"/><Relationship Id="rId176" Type="http://schemas.openxmlformats.org/officeDocument/2006/relationships/image" Target="media/image84.wmf"/><Relationship Id="rId197" Type="http://schemas.openxmlformats.org/officeDocument/2006/relationships/oleObject" Target="embeddings/oleObject96.bin"/><Relationship Id="rId201" Type="http://schemas.openxmlformats.org/officeDocument/2006/relationships/oleObject" Target="embeddings/oleObject98.bin"/><Relationship Id="rId222" Type="http://schemas.openxmlformats.org/officeDocument/2006/relationships/image" Target="media/image107.wmf"/><Relationship Id="rId243" Type="http://schemas.openxmlformats.org/officeDocument/2006/relationships/image" Target="media/image117.wmf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6619935361550253"/>
          <c:y val="2.3931971603180616E-2"/>
          <c:w val="0.79395604395604358"/>
          <c:h val="0.76518218623481782"/>
        </c:manualLayout>
      </c:layout>
      <c:scatterChart>
        <c:scatterStyle val="smoothMarker"/>
        <c:ser>
          <c:idx val="0"/>
          <c:order val="0"/>
          <c:spPr>
            <a:ln w="10160">
              <a:solidFill>
                <a:srgbClr val="00008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xVal>
            <c:numRef>
              <c:f>Лист1!$A$1:$A$2</c:f>
              <c:numCache>
                <c:formatCode>General</c:formatCode>
                <c:ptCount val="2"/>
                <c:pt idx="0">
                  <c:v>0</c:v>
                </c:pt>
                <c:pt idx="1">
                  <c:v>1</c:v>
                </c:pt>
              </c:numCache>
            </c:numRef>
          </c:xVal>
          <c:yVal>
            <c:numRef>
              <c:f>Лист1!$B$1:$B$2</c:f>
              <c:numCache>
                <c:formatCode>General</c:formatCode>
                <c:ptCount val="2"/>
                <c:pt idx="0">
                  <c:v>32</c:v>
                </c:pt>
                <c:pt idx="1">
                  <c:v>77</c:v>
                </c:pt>
              </c:numCache>
            </c:numRef>
          </c:yVal>
          <c:smooth val="1"/>
        </c:ser>
        <c:axId val="95005312"/>
        <c:axId val="94978816"/>
      </c:scatterChart>
      <c:valAx>
        <c:axId val="95005312"/>
        <c:scaling>
          <c:orientation val="minMax"/>
          <c:max val="1.5"/>
        </c:scaling>
        <c:axPos val="b"/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x</a:t>
                </a:r>
              </a:p>
            </c:rich>
          </c:tx>
          <c:layout>
            <c:manualLayout>
              <c:xMode val="edge"/>
              <c:yMode val="edge"/>
              <c:x val="0.54120879120879162"/>
              <c:y val="0.90688259109311742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94978816"/>
        <c:crosses val="autoZero"/>
        <c:crossBetween val="midCat"/>
      </c:valAx>
      <c:valAx>
        <c:axId val="94978816"/>
        <c:scaling>
          <c:orientation val="minMax"/>
        </c:scaling>
        <c:axPos val="l"/>
        <c:majorGridlines>
          <c:spPr>
            <a:ln w="2540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780" b="0" i="0" u="none" strike="noStrike" baseline="0">
                    <a:solidFill>
                      <a:srgbClr val="000000"/>
                    </a:solidFill>
                    <a:latin typeface="Times New Roman Cyr"/>
                    <a:ea typeface="Times New Roman Cyr"/>
                    <a:cs typeface="Times New Roman Cyr"/>
                  </a:defRPr>
                </a:pPr>
                <a:r>
                  <a:rPr lang="en-US"/>
                  <a:t>A</a:t>
                </a:r>
                <a:r>
                  <a:rPr lang="ru-RU"/>
                  <a:t>з.кв.</a:t>
                </a:r>
              </a:p>
            </c:rich>
          </c:tx>
          <c:layout>
            <c:manualLayout>
              <c:xMode val="edge"/>
              <c:yMode val="edge"/>
              <c:x val="2.7472527472527711E-2"/>
              <c:y val="0.35222672064777338"/>
            </c:manualLayout>
          </c:layout>
          <c:spPr>
            <a:noFill/>
            <a:ln w="20320">
              <a:noFill/>
            </a:ln>
          </c:spPr>
        </c:title>
        <c:numFmt formatCode="General" sourceLinked="1"/>
        <c:tickLblPos val="nextTo"/>
        <c:spPr>
          <a:ln w="254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80" b="0" i="0" u="none" strike="noStrike" baseline="0">
                <a:solidFill>
                  <a:srgbClr val="000000"/>
                </a:solidFill>
                <a:latin typeface="Times New Roman Cyr"/>
                <a:ea typeface="Times New Roman Cyr"/>
                <a:cs typeface="Times New Roman Cyr"/>
              </a:defRPr>
            </a:pPr>
            <a:endParaRPr lang="ru-RU"/>
          </a:p>
        </c:txPr>
        <c:crossAx val="95005312"/>
        <c:crosses val="autoZero"/>
        <c:crossBetween val="midCat"/>
      </c:valAx>
      <c:spPr>
        <a:solidFill>
          <a:srgbClr val="FFFFFF"/>
        </a:solidFill>
        <a:ln w="10160">
          <a:solidFill>
            <a:srgbClr val="000000"/>
          </a:solidFill>
          <a:prstDash val="solid"/>
        </a:ln>
      </c:spPr>
    </c:plotArea>
    <c:plotVisOnly val="1"/>
    <c:dispBlanksAs val="gap"/>
  </c:chart>
  <c:spPr>
    <a:solidFill>
      <a:srgbClr val="FFFFFF"/>
    </a:solidFill>
    <a:ln>
      <a:noFill/>
    </a:ln>
  </c:spPr>
  <c:txPr>
    <a:bodyPr/>
    <a:lstStyle/>
    <a:p>
      <a:pPr>
        <a:defRPr sz="78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</TotalTime>
  <Pages>1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Taxmina</dc:creator>
  <cp:lastModifiedBy>User</cp:lastModifiedBy>
  <cp:revision>92</cp:revision>
  <cp:lastPrinted>2017-01-19T20:27:00Z</cp:lastPrinted>
  <dcterms:created xsi:type="dcterms:W3CDTF">2015-12-24T10:00:00Z</dcterms:created>
  <dcterms:modified xsi:type="dcterms:W3CDTF">2017-01-24T08:20:00Z</dcterms:modified>
</cp:coreProperties>
</file>