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53" w:rsidRPr="00BB0DD6" w:rsidRDefault="00916953" w:rsidP="00BB0DD6">
      <w:pPr>
        <w:widowControl/>
        <w:spacing w:line="240" w:lineRule="auto"/>
        <w:ind w:firstLine="0"/>
        <w:jc w:val="center"/>
        <w:rPr>
          <w:rFonts w:eastAsia="Times New Roman"/>
          <w:b/>
          <w:i/>
          <w:spacing w:val="0"/>
          <w:szCs w:val="28"/>
        </w:rPr>
      </w:pPr>
      <w:r w:rsidRPr="00916953">
        <w:rPr>
          <w:rFonts w:eastAsiaTheme="minorEastAsia"/>
          <w:b/>
          <w:noProof/>
          <w:spacing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AC50" wp14:editId="71CD4EA1">
                <wp:simplePos x="0" y="0"/>
                <wp:positionH relativeFrom="column">
                  <wp:posOffset>-375285</wp:posOffset>
                </wp:positionH>
                <wp:positionV relativeFrom="paragraph">
                  <wp:posOffset>-424815</wp:posOffset>
                </wp:positionV>
                <wp:extent cx="6328410" cy="10106025"/>
                <wp:effectExtent l="0" t="0" r="1524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8410" cy="1010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953" w:rsidRDefault="00916953" w:rsidP="00916953"/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spacing w:val="0"/>
                                <w:szCs w:val="28"/>
                              </w:rPr>
                              <w:t xml:space="preserve">              </w:t>
                            </w: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МИНИСТЕРСТВО ОБРАЗОВАНИЯ РЕСПУБЛИКИ ТАДЖИКИСТАН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ТАДЖИКСКИЙ ТЕХНИЧЕСКИЙ УНИВЕРСИТЕТ 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имени  академика М.С. </w:t>
                            </w:r>
                            <w:proofErr w:type="spellStart"/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Осими</w:t>
                            </w:r>
                            <w:proofErr w:type="spellEnd"/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Кафедра: </w:t>
                            </w: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  <w:lang w:val="en-US"/>
                              </w:rPr>
                              <w:t>CC</w:t>
                            </w: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и СК 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 w:val="96"/>
                                <w:szCs w:val="96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 w:val="96"/>
                                <w:szCs w:val="96"/>
                              </w:rPr>
                              <w:t>О Т Ч Е Т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о прохождении  преддипломной  практики.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Выполнил: студент 5</w:t>
                            </w: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-го курса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гр. 200900 А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д</w:t>
                            </w: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/о ФИКТ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tabs>
                                <w:tab w:val="left" w:pos="6480"/>
                                <w:tab w:val="left" w:pos="666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</w:t>
                            </w:r>
                            <w:r w:rsidR="009E3CEE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</w:t>
                            </w:r>
                            <w:proofErr w:type="spellStart"/>
                            <w:r w:rsidR="009E3CEE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Фархуддинов</w:t>
                            </w:r>
                            <w:proofErr w:type="spellEnd"/>
                            <w:proofErr w:type="gramStart"/>
                            <w:r w:rsidR="009E3CEE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right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Default="00916953" w:rsidP="00916953">
                            <w:pPr>
                              <w:widowControl/>
                              <w:tabs>
                                <w:tab w:val="left" w:pos="558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               Принял:  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ассистент кафедра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tabs>
                                <w:tab w:val="left" w:pos="558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                        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Абдурасу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лов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Д.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tabs>
                                <w:tab w:val="left" w:pos="5220"/>
                                <w:tab w:val="left" w:pos="666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 xml:space="preserve">                                                    </w:t>
                            </w: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Pr="00EB77C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</w:p>
                          <w:p w:rsidR="00916953" w:rsidRDefault="00916953" w:rsidP="00916953">
                            <w:pPr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</w:pPr>
                            <w:r w:rsidRPr="00EB77C3">
                              <w:rPr>
                                <w:rFonts w:eastAsia="Times New Roman"/>
                                <w:b/>
                                <w:i/>
                                <w:spacing w:val="0"/>
                                <w:szCs w:val="28"/>
                              </w:rPr>
                              <w:t>Душанбе – 2012 г</w:t>
                            </w:r>
                          </w:p>
                          <w:p w:rsidR="00916953" w:rsidRPr="009E16F7" w:rsidRDefault="00916953" w:rsidP="00916953">
                            <w:pPr>
                              <w:rPr>
                                <w:b/>
                                <w:i/>
                                <w:szCs w:val="28"/>
                              </w:rPr>
                            </w:pPr>
                          </w:p>
                          <w:p w:rsidR="00916953" w:rsidRDefault="00916953" w:rsidP="009169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9.55pt;margin-top:-33.45pt;width:498.3pt;height:7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" strokecolor="#030">
                <v:textbox>
                  <w:txbxContent>
                    <w:p w:rsidR="00916953" w:rsidRDefault="00916953" w:rsidP="00916953"/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spacing w:val="0"/>
                          <w:szCs w:val="28"/>
                        </w:rPr>
                        <w:t xml:space="preserve">              </w:t>
                      </w: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МИНИСТЕРСТВО ОБРАЗОВАНИЯ РЕСПУБЛИКИ ТАДЖИКИСТАН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ТАДЖИКСКИЙ ТЕХНИЧЕСКИЙ УНИВЕРСИТЕТ 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имени  академика М.С. </w:t>
                      </w:r>
                      <w:proofErr w:type="spellStart"/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Осими</w:t>
                      </w:r>
                      <w:proofErr w:type="spellEnd"/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Кафедра: </w:t>
                      </w: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  <w:lang w:val="en-US"/>
                        </w:rPr>
                        <w:t>CC</w:t>
                      </w: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и СК 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 w:val="96"/>
                          <w:szCs w:val="96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 w:val="96"/>
                          <w:szCs w:val="96"/>
                        </w:rPr>
                        <w:t>О Т Ч Е Т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о прохождении  преддипломной  практики.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           </w:t>
                      </w:r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Выполнил: студент 5</w:t>
                      </w: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-го курса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                            </w:t>
                      </w:r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гр. 200900 А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д</w:t>
                      </w: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/о ФИКТ</w:t>
                      </w:r>
                    </w:p>
                    <w:p w:rsidR="00916953" w:rsidRPr="00EB77C3" w:rsidRDefault="00916953" w:rsidP="00916953">
                      <w:pPr>
                        <w:widowControl/>
                        <w:tabs>
                          <w:tab w:val="left" w:pos="6480"/>
                          <w:tab w:val="left" w:pos="6660"/>
                        </w:tabs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</w:t>
                      </w:r>
                      <w:r w:rsidR="009E3CEE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</w:t>
                      </w:r>
                      <w:proofErr w:type="spellStart"/>
                      <w:r w:rsidR="009E3CEE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Фархуддинов</w:t>
                      </w:r>
                      <w:proofErr w:type="spellEnd"/>
                      <w:proofErr w:type="gramStart"/>
                      <w:r w:rsidR="009E3CEE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С</w:t>
                      </w:r>
                      <w:proofErr w:type="gramEnd"/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right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Default="00916953" w:rsidP="00916953">
                      <w:pPr>
                        <w:widowControl/>
                        <w:tabs>
                          <w:tab w:val="left" w:pos="5580"/>
                        </w:tabs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               Принял:   </w:t>
                      </w:r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ассистент кафедра</w:t>
                      </w:r>
                    </w:p>
                    <w:p w:rsidR="00916953" w:rsidRPr="00EB77C3" w:rsidRDefault="00916953" w:rsidP="00916953">
                      <w:pPr>
                        <w:widowControl/>
                        <w:tabs>
                          <w:tab w:val="left" w:pos="5580"/>
                        </w:tabs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                        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Абдурасу</w:t>
                      </w:r>
                      <w:bookmarkStart w:id="1" w:name="_GoBack"/>
                      <w:bookmarkEnd w:id="1"/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лов</w:t>
                      </w:r>
                      <w:proofErr w:type="spellEnd"/>
                      <w:r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Д.</w:t>
                      </w:r>
                    </w:p>
                    <w:p w:rsidR="00916953" w:rsidRPr="00EB77C3" w:rsidRDefault="00916953" w:rsidP="00916953">
                      <w:pPr>
                        <w:widowControl/>
                        <w:tabs>
                          <w:tab w:val="left" w:pos="5220"/>
                          <w:tab w:val="left" w:pos="6660"/>
                        </w:tabs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 xml:space="preserve">                                                    </w:t>
                      </w: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Pr="00EB77C3" w:rsidRDefault="00916953" w:rsidP="00916953">
                      <w:pPr>
                        <w:widowControl/>
                        <w:spacing w:line="240" w:lineRule="auto"/>
                        <w:ind w:firstLine="0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</w:p>
                    <w:p w:rsidR="00916953" w:rsidRDefault="00916953" w:rsidP="00916953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</w:pPr>
                      <w:r w:rsidRPr="00EB77C3">
                        <w:rPr>
                          <w:rFonts w:eastAsia="Times New Roman"/>
                          <w:b/>
                          <w:i/>
                          <w:spacing w:val="0"/>
                          <w:szCs w:val="28"/>
                        </w:rPr>
                        <w:t>Душанбе – 2012 г</w:t>
                      </w:r>
                    </w:p>
                    <w:p w:rsidR="00916953" w:rsidRPr="009E16F7" w:rsidRDefault="00916953" w:rsidP="00916953">
                      <w:pPr>
                        <w:rPr>
                          <w:b/>
                          <w:i/>
                          <w:szCs w:val="28"/>
                        </w:rPr>
                      </w:pPr>
                    </w:p>
                    <w:p w:rsidR="00916953" w:rsidRDefault="00916953" w:rsidP="009169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16953" w:rsidRPr="00BB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D6"/>
    <w:rsid w:val="00004A15"/>
    <w:rsid w:val="001E1FEE"/>
    <w:rsid w:val="00796547"/>
    <w:rsid w:val="00916953"/>
    <w:rsid w:val="009E3CEE"/>
    <w:rsid w:val="00BB0DD6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6"/>
    <w:pPr>
      <w:widowControl w:val="0"/>
      <w:spacing w:after="0" w:line="360" w:lineRule="auto"/>
      <w:ind w:firstLine="851"/>
    </w:pPr>
    <w:rPr>
      <w:rFonts w:ascii="Times New Roman" w:eastAsia="Calibri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6"/>
    <w:pPr>
      <w:widowControl w:val="0"/>
      <w:spacing w:after="0" w:line="360" w:lineRule="auto"/>
      <w:ind w:firstLine="851"/>
    </w:pPr>
    <w:rPr>
      <w:rFonts w:ascii="Times New Roman" w:eastAsia="Calibri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2012-03-25T15:52:00Z</dcterms:created>
  <dcterms:modified xsi:type="dcterms:W3CDTF">2012-04-12T12:26:00Z</dcterms:modified>
</cp:coreProperties>
</file>