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B8" w:rsidRPr="001D3E11" w:rsidRDefault="002B59B8" w:rsidP="002B59B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B59B8" w:rsidRPr="00843B4C" w:rsidRDefault="002B59B8" w:rsidP="002B59B8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Содержание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B4C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843B4C">
        <w:rPr>
          <w:rFonts w:ascii="Times New Roman" w:hAnsi="Times New Roman" w:cs="Times New Roman"/>
          <w:sz w:val="24"/>
          <w:szCs w:val="24"/>
        </w:rPr>
        <w:t>.………..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43B4C">
        <w:rPr>
          <w:rFonts w:ascii="Times New Roman" w:hAnsi="Times New Roman" w:cs="Times New Roman"/>
          <w:b/>
          <w:sz w:val="24"/>
          <w:szCs w:val="24"/>
        </w:rPr>
        <w:t>1.Цель, обоснование выбора и постановка задача проекта</w:t>
      </w:r>
      <w:r w:rsidRPr="00843B4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43B4C">
        <w:rPr>
          <w:rFonts w:ascii="Times New Roman" w:hAnsi="Times New Roman" w:cs="Times New Roman"/>
          <w:sz w:val="24"/>
          <w:szCs w:val="24"/>
        </w:rPr>
        <w:t>……..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B4C">
        <w:rPr>
          <w:rFonts w:ascii="Times New Roman" w:hAnsi="Times New Roman" w:cs="Times New Roman"/>
          <w:sz w:val="24"/>
          <w:szCs w:val="24"/>
        </w:rPr>
        <w:t>1.1 Цель проекта………………………………………………………….…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43B4C">
        <w:rPr>
          <w:rFonts w:ascii="Times New Roman" w:hAnsi="Times New Roman" w:cs="Times New Roman"/>
          <w:sz w:val="24"/>
          <w:szCs w:val="24"/>
        </w:rPr>
        <w:t>..…..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B4C"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Pr="00843B4C">
        <w:rPr>
          <w:rFonts w:ascii="Times New Roman" w:hAnsi="Times New Roman" w:cs="Times New Roman"/>
          <w:sz w:val="24"/>
          <w:szCs w:val="24"/>
        </w:rPr>
        <w:t>Обзор</w:t>
      </w:r>
      <w:proofErr w:type="gramEnd"/>
      <w:r w:rsidRPr="00843B4C">
        <w:rPr>
          <w:rFonts w:ascii="Times New Roman" w:hAnsi="Times New Roman" w:cs="Times New Roman"/>
          <w:sz w:val="24"/>
          <w:szCs w:val="24"/>
        </w:rPr>
        <w:t xml:space="preserve"> существующий  сети……………………………………………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843B4C">
        <w:rPr>
          <w:rFonts w:ascii="Times New Roman" w:hAnsi="Times New Roman" w:cs="Times New Roman"/>
          <w:sz w:val="24"/>
          <w:szCs w:val="24"/>
        </w:rPr>
        <w:t>.……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B4C">
        <w:rPr>
          <w:rFonts w:ascii="Times New Roman" w:hAnsi="Times New Roman" w:cs="Times New Roman"/>
          <w:sz w:val="24"/>
          <w:szCs w:val="24"/>
        </w:rPr>
        <w:t>1.3 Обоснование для выбора проекта……………………………….……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43B4C">
        <w:rPr>
          <w:rFonts w:ascii="Times New Roman" w:hAnsi="Times New Roman" w:cs="Times New Roman"/>
          <w:sz w:val="24"/>
          <w:szCs w:val="24"/>
        </w:rPr>
        <w:t>……….</w:t>
      </w:r>
    </w:p>
    <w:p w:rsidR="002B59B8" w:rsidRPr="00843B4C" w:rsidRDefault="002B59B8" w:rsidP="002B59B8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B4C">
        <w:rPr>
          <w:rFonts w:ascii="Times New Roman" w:hAnsi="Times New Roman" w:cs="Times New Roman"/>
          <w:sz w:val="24"/>
          <w:szCs w:val="24"/>
        </w:rPr>
        <w:t>1.4 Постановка задача на этапы проектирование…………..……………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43B4C">
        <w:rPr>
          <w:rFonts w:ascii="Times New Roman" w:hAnsi="Times New Roman" w:cs="Times New Roman"/>
          <w:sz w:val="24"/>
          <w:szCs w:val="24"/>
        </w:rPr>
        <w:t>…….</w:t>
      </w:r>
    </w:p>
    <w:p w:rsidR="002B59B8" w:rsidRPr="00843B4C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Глава 2. </w:t>
      </w:r>
      <w:r w:rsidRPr="00DB7713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Основные характеристики системы сотовой связи CDMA </w:t>
      </w:r>
      <w:r w:rsidRPr="00843B4C">
        <w:rPr>
          <w:rFonts w:asciiTheme="majorBidi" w:hAnsiTheme="majorBidi" w:cstheme="majorBidi"/>
          <w:b/>
          <w:bCs/>
          <w:kern w:val="36"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kern w:val="36"/>
          <w:sz w:val="24"/>
          <w:szCs w:val="24"/>
        </w:rPr>
        <w:t>………</w:t>
      </w:r>
      <w:r w:rsidRPr="00843B4C">
        <w:rPr>
          <w:rFonts w:asciiTheme="majorBidi" w:hAnsiTheme="majorBidi" w:cstheme="majorBidi"/>
          <w:b/>
          <w:bCs/>
          <w:kern w:val="36"/>
          <w:sz w:val="24"/>
          <w:szCs w:val="24"/>
        </w:rPr>
        <w:t>….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843B4C">
        <w:rPr>
          <w:rFonts w:asciiTheme="majorBidi" w:hAnsiTheme="majorBidi" w:cstheme="majorBidi"/>
          <w:bCs/>
          <w:kern w:val="36"/>
          <w:sz w:val="24"/>
          <w:szCs w:val="24"/>
        </w:rPr>
        <w:t>2.1</w:t>
      </w:r>
      <w:r w:rsidRPr="00DB7713">
        <w:t xml:space="preserve">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>История CDMA</w:t>
      </w:r>
      <w:r w:rsidRPr="00843B4C">
        <w:rPr>
          <w:rFonts w:asciiTheme="majorBidi" w:hAnsiTheme="majorBidi" w:cstheme="majorBidi"/>
          <w:bCs/>
          <w:kern w:val="36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</w:t>
      </w:r>
      <w:r w:rsidRPr="00D92518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…………………………….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………….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>2.2</w:t>
      </w:r>
      <w:r w:rsidRPr="00DB7713">
        <w:t xml:space="preserve">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>Услуги, обеспечиваемые системой CDMA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 …………………………………………….…..</w:t>
      </w:r>
    </w:p>
    <w:p w:rsidR="002B59B8" w:rsidRPr="00D9251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2.3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>Общая характеристика стандарта CDMA</w:t>
      </w:r>
      <w:r w:rsidRPr="00D92518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………………………………………………….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2.4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 xml:space="preserve">Архитектура сети CDMA 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 ………</w:t>
      </w:r>
      <w:r w:rsidRPr="00D92518">
        <w:rPr>
          <w:rFonts w:asciiTheme="majorBidi" w:hAnsiTheme="majorBidi" w:cstheme="majorBidi"/>
          <w:bCs/>
          <w:kern w:val="36"/>
          <w:sz w:val="24"/>
          <w:szCs w:val="24"/>
        </w:rPr>
        <w:t>……………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……………..</w:t>
      </w:r>
    </w:p>
    <w:p w:rsidR="002B59B8" w:rsidRPr="00D9251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2.5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 xml:space="preserve">Интерфейсы сети CDMA 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</w:t>
      </w:r>
      <w:r w:rsidRPr="00D92518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…………………………..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.</w:t>
      </w:r>
    </w:p>
    <w:p w:rsidR="002B59B8" w:rsidRPr="00DB7713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>2.6</w:t>
      </w:r>
      <w:r w:rsidRPr="00DB7713">
        <w:t xml:space="preserve">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 xml:space="preserve">Каналы трафика и управления в сети 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  <w:lang w:val="en-US"/>
        </w:rPr>
        <w:t>CDMA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…………………………………………</w:t>
      </w:r>
      <w:r w:rsidRPr="00DB7713">
        <w:rPr>
          <w:rFonts w:asciiTheme="majorBidi" w:hAnsiTheme="majorBidi" w:cstheme="majorBidi"/>
          <w:bCs/>
          <w:kern w:val="36"/>
          <w:sz w:val="24"/>
          <w:szCs w:val="24"/>
        </w:rPr>
        <w:t xml:space="preserve">. 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4"/>
          <w:szCs w:val="24"/>
        </w:rPr>
      </w:pPr>
      <w:r w:rsidRPr="00843B4C">
        <w:rPr>
          <w:rFonts w:asciiTheme="majorBidi" w:hAnsiTheme="majorBidi" w:cstheme="majorBidi"/>
          <w:b/>
          <w:bCs/>
          <w:kern w:val="36"/>
          <w:sz w:val="24"/>
          <w:szCs w:val="24"/>
        </w:rPr>
        <w:t>Глава 3. Расчет основных параметров сети GSM</w:t>
      </w:r>
      <w:r>
        <w:rPr>
          <w:rFonts w:asciiTheme="majorBidi" w:hAnsiTheme="majorBidi" w:cstheme="majorBidi"/>
          <w:b/>
          <w:bCs/>
          <w:kern w:val="36"/>
          <w:sz w:val="24"/>
          <w:szCs w:val="24"/>
        </w:rPr>
        <w:t>……………………………………….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3.1 </w:t>
      </w:r>
      <w:r w:rsidRPr="00843B4C">
        <w:rPr>
          <w:rFonts w:asciiTheme="majorBidi" w:hAnsiTheme="majorBidi" w:cstheme="majorBidi"/>
          <w:bCs/>
          <w:kern w:val="36"/>
          <w:sz w:val="24"/>
          <w:szCs w:val="24"/>
        </w:rPr>
        <w:t>Расчет числа радиоканалов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………………………………………………………………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3.2 </w:t>
      </w:r>
      <w:r w:rsidRPr="00E745C2">
        <w:rPr>
          <w:rFonts w:asciiTheme="majorBidi" w:hAnsiTheme="majorBidi" w:cstheme="majorBidi"/>
          <w:bCs/>
          <w:kern w:val="36"/>
          <w:sz w:val="24"/>
          <w:szCs w:val="24"/>
        </w:rPr>
        <w:t>Определение  размерности  кластера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……………………………………………….….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3.2 </w:t>
      </w:r>
      <w:r w:rsidRPr="00843B4C">
        <w:rPr>
          <w:rFonts w:asciiTheme="majorBidi" w:hAnsiTheme="majorBidi" w:cstheme="majorBidi"/>
          <w:bCs/>
          <w:kern w:val="36"/>
          <w:sz w:val="24"/>
          <w:szCs w:val="24"/>
        </w:rPr>
        <w:t>Расчет числа радиоканалов, которые используются одной BTS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……………………...</w:t>
      </w:r>
    </w:p>
    <w:p w:rsidR="002B59B8" w:rsidRPr="00E745C2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 xml:space="preserve">3.3 Расчет числа абонентов, которые обслуживаются одной </w:t>
      </w:r>
      <w:r>
        <w:rPr>
          <w:rFonts w:asciiTheme="majorBidi" w:hAnsiTheme="majorBidi" w:cstheme="majorBidi"/>
          <w:bCs/>
          <w:kern w:val="36"/>
          <w:sz w:val="24"/>
          <w:szCs w:val="24"/>
          <w:lang w:val="en-US"/>
        </w:rPr>
        <w:t>BTS</w:t>
      </w:r>
      <w:r w:rsidRPr="00E745C2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</w:t>
      </w:r>
    </w:p>
    <w:p w:rsidR="002B59B8" w:rsidRPr="00E745C2" w:rsidRDefault="002B59B8" w:rsidP="002B5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4. Технико-экономическое обоснование…………………………….</w:t>
      </w:r>
    </w:p>
    <w:p w:rsidR="002B59B8" w:rsidRPr="00E745C2" w:rsidRDefault="002B59B8" w:rsidP="002B59B8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>4.1  Необходимые данные для расчета капитальных вложений проекта…………………..</w:t>
      </w:r>
    </w:p>
    <w:p w:rsidR="002B59B8" w:rsidRPr="00E745C2" w:rsidRDefault="002B59B8" w:rsidP="002B59B8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4.2  Расчет капитальных вложений проектируемой сети </w:t>
      </w: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2B59B8" w:rsidRPr="00E745C2" w:rsidRDefault="002B59B8" w:rsidP="002B59B8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>4.3  Расчет эксплуатационных расходов</w:t>
      </w: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2B59B8" w:rsidRPr="00E745C2" w:rsidRDefault="002B59B8" w:rsidP="002B59B8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noProof/>
          <w:sz w:val="24"/>
          <w:szCs w:val="24"/>
        </w:rPr>
        <w:t>4.4  Определение минимальных годовых доходов…………………………………………</w:t>
      </w:r>
    </w:p>
    <w:p w:rsidR="002B59B8" w:rsidRPr="004E3A6F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</w:t>
      </w:r>
      <w:r w:rsidRPr="00E745C2">
        <w:rPr>
          <w:rFonts w:ascii="Times New Roman" w:eastAsia="Calibri" w:hAnsi="Times New Roman" w:cs="Times New Roman"/>
          <w:spacing w:val="20"/>
          <w:sz w:val="24"/>
          <w:szCs w:val="24"/>
        </w:rPr>
        <w:t>4.5 Анализ полученных результатов.</w:t>
      </w:r>
    </w:p>
    <w:p w:rsidR="002B59B8" w:rsidRPr="004E3A6F" w:rsidRDefault="002B59B8" w:rsidP="002B59B8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</w:pPr>
      <w:r w:rsidRPr="004E3A6F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  <w:t>ГЛАВА 5. БЕЗОПАСНОСТЬ ЖИЗНЕДЕЯТЕЛЬНОСТЬ……………………………….</w:t>
      </w:r>
    </w:p>
    <w:p w:rsidR="002B59B8" w:rsidRPr="004E3A6F" w:rsidRDefault="002B59B8" w:rsidP="002B59B8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5.1 Анализ условий труда работников……………………</w:t>
      </w:r>
      <w:r w:rsidRPr="004E3A6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………………………………….</w:t>
      </w:r>
    </w:p>
    <w:p w:rsidR="002B59B8" w:rsidRPr="004E3A6F" w:rsidRDefault="002B59B8" w:rsidP="002B59B8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5.2 </w:t>
      </w:r>
      <w:r w:rsidRPr="004E3A6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Оценка  микроклимата в используемом  помещении ………………………….…….</w:t>
      </w:r>
    </w:p>
    <w:p w:rsidR="002B59B8" w:rsidRPr="004E3A6F" w:rsidRDefault="002B59B8" w:rsidP="002B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A6F">
        <w:rPr>
          <w:rFonts w:ascii="Times New Roman" w:eastAsia="Times New Roman" w:hAnsi="Times New Roman" w:cs="Times New Roman"/>
          <w:sz w:val="24"/>
          <w:szCs w:val="24"/>
        </w:rPr>
        <w:t xml:space="preserve">   5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4E3A6F">
        <w:t xml:space="preserve"> </w:t>
      </w:r>
      <w:r w:rsidRPr="004E3A6F">
        <w:rPr>
          <w:rFonts w:ascii="Times New Roman" w:eastAsia="Times New Roman" w:hAnsi="Times New Roman" w:cs="Times New Roman"/>
          <w:sz w:val="24"/>
          <w:szCs w:val="24"/>
        </w:rPr>
        <w:t>Система защиты от удара молнии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2B59B8" w:rsidRDefault="002B59B8" w:rsidP="002B59B8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</w:pPr>
    </w:p>
    <w:p w:rsidR="002B59B8" w:rsidRPr="004E3A6F" w:rsidRDefault="002B59B8" w:rsidP="002B59B8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</w:pPr>
      <w:r w:rsidRPr="004E3A6F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  <w:t>ЗАКЛЮЧЕНИЕ…………………………………………………………………………………</w:t>
      </w:r>
    </w:p>
    <w:p w:rsidR="002B59B8" w:rsidRDefault="002B59B8" w:rsidP="002B59B8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8"/>
          <w:szCs w:val="28"/>
        </w:rPr>
      </w:pPr>
      <w:r w:rsidRPr="004E3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ЛИТЕРАТУРЫ……………………………………………………………………</w:t>
      </w:r>
    </w:p>
    <w:p w:rsidR="002B59B8" w:rsidRPr="005866F1" w:rsidRDefault="002B59B8" w:rsidP="002B59B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741AB7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ВВЕДЕНИЕ</w:t>
      </w:r>
    </w:p>
    <w:p w:rsidR="002B59B8" w:rsidRPr="00741AB7" w:rsidRDefault="002B59B8" w:rsidP="002B59B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ajorBidi" w:hAnsiTheme="majorBidi" w:cstheme="majorBidi"/>
          <w:sz w:val="26"/>
          <w:szCs w:val="26"/>
        </w:rPr>
      </w:pPr>
      <w:r w:rsidRPr="00741AB7">
        <w:rPr>
          <w:rFonts w:asciiTheme="majorBidi" w:hAnsiTheme="majorBidi" w:cstheme="majorBidi"/>
          <w:color w:val="000000"/>
          <w:sz w:val="26"/>
          <w:szCs w:val="26"/>
        </w:rPr>
        <w:t>Мобильная связь - одно из современных направлений в области связи, получившее интенсивное развитие в течение последних двадцатилетий. Появление мобильной связи ознаменовало собой новую эру в технике связи и привело к созданию целого ряда уникальных сервисных услуг в сфере телекоммуникаций.</w:t>
      </w:r>
    </w:p>
    <w:p w:rsidR="002B59B8" w:rsidRPr="00741AB7" w:rsidRDefault="002B59B8" w:rsidP="002B59B8">
      <w:pPr>
        <w:spacing w:line="360" w:lineRule="auto"/>
        <w:ind w:firstLine="540"/>
        <w:jc w:val="both"/>
        <w:rPr>
          <w:rFonts w:asciiTheme="majorBidi" w:hAnsiTheme="majorBidi" w:cstheme="majorBidi"/>
          <w:color w:val="000000"/>
          <w:spacing w:val="-4"/>
          <w:sz w:val="26"/>
          <w:szCs w:val="26"/>
        </w:rPr>
      </w:pPr>
      <w:r w:rsidRPr="00741AB7">
        <w:rPr>
          <w:rFonts w:asciiTheme="majorBidi" w:hAnsiTheme="majorBidi" w:cstheme="majorBidi"/>
          <w:color w:val="000000"/>
          <w:sz w:val="26"/>
          <w:szCs w:val="26"/>
        </w:rPr>
        <w:t>Системы сотовой связи - это системы с множественным доступом (многоканальные). Их основные параметры зависят от технологии распределения              имеющегося частотно-временного ресурса между</w:t>
      </w:r>
      <w:r w:rsidRPr="00741AB7">
        <w:rPr>
          <w:rFonts w:asciiTheme="majorBidi" w:hAnsiTheme="majorBidi" w:cstheme="majorBidi"/>
          <w:sz w:val="26"/>
          <w:szCs w:val="26"/>
        </w:rPr>
        <w:t xml:space="preserve"> </w:t>
      </w:r>
      <w:r w:rsidRPr="00741AB7">
        <w:rPr>
          <w:rFonts w:asciiTheme="majorBidi" w:hAnsiTheme="majorBidi" w:cstheme="majorBidi"/>
          <w:color w:val="000000"/>
          <w:sz w:val="26"/>
          <w:szCs w:val="26"/>
        </w:rPr>
        <w:t>отдельными каналами.</w:t>
      </w:r>
    </w:p>
    <w:p w:rsidR="002B59B8" w:rsidRPr="00741AB7" w:rsidRDefault="002B59B8" w:rsidP="002B59B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741AB7">
        <w:rPr>
          <w:rFonts w:asciiTheme="majorBidi" w:hAnsiTheme="majorBidi" w:cstheme="majorBidi"/>
          <w:color w:val="000000"/>
          <w:sz w:val="26"/>
          <w:szCs w:val="26"/>
        </w:rPr>
        <w:t xml:space="preserve">Стандарты сотовой связи первого поколения предусматривают технологию частотного разделения каналов (FDMA), когда каждому рабочему каналу в системе выделяют свой частотный диапазон. В стандартах, относящихся ко второму поколению, используют метод временного разделения каналов (TDMA), когда каждому каналу выделяют свой временной интервал, либо частотно-временного (FD/TDMA).На сегодняшний день системы FDMA и TDMA практически исчерпали свои возможности и не могут обеспечивать </w:t>
      </w:r>
      <w:proofErr w:type="gramStart"/>
      <w:r w:rsidRPr="00741AB7">
        <w:rPr>
          <w:rFonts w:asciiTheme="majorBidi" w:hAnsiTheme="majorBidi" w:cstheme="majorBidi"/>
          <w:color w:val="000000"/>
          <w:sz w:val="26"/>
          <w:szCs w:val="26"/>
        </w:rPr>
        <w:t>существенно большую</w:t>
      </w:r>
      <w:proofErr w:type="gramEnd"/>
      <w:r w:rsidRPr="00741AB7">
        <w:rPr>
          <w:rFonts w:asciiTheme="majorBidi" w:hAnsiTheme="majorBidi" w:cstheme="majorBidi"/>
          <w:color w:val="000000"/>
          <w:sz w:val="26"/>
          <w:szCs w:val="26"/>
        </w:rPr>
        <w:t xml:space="preserve"> пропускную способность. Технология кодового разделения каналов CDMA, благодаря высокой спектральной эффективности, является радикальным решением проблемы дальнейшей эволюции сотовых систем связи. При CDMA - технологии каждый из каналов системы полностью использует весь выделенный частотно-временной ресурс: радиоканалы систем CDMA перекрываются как по времени, так и по частоте. Разделение сигналов отдельных каналов осуществляют за счет того, что каждый канал имеет свою "</w:t>
      </w:r>
      <w:proofErr w:type="spellStart"/>
      <w:r w:rsidRPr="00741AB7">
        <w:rPr>
          <w:rFonts w:asciiTheme="majorBidi" w:hAnsiTheme="majorBidi" w:cstheme="majorBidi"/>
          <w:color w:val="000000"/>
          <w:sz w:val="26"/>
          <w:szCs w:val="26"/>
        </w:rPr>
        <w:t>поднесущую</w:t>
      </w:r>
      <w:proofErr w:type="spellEnd"/>
      <w:r w:rsidRPr="00741AB7">
        <w:rPr>
          <w:rFonts w:asciiTheme="majorBidi" w:hAnsiTheme="majorBidi" w:cstheme="majorBidi"/>
          <w:color w:val="000000"/>
          <w:sz w:val="26"/>
          <w:szCs w:val="26"/>
        </w:rPr>
        <w:t>"  - адресную кодовую последовательность.</w:t>
      </w:r>
    </w:p>
    <w:p w:rsidR="002B59B8" w:rsidRDefault="002B59B8" w:rsidP="002B59B8">
      <w:pPr>
        <w:shd w:val="clear" w:color="auto" w:fill="FFFFFF"/>
        <w:tabs>
          <w:tab w:val="left" w:pos="900"/>
        </w:tabs>
        <w:spacing w:before="10" w:line="360" w:lineRule="auto"/>
        <w:ind w:right="5" w:firstLine="540"/>
        <w:jc w:val="both"/>
        <w:rPr>
          <w:rFonts w:asciiTheme="majorBidi" w:hAnsiTheme="majorBidi" w:cstheme="majorBidi"/>
          <w:color w:val="000000"/>
          <w:spacing w:val="1"/>
          <w:sz w:val="26"/>
          <w:szCs w:val="26"/>
        </w:rPr>
      </w:pPr>
      <w:r w:rsidRPr="00741AB7">
        <w:rPr>
          <w:rFonts w:asciiTheme="majorBidi" w:hAnsiTheme="majorBidi" w:cstheme="majorBidi"/>
          <w:color w:val="000000"/>
          <w:spacing w:val="-5"/>
          <w:sz w:val="26"/>
          <w:szCs w:val="26"/>
        </w:rPr>
        <w:t xml:space="preserve">Одно из ключевых преимуществ мобильной связи состоит в ее способности </w:t>
      </w:r>
      <w:r w:rsidRPr="00741AB7">
        <w:rPr>
          <w:rFonts w:asciiTheme="majorBidi" w:hAnsiTheme="majorBidi" w:cstheme="majorBidi"/>
          <w:color w:val="000000"/>
          <w:spacing w:val="-4"/>
          <w:sz w:val="26"/>
          <w:szCs w:val="26"/>
        </w:rPr>
        <w:t xml:space="preserve">предоставлять информацию пользователям почти в любое место и в любое </w:t>
      </w:r>
      <w:r w:rsidRPr="00741AB7">
        <w:rPr>
          <w:rFonts w:asciiTheme="majorBidi" w:hAnsiTheme="majorBidi" w:cstheme="majorBidi"/>
          <w:color w:val="000000"/>
          <w:spacing w:val="1"/>
          <w:sz w:val="26"/>
          <w:szCs w:val="26"/>
        </w:rPr>
        <w:t>время. Мобильный телефон в сети GSM,UMTS и CDMA,</w:t>
      </w:r>
      <w:r w:rsidRPr="00741AB7">
        <w:rPr>
          <w:rFonts w:asciiTheme="majorBidi" w:hAnsiTheme="majorBidi" w:cstheme="majorBidi"/>
          <w:color w:val="000000"/>
          <w:spacing w:val="1"/>
          <w:sz w:val="26"/>
          <w:szCs w:val="26"/>
          <w:lang w:bidi="ar-YE"/>
        </w:rPr>
        <w:t>CDMA2000</w:t>
      </w:r>
      <w:r w:rsidRPr="00741AB7">
        <w:rPr>
          <w:rFonts w:asciiTheme="majorBidi" w:hAnsiTheme="majorBidi" w:cstheme="majorBidi"/>
          <w:color w:val="000000"/>
          <w:spacing w:val="1"/>
          <w:sz w:val="26"/>
          <w:szCs w:val="26"/>
        </w:rPr>
        <w:t xml:space="preserve"> рассматривается как персональное доверенное устройство, инструмент, поддерживающий жизненные потребности, как на работе, так и на досуге для </w:t>
      </w:r>
      <w:r w:rsidRPr="00741AB7">
        <w:rPr>
          <w:rFonts w:asciiTheme="majorBidi" w:hAnsiTheme="majorBidi" w:cstheme="majorBidi"/>
          <w:sz w:val="26"/>
          <w:szCs w:val="26"/>
        </w:rPr>
        <w:t>передачи речи, данных и мультимедийные услуги, и доступ к Интернету</w:t>
      </w:r>
      <w:r w:rsidRPr="00741AB7">
        <w:rPr>
          <w:rFonts w:asciiTheme="majorBidi" w:hAnsiTheme="majorBidi" w:cstheme="majorBidi"/>
          <w:color w:val="000000"/>
          <w:spacing w:val="1"/>
          <w:sz w:val="26"/>
          <w:szCs w:val="26"/>
        </w:rPr>
        <w:t xml:space="preserve">. Среди новых возможностей для развлечения и работы существуют перспективные связные и мультимедийные услуги передачи данных, обеспечивающие мобильность </w:t>
      </w:r>
      <w:r>
        <w:rPr>
          <w:rFonts w:asciiTheme="majorBidi" w:hAnsiTheme="majorBidi" w:cstheme="majorBidi"/>
          <w:color w:val="000000"/>
          <w:spacing w:val="1"/>
          <w:sz w:val="26"/>
          <w:szCs w:val="26"/>
        </w:rPr>
        <w:t>и персонализацию пользователей.</w:t>
      </w:r>
    </w:p>
    <w:p w:rsidR="002B59B8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59B8" w:rsidRPr="006A3E8D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E8D">
        <w:rPr>
          <w:rFonts w:ascii="Times New Roman" w:hAnsi="Times New Roman" w:cs="Times New Roman"/>
          <w:b/>
          <w:sz w:val="24"/>
          <w:szCs w:val="24"/>
        </w:rPr>
        <w:t xml:space="preserve">Глава 1. Цель, обоснование выбора и постановка задача проекта.  </w:t>
      </w:r>
    </w:p>
    <w:p w:rsidR="002B59B8" w:rsidRPr="006A3E8D" w:rsidRDefault="002B59B8" w:rsidP="002B59B8">
      <w:pPr>
        <w:pStyle w:val="aff1"/>
        <w:numPr>
          <w:ilvl w:val="1"/>
          <w:numId w:val="13"/>
        </w:numPr>
        <w:shd w:val="clear" w:color="auto" w:fill="FFFFFF"/>
        <w:spacing w:line="360" w:lineRule="auto"/>
        <w:rPr>
          <w:b/>
          <w:sz w:val="24"/>
          <w:szCs w:val="24"/>
        </w:rPr>
      </w:pPr>
      <w:r w:rsidRPr="006A3E8D">
        <w:rPr>
          <w:b/>
          <w:sz w:val="24"/>
          <w:szCs w:val="24"/>
        </w:rPr>
        <w:t>Цель проекта.</w:t>
      </w:r>
    </w:p>
    <w:p w:rsidR="002B59B8" w:rsidRPr="006A3E8D" w:rsidRDefault="002B59B8" w:rsidP="002B59B8">
      <w:pPr>
        <w:pStyle w:val="aff4"/>
        <w:tabs>
          <w:tab w:val="clear" w:pos="1760"/>
        </w:tabs>
        <w:suppressAutoHyphens/>
        <w:spacing w:line="360" w:lineRule="auto"/>
        <w:ind w:left="0"/>
        <w:jc w:val="both"/>
      </w:pPr>
      <w:r w:rsidRPr="006A3E8D">
        <w:t xml:space="preserve">       Основной целью данного проекта является </w:t>
      </w:r>
      <w:r>
        <w:t xml:space="preserve">проектирование сети  мобильной связи </w:t>
      </w:r>
      <w:r>
        <w:rPr>
          <w:lang w:val="en-US"/>
        </w:rPr>
        <w:t>CDMA</w:t>
      </w:r>
      <w:r w:rsidRPr="00CF577B">
        <w:t xml:space="preserve"> </w:t>
      </w:r>
      <w:r>
        <w:t xml:space="preserve">в труднодоступных районах, что показано в </w:t>
      </w:r>
      <w:proofErr w:type="spellStart"/>
      <w:r>
        <w:t>Аштского</w:t>
      </w:r>
      <w:proofErr w:type="spellEnd"/>
      <w:r>
        <w:t xml:space="preserve"> района,</w:t>
      </w:r>
      <w:r w:rsidRPr="006A3E8D">
        <w:t xml:space="preserve"> для повышение качества связи</w:t>
      </w:r>
      <w:proofErr w:type="gramStart"/>
      <w:r w:rsidRPr="006A3E8D">
        <w:t xml:space="preserve"> ,</w:t>
      </w:r>
      <w:proofErr w:type="gramEnd"/>
      <w:r w:rsidRPr="006A3E8D">
        <w:t xml:space="preserve">  увеличение доходов по исходящему трафику, расширение и укрепление позиций сотовых операторов на рынке услуг связи , избежание потери потенциальных потребителей услуг связи и увеличение денежного потока операторов .</w:t>
      </w:r>
    </w:p>
    <w:p w:rsidR="002B59B8" w:rsidRPr="006A3E8D" w:rsidRDefault="002B59B8" w:rsidP="002B59B8">
      <w:pPr>
        <w:pStyle w:val="aff4"/>
        <w:tabs>
          <w:tab w:val="clear" w:pos="1760"/>
        </w:tabs>
        <w:suppressAutoHyphens/>
        <w:spacing w:line="360" w:lineRule="auto"/>
        <w:ind w:left="0"/>
        <w:jc w:val="both"/>
      </w:pPr>
    </w:p>
    <w:p w:rsidR="002B59B8" w:rsidRDefault="002B59B8" w:rsidP="002B59B8">
      <w:pPr>
        <w:pStyle w:val="aff1"/>
        <w:numPr>
          <w:ilvl w:val="1"/>
          <w:numId w:val="13"/>
        </w:numPr>
        <w:spacing w:line="360" w:lineRule="auto"/>
        <w:jc w:val="both"/>
        <w:rPr>
          <w:b/>
          <w:sz w:val="24"/>
          <w:szCs w:val="24"/>
        </w:rPr>
      </w:pPr>
      <w:proofErr w:type="gramStart"/>
      <w:r w:rsidRPr="006A3E8D">
        <w:rPr>
          <w:b/>
          <w:sz w:val="24"/>
          <w:szCs w:val="24"/>
        </w:rPr>
        <w:t>Обзор</w:t>
      </w:r>
      <w:proofErr w:type="gramEnd"/>
      <w:r w:rsidRPr="006A3E8D">
        <w:rPr>
          <w:b/>
          <w:sz w:val="24"/>
          <w:szCs w:val="24"/>
        </w:rPr>
        <w:t xml:space="preserve"> существующий  сети.</w:t>
      </w:r>
    </w:p>
    <w:p w:rsidR="002B59B8" w:rsidRPr="000267D4" w:rsidRDefault="002B59B8" w:rsidP="002B59B8">
      <w:pPr>
        <w:pStyle w:val="aff1"/>
        <w:spacing w:line="360" w:lineRule="auto"/>
        <w:ind w:left="840"/>
        <w:jc w:val="both"/>
        <w:rPr>
          <w:b/>
          <w:sz w:val="24"/>
          <w:szCs w:val="24"/>
        </w:rPr>
      </w:pPr>
    </w:p>
    <w:p w:rsidR="002B59B8" w:rsidRPr="00D92518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29">
        <w:rPr>
          <w:rFonts w:ascii="Times New Roman" w:hAnsi="Times New Roman" w:cs="Times New Roman"/>
          <w:sz w:val="24"/>
          <w:szCs w:val="24"/>
        </w:rPr>
        <w:t xml:space="preserve">ЗАО "TK </w:t>
      </w:r>
      <w:proofErr w:type="spellStart"/>
      <w:r w:rsidRPr="00D64729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D64729">
        <w:rPr>
          <w:rFonts w:ascii="Times New Roman" w:hAnsi="Times New Roman" w:cs="Times New Roman"/>
          <w:sz w:val="24"/>
          <w:szCs w:val="24"/>
        </w:rPr>
        <w:t xml:space="preserve">", оператор сотовой </w:t>
      </w:r>
      <w:proofErr w:type="gramStart"/>
      <w:r w:rsidRPr="00D6472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64729">
        <w:rPr>
          <w:rFonts w:ascii="Times New Roman" w:hAnsi="Times New Roman" w:cs="Times New Roman"/>
          <w:sz w:val="24"/>
          <w:szCs w:val="24"/>
        </w:rPr>
        <w:t xml:space="preserve"> предоставляющий услуги сотовой связи стандарта CDMA 2000 1x 800 на территории Республики Таджикистан. </w:t>
      </w:r>
      <w:r>
        <w:rPr>
          <w:rFonts w:ascii="Times New Roman" w:hAnsi="Times New Roman" w:cs="Times New Roman"/>
          <w:sz w:val="24"/>
          <w:szCs w:val="24"/>
        </w:rPr>
        <w:t>ТК-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proofErr w:type="gramStart"/>
      <w:r w:rsidRPr="00D92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5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92518">
        <w:rPr>
          <w:rFonts w:ascii="Times New Roman" w:hAnsi="Times New Roman" w:cs="Times New Roman"/>
          <w:sz w:val="24"/>
          <w:szCs w:val="24"/>
        </w:rPr>
        <w:t>о</w:t>
      </w:r>
      <w:r w:rsidRPr="00D92518">
        <w:rPr>
          <w:rFonts w:ascii="Cambria Math" w:hAnsi="Cambria Math" w:cs="Cambria Math"/>
          <w:sz w:val="24"/>
          <w:szCs w:val="24"/>
        </w:rPr>
        <w:t>ҷ</w:t>
      </w:r>
      <w:r w:rsidRPr="00D92518">
        <w:rPr>
          <w:rFonts w:ascii="Times New Roman" w:hAnsi="Times New Roman" w:cs="Times New Roman"/>
          <w:sz w:val="24"/>
          <w:szCs w:val="24"/>
        </w:rPr>
        <w:t>икистон</w:t>
      </w:r>
      <w:proofErr w:type="spellEnd"/>
      <w:r w:rsidRPr="00D92518">
        <w:rPr>
          <w:rFonts w:ascii="Times New Roman" w:hAnsi="Times New Roman" w:cs="Times New Roman"/>
          <w:sz w:val="24"/>
          <w:szCs w:val="24"/>
        </w:rPr>
        <w:t xml:space="preserve"> это совместное </w:t>
      </w:r>
      <w:r>
        <w:rPr>
          <w:rFonts w:ascii="Times New Roman" w:hAnsi="Times New Roman" w:cs="Times New Roman"/>
          <w:sz w:val="24"/>
          <w:szCs w:val="24"/>
        </w:rPr>
        <w:t>Китайский</w:t>
      </w:r>
      <w:r w:rsidRPr="00D92518">
        <w:rPr>
          <w:rFonts w:ascii="Times New Roman" w:hAnsi="Times New Roman" w:cs="Times New Roman"/>
          <w:sz w:val="24"/>
          <w:szCs w:val="24"/>
        </w:rPr>
        <w:t>-Таджикское предприятие, созданное благодаря активному содействию Правительства и Министерства связи Республики Таджикистан. Акционерами Компании являются: национальный оператор ОАО «</w:t>
      </w:r>
      <w:proofErr w:type="spellStart"/>
      <w:r w:rsidRPr="00D92518">
        <w:rPr>
          <w:rFonts w:ascii="Times New Roman" w:hAnsi="Times New Roman" w:cs="Times New Roman"/>
          <w:sz w:val="24"/>
          <w:szCs w:val="24"/>
        </w:rPr>
        <w:t>Таджикт</w:t>
      </w:r>
      <w:r>
        <w:rPr>
          <w:rFonts w:ascii="Times New Roman" w:hAnsi="Times New Roman" w:cs="Times New Roman"/>
          <w:sz w:val="24"/>
          <w:szCs w:val="24"/>
        </w:rPr>
        <w:t>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первый китайский </w:t>
      </w:r>
      <w:r w:rsidRPr="00D92518">
        <w:rPr>
          <w:rFonts w:ascii="Times New Roman" w:hAnsi="Times New Roman" w:cs="Times New Roman"/>
          <w:sz w:val="24"/>
          <w:szCs w:val="24"/>
        </w:rPr>
        <w:t>операт</w:t>
      </w:r>
      <w:r>
        <w:rPr>
          <w:rFonts w:ascii="Times New Roman" w:hAnsi="Times New Roman" w:cs="Times New Roman"/>
          <w:sz w:val="24"/>
          <w:szCs w:val="24"/>
        </w:rPr>
        <w:t xml:space="preserve">ор мобильной связи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ZTE</w:t>
      </w:r>
      <w:r w:rsidRPr="00D9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9B8" w:rsidRPr="00D64729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 200</w:t>
      </w:r>
      <w:r w:rsidRPr="00D92518">
        <w:rPr>
          <w:rFonts w:ascii="Times New Roman" w:hAnsi="Times New Roman" w:cs="Times New Roman"/>
          <w:sz w:val="24"/>
          <w:szCs w:val="24"/>
        </w:rPr>
        <w:t>3 года является точкой отсчета деятельности зак</w:t>
      </w:r>
      <w:r>
        <w:rPr>
          <w:rFonts w:ascii="Times New Roman" w:hAnsi="Times New Roman" w:cs="Times New Roman"/>
          <w:sz w:val="24"/>
          <w:szCs w:val="24"/>
        </w:rPr>
        <w:t>рытого акционерного общества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D92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518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D92518">
        <w:rPr>
          <w:rFonts w:ascii="Times New Roman" w:hAnsi="Times New Roman" w:cs="Times New Roman"/>
          <w:sz w:val="24"/>
          <w:szCs w:val="24"/>
        </w:rPr>
        <w:t>», а уже через месяц, 5-го октября, Компания начала предоставлять услу</w:t>
      </w:r>
      <w:r>
        <w:rPr>
          <w:rFonts w:ascii="Times New Roman" w:hAnsi="Times New Roman" w:cs="Times New Roman"/>
          <w:sz w:val="24"/>
          <w:szCs w:val="24"/>
        </w:rPr>
        <w:t xml:space="preserve">ги мобильной связи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Pr="00D92518">
        <w:rPr>
          <w:rFonts w:ascii="Times New Roman" w:hAnsi="Times New Roman" w:cs="Times New Roman"/>
          <w:sz w:val="24"/>
          <w:szCs w:val="24"/>
        </w:rPr>
        <w:t xml:space="preserve"> в диапазоне </w:t>
      </w:r>
      <w:r w:rsidRPr="00D64729">
        <w:rPr>
          <w:rFonts w:ascii="Times New Roman" w:hAnsi="Times New Roman" w:cs="Times New Roman"/>
          <w:sz w:val="24"/>
          <w:szCs w:val="24"/>
        </w:rPr>
        <w:t>2000 1x 800 .</w:t>
      </w:r>
    </w:p>
    <w:p w:rsidR="002B59B8" w:rsidRPr="00D92518" w:rsidRDefault="002B59B8" w:rsidP="002B5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518">
        <w:rPr>
          <w:rFonts w:ascii="Times New Roman" w:hAnsi="Times New Roman" w:cs="Times New Roman"/>
          <w:sz w:val="24"/>
          <w:szCs w:val="24"/>
        </w:rPr>
        <w:t>На сегодняшний день Компания предоставляет услуги сотовой связи в стандарте</w:t>
      </w:r>
      <w:r w:rsidRPr="00972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Pr="00D92518">
        <w:rPr>
          <w:rFonts w:ascii="Times New Roman" w:hAnsi="Times New Roman" w:cs="Times New Roman"/>
          <w:sz w:val="24"/>
          <w:szCs w:val="24"/>
        </w:rPr>
        <w:t xml:space="preserve"> в диапазоне </w:t>
      </w:r>
      <w:r w:rsidRPr="00D64729">
        <w:rPr>
          <w:rFonts w:ascii="Times New Roman" w:hAnsi="Times New Roman" w:cs="Times New Roman"/>
          <w:sz w:val="24"/>
          <w:szCs w:val="24"/>
        </w:rPr>
        <w:t xml:space="preserve">2000 1x 800 </w:t>
      </w:r>
      <w:r w:rsidRPr="00D92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2518">
        <w:rPr>
          <w:rFonts w:ascii="Times New Roman" w:hAnsi="Times New Roman" w:cs="Times New Roman"/>
          <w:sz w:val="24"/>
          <w:szCs w:val="24"/>
        </w:rPr>
        <w:t xml:space="preserve"> владеет лицензиями на предоставление услуг телепатических служб и передачи данных (включая IP-телефонию). </w:t>
      </w:r>
    </w:p>
    <w:p w:rsidR="002B59B8" w:rsidRPr="00D92518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518">
        <w:rPr>
          <w:rFonts w:ascii="Times New Roman" w:hAnsi="Times New Roman" w:cs="Times New Roman"/>
          <w:sz w:val="24"/>
          <w:szCs w:val="24"/>
        </w:rPr>
        <w:t xml:space="preserve">Принципиальной и отличительной чертой Компании является: высокий стандарт качества связи, широкий спектр предоставляемых дополнительных услуг, профессионализм, а также </w:t>
      </w:r>
      <w:proofErr w:type="gramStart"/>
      <w:r w:rsidRPr="00D92518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D92518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2B59B8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 "TK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D92518">
        <w:rPr>
          <w:rFonts w:ascii="Times New Roman" w:hAnsi="Times New Roman" w:cs="Times New Roman"/>
          <w:sz w:val="24"/>
          <w:szCs w:val="24"/>
        </w:rPr>
        <w:t xml:space="preserve"> предоставляет надежную качественную связь на всей территории Таджикистана. Расширение зоны обслуживания – один из главных прио</w:t>
      </w:r>
      <w:r>
        <w:rPr>
          <w:rFonts w:ascii="Times New Roman" w:hAnsi="Times New Roman" w:cs="Times New Roman"/>
          <w:sz w:val="24"/>
          <w:szCs w:val="24"/>
        </w:rPr>
        <w:t>ритетов развития нашей компании. На  р</w:t>
      </w:r>
      <w:r w:rsidRPr="006A3E8D">
        <w:rPr>
          <w:rFonts w:ascii="Times New Roman" w:hAnsi="Times New Roman" w:cs="Times New Roman"/>
          <w:sz w:val="24"/>
          <w:szCs w:val="24"/>
        </w:rPr>
        <w:t>ис.1.1. Схема с</w:t>
      </w:r>
      <w:r>
        <w:rPr>
          <w:rFonts w:ascii="Times New Roman" w:hAnsi="Times New Roman" w:cs="Times New Roman"/>
          <w:sz w:val="24"/>
          <w:szCs w:val="24"/>
        </w:rPr>
        <w:t xml:space="preserve">уществующие сети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Pr="00972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2B59B8" w:rsidRPr="006A3E8D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9B8" w:rsidRPr="006A3E8D" w:rsidRDefault="002B59B8" w:rsidP="002B59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9B8" w:rsidRPr="00DB7713" w:rsidRDefault="002B59B8" w:rsidP="002B59B8">
      <w:pPr>
        <w:pStyle w:val="aff1"/>
        <w:numPr>
          <w:ilvl w:val="1"/>
          <w:numId w:val="13"/>
        </w:numPr>
        <w:spacing w:line="360" w:lineRule="auto"/>
        <w:jc w:val="both"/>
        <w:rPr>
          <w:b/>
          <w:sz w:val="24"/>
          <w:szCs w:val="24"/>
        </w:rPr>
      </w:pPr>
      <w:r w:rsidRPr="006A3E8D">
        <w:rPr>
          <w:b/>
          <w:sz w:val="24"/>
          <w:szCs w:val="24"/>
        </w:rPr>
        <w:t>Обоснование для выбора проекта.</w:t>
      </w:r>
    </w:p>
    <w:p w:rsidR="002B59B8" w:rsidRPr="00DB7713" w:rsidRDefault="002B59B8" w:rsidP="002B59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B7713">
        <w:rPr>
          <w:rFonts w:ascii="Times New Roman" w:eastAsia="Times New Roman" w:hAnsi="Times New Roman" w:cs="Times New Roman"/>
          <w:sz w:val="24"/>
          <w:szCs w:val="24"/>
        </w:rPr>
        <w:t>Одним из основоположников технологии CDMA является американская фирма QUALCOMM. В США цифровая сотовая система CDMA была стандартизована TIA (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Telecom-munication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) и описана в стандарте IS-95. Наподобие IS-54, стандарт IS-95 предусматривает совместимость с существующей системой сотовой телефонии AMPS. Для систем, работающих по стандарту IS-95, выделена та же самая полоса частот, что и для AMPS. Другими словами, CDMA работает “поверх” </w:t>
      </w:r>
      <w:proofErr w:type="gramStart"/>
      <w:r w:rsidRPr="00DB7713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proofErr w:type="gram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AMPS.</w:t>
      </w:r>
    </w:p>
    <w:p w:rsidR="002B59B8" w:rsidRPr="00DB7713" w:rsidRDefault="002B59B8" w:rsidP="002B59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Система CDMA даёт возможность каждому пользователю внутри соты использовать тот же самый радиоканал и всю выделенную полосу частот. Пользователь в </w:t>
      </w:r>
      <w:proofErr w:type="gramStart"/>
      <w:r w:rsidRPr="00DB7713">
        <w:rPr>
          <w:rFonts w:ascii="Times New Roman" w:eastAsia="Times New Roman" w:hAnsi="Times New Roman" w:cs="Times New Roman"/>
          <w:sz w:val="24"/>
          <w:szCs w:val="24"/>
        </w:rPr>
        <w:t>смежной</w:t>
      </w:r>
      <w:proofErr w:type="gram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соте использует эту же полосу частот. Система абсолютно не нуждается в частотном планировании. Для уменьшения </w:t>
      </w:r>
      <w:proofErr w:type="gramStart"/>
      <w:r w:rsidRPr="00DB7713">
        <w:rPr>
          <w:rFonts w:ascii="Times New Roman" w:eastAsia="Times New Roman" w:hAnsi="Times New Roman" w:cs="Times New Roman"/>
          <w:sz w:val="24"/>
          <w:szCs w:val="24"/>
        </w:rPr>
        <w:t>за-трат</w:t>
      </w:r>
      <w:proofErr w:type="gram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операторов подвижной связи и облегчения перехода от AMPS к CDMA в системе CDMA предусмотрена ширина канала 1,25 МГц, такая же, как и у AMPS. В отличие от других сотовых систем, трафик одного канала не является постоянной величиной и зависит от голосовой активности и требований, предъявляемых к сети.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713">
        <w:rPr>
          <w:rFonts w:ascii="Times New Roman" w:eastAsia="Times New Roman" w:hAnsi="Times New Roman" w:cs="Times New Roman"/>
          <w:sz w:val="24"/>
          <w:szCs w:val="24"/>
        </w:rPr>
        <w:t>В IS-95 используются различные типы модуляции для прямого и обратного каналов. В прямом канале базовая станция передаёт одновременно данные для всех пользователей, находящихся в соте, используя для разделения каналов различные разворачивающие коды для каждого пользователя. Пилотный код также передаётся и имеет больший уровень мощности, обеспечивая пользователям возможность синхронизировать частоты. В обратном направлении подвижные трубки отвечают асинхронно, при этом уровень мощности, приходящий к базовой станции от каждой подвижной, одинаков. Такой режим возможен благодаря контролю мощности и управлению мощностью подвижных трубок по служебному каналу. В IS-95 используется предиктивное линейное кодирование QCELP (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Excited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Linear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713">
        <w:rPr>
          <w:rFonts w:ascii="Times New Roman" w:eastAsia="Times New Roman" w:hAnsi="Times New Roman" w:cs="Times New Roman"/>
          <w:sz w:val="24"/>
          <w:szCs w:val="24"/>
        </w:rPr>
        <w:t>Predictive</w:t>
      </w:r>
      <w:proofErr w:type="spellEnd"/>
      <w:r w:rsidRPr="00DB7713">
        <w:rPr>
          <w:rFonts w:ascii="Times New Roman" w:eastAsia="Times New Roman" w:hAnsi="Times New Roman" w:cs="Times New Roman"/>
          <w:sz w:val="24"/>
          <w:szCs w:val="24"/>
        </w:rPr>
        <w:t>) речи. Она кодируется и сжимается, а скорость потока данных на один канал составляет 9,6 кбод. Речевой кодек определяет голосовую активность и в паузах (во время молчания) уменьшает скорость в канале до 1200 бод. Промежуточные значения 2400, 4800 также возможны.</w:t>
      </w:r>
    </w:p>
    <w:p w:rsidR="002B59B8" w:rsidRDefault="002B59B8" w:rsidP="002B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9B8" w:rsidRDefault="002B59B8" w:rsidP="002B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9B8" w:rsidRDefault="002B59B8" w:rsidP="002B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9B8" w:rsidRPr="006A3E8D" w:rsidRDefault="002B59B8" w:rsidP="002B59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9B8" w:rsidRPr="006A3E8D" w:rsidRDefault="002B59B8" w:rsidP="002B59B8">
      <w:pPr>
        <w:numPr>
          <w:ilvl w:val="1"/>
          <w:numId w:val="14"/>
        </w:numPr>
        <w:spacing w:after="0" w:line="360" w:lineRule="auto"/>
        <w:ind w:left="643" w:hanging="360"/>
        <w:rPr>
          <w:rFonts w:ascii="Times New Roman" w:hAnsi="Times New Roman" w:cs="Times New Roman"/>
          <w:b/>
          <w:sz w:val="24"/>
          <w:szCs w:val="24"/>
        </w:rPr>
      </w:pPr>
      <w:r w:rsidRPr="006A3E8D">
        <w:rPr>
          <w:rFonts w:ascii="Times New Roman" w:hAnsi="Times New Roman" w:cs="Times New Roman"/>
          <w:b/>
          <w:sz w:val="24"/>
          <w:szCs w:val="24"/>
        </w:rPr>
        <w:t>1.4 Задачи на этапы проектирования.</w:t>
      </w:r>
    </w:p>
    <w:p w:rsidR="002B59B8" w:rsidRPr="006A3E8D" w:rsidRDefault="002B59B8" w:rsidP="002B59B8">
      <w:pPr>
        <w:numPr>
          <w:ilvl w:val="1"/>
          <w:numId w:val="14"/>
        </w:numPr>
        <w:spacing w:after="0" w:line="360" w:lineRule="auto"/>
        <w:ind w:left="643" w:hanging="360"/>
        <w:rPr>
          <w:rFonts w:ascii="Times New Roman" w:hAnsi="Times New Roman" w:cs="Times New Roman"/>
          <w:sz w:val="24"/>
          <w:szCs w:val="24"/>
        </w:rPr>
      </w:pPr>
    </w:p>
    <w:p w:rsidR="002B59B8" w:rsidRPr="006A3E8D" w:rsidRDefault="002B59B8" w:rsidP="002B5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ab/>
        <w:t>В результате выполнения работ будут разработаны схемы зоны покрытия, энергетические расчеты базовой станции при помощи автоматизированной системы проектирования сотовой системы связи. Актуальность этих задач в современных условиях очевидна. Для того чтобы принимать своевременные, обоснованные и правильные решения при проектировании и эксплуатации сложных технических систем и объектов, необходима обширная информация о возможном влиянии различных внешних факторов. Получить эту информацию можно с помощью как традиционных методов сбора, обработки и анализа натурных данных, проведения лабораторных (физических) экспериментов, так и современных технологий – математического моделирования и вычислительного эксперимента. Оба эти подхода являются весьма дорогостоящими, но вычислительный эксперимент, как правило, требует гораздо меньших затрат.</w:t>
      </w:r>
    </w:p>
    <w:p w:rsidR="002B59B8" w:rsidRPr="006A3E8D" w:rsidRDefault="002B59B8" w:rsidP="002B59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6A3E8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A3E8D">
        <w:rPr>
          <w:rFonts w:ascii="Times New Roman" w:hAnsi="Times New Roman" w:cs="Times New Roman"/>
          <w:sz w:val="24"/>
          <w:szCs w:val="24"/>
        </w:rPr>
        <w:t xml:space="preserve"> можно выделить следующие основные задачи на этапы  проектирования: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Анализировать положение существующей ситуации с покрытием зон обслуживания се</w:t>
      </w:r>
      <w:r>
        <w:rPr>
          <w:rFonts w:ascii="Times New Roman" w:hAnsi="Times New Roman" w:cs="Times New Roman"/>
          <w:sz w:val="24"/>
          <w:szCs w:val="24"/>
        </w:rPr>
        <w:t>ти сотовой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3">
        <w:rPr>
          <w:rFonts w:ascii="Times New Roman" w:hAnsi="Times New Roman" w:cs="Times New Roman"/>
          <w:sz w:val="24"/>
          <w:szCs w:val="24"/>
        </w:rPr>
        <w:t>Основные характеристики системы сотовой связи CDMA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3">
        <w:rPr>
          <w:rFonts w:ascii="Times New Roman" w:hAnsi="Times New Roman" w:cs="Times New Roman"/>
          <w:sz w:val="24"/>
          <w:szCs w:val="24"/>
        </w:rPr>
        <w:t>Архитектура сети CDMA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Проведение технические расчеты.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Расчет числа радиоканалов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Расчет числа радиоканалов, которые используются одной BTS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Расчет числа абонентов, которые обслуживаются одной BTS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Выбор оборудования</w:t>
      </w:r>
      <w:proofErr w:type="gramStart"/>
      <w:r w:rsidRPr="006A3E8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>Расчет технико-экономических показателей.</w:t>
      </w:r>
    </w:p>
    <w:p w:rsidR="002B59B8" w:rsidRPr="006A3E8D" w:rsidRDefault="002B59B8" w:rsidP="002B59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8D">
        <w:rPr>
          <w:rFonts w:ascii="Times New Roman" w:hAnsi="Times New Roman" w:cs="Times New Roman"/>
          <w:sz w:val="24"/>
          <w:szCs w:val="24"/>
        </w:rPr>
        <w:t xml:space="preserve">Разработка вопроса по экологии и БЖД. </w:t>
      </w:r>
    </w:p>
    <w:p w:rsidR="002B59B8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9B8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9B8" w:rsidRDefault="002B59B8" w:rsidP="002B59B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9B8" w:rsidRDefault="002B59B8" w:rsidP="002B59B8"/>
    <w:p w:rsidR="002B59B8" w:rsidRDefault="002B59B8" w:rsidP="00D00E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A92A3F" w:rsidRPr="00A92A3F" w:rsidRDefault="00A92A3F" w:rsidP="002B59B8">
      <w:pPr>
        <w:shd w:val="clear" w:color="auto" w:fill="FFFFFF"/>
        <w:tabs>
          <w:tab w:val="left" w:pos="900"/>
        </w:tabs>
        <w:spacing w:before="10" w:line="360" w:lineRule="auto"/>
        <w:ind w:right="5"/>
        <w:jc w:val="both"/>
        <w:rPr>
          <w:rFonts w:asciiTheme="majorBidi" w:hAnsiTheme="majorBidi" w:cstheme="majorBidi"/>
          <w:color w:val="000000"/>
          <w:spacing w:val="1"/>
          <w:sz w:val="26"/>
          <w:szCs w:val="26"/>
        </w:rPr>
      </w:pPr>
      <w:bookmarkStart w:id="0" w:name="_GoBack"/>
      <w:bookmarkEnd w:id="0"/>
    </w:p>
    <w:p w:rsidR="00D00EF0" w:rsidRPr="0043353B" w:rsidRDefault="0043353B" w:rsidP="0043353B">
      <w:pPr>
        <w:shd w:val="clear" w:color="auto" w:fill="FFFFFF"/>
        <w:tabs>
          <w:tab w:val="left" w:pos="900"/>
        </w:tabs>
        <w:spacing w:before="10" w:line="360" w:lineRule="auto"/>
        <w:ind w:right="5" w:firstLine="540"/>
        <w:jc w:val="both"/>
        <w:rPr>
          <w:rFonts w:asciiTheme="majorBidi" w:hAnsiTheme="majorBidi" w:cstheme="majorBidi"/>
          <w:color w:val="000000"/>
          <w:spacing w:val="1"/>
          <w:sz w:val="26"/>
          <w:szCs w:val="26"/>
        </w:rPr>
      </w:pPr>
      <w:r w:rsidRPr="0043353B">
        <w:rPr>
          <w:rFonts w:asciiTheme="majorBidi" w:hAnsiTheme="majorBidi" w:cstheme="majorBidi"/>
          <w:b/>
          <w:color w:val="000000"/>
          <w:spacing w:val="1"/>
          <w:sz w:val="28"/>
          <w:szCs w:val="28"/>
        </w:rPr>
        <w:t xml:space="preserve">Глава 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  <w:t>.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характеристики системы сотовой связи 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  <w:t>CDMA</w:t>
      </w:r>
    </w:p>
    <w:p w:rsidR="00D00EF0" w:rsidRPr="00D00EF0" w:rsidRDefault="0043353B" w:rsidP="00D00E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2.2.1.  История 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  <w:t>CDMA</w:t>
      </w:r>
    </w:p>
    <w:p w:rsidR="00D00EF0" w:rsidRPr="00D00EF0" w:rsidRDefault="00D00EF0" w:rsidP="00D00EF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CDMA (Code Division Multiple Access) — технология многостанционного доступа с кодовым разделением каналов. Компанией Qualcomm разработан проект стандарта IS-95 в </w:t>
      </w:r>
      <w:smartTag w:uri="urn:schemas-microsoft-com:office:smarttags" w:element="metricconverter">
        <w:smartTagPr>
          <w:attr w:name="ProductID" w:val="1991 г"/>
        </w:smartTagPr>
        <w:r w:rsidRPr="00D00EF0">
          <w:rPr>
            <w:rFonts w:ascii="Times New Roman" w:eastAsia="Times New Roman" w:hAnsi="Times New Roman" w:cs="Times New Roman"/>
            <w:sz w:val="26"/>
            <w:szCs w:val="26"/>
          </w:rPr>
          <w:t>1991 г</w:t>
        </w:r>
      </w:smartTag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Технология сотовой системы подвижной радиосвязи, в которой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используется многостанционный доступ с кодовым разделением каналов CDMA была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разработана и предложена для коммерческого применения компанией Qualcomm (США). Стандарт CDMA был разработан в 1993 году. Эксплуатация первой коммерческой сети сотовой подвижной связи на базе технологии  CDMA (IS-95) была начата компанией Hutchison Telephone (Гонконг) в сентябре 1995 года. 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Стандарт CDMA является цифровым стандартом. Многостанционный  доступ с кодовым разделением означает, что несколько абонентов могут пользоваться один пулом радиоканалов, не пересекаясь в разговоре благодаря кодовому разделению каналов. CDMA обеспечивает высокое качество связи, высокую конфиденциальность разговоров, низкий уровень шумов одновременно с низкой мощностью излучения передатчиков. Емкость сети CDMA в десятки раз выше, чем у любых аналоговых или цифровых стандартов благодаря возможности многократного использования полосы пропускания сети. CDMA позволяет одновременно с разговором принимать и отправлять факсимильные сообщения и данные. Диапазон частот, в котором работает стандарт CDMA IS-95 лежит около 800 МГц, CDMA PCS — 1900 МГц. В стандарте    IS-95A при трехсекторной конфигурации базовых станций (БС) может быть организовано от 60 до 100 одновременно работающих каналов голосовой связи со скоростью 9,6 кбит/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полосе частот радиоканала 1,25 МГц.</w:t>
      </w:r>
      <w:r w:rsidRPr="00D00EF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 точки зрения нынешней классификации технологий сотовой подвижной связи, стандарт IS-95B относится к поколению 2,5G, т. е. по скорости передачи данных до 115 кбит/с он стоит выше, чем стандарты 2G, но не обеспечивает скорость передачи данных от 144 кбит/с, которая относится к системам сотовой связи третьего поколения (3G).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Первая сеть стандарта IS-95B была запущена в сентябре 1999 года в Южной Корее. Такой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lastRenderedPageBreak/>
        <w:t>вариант построения радиосети с асимметричным трафиком по линии вниз (БС-МС) до 1 Мбит/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линии вверх (МС-БС) до 14,4 кбит/с хорошо согласуется с требованиями сети Интернет и других сетей передачи данных. В настоящее время семейство основанных технологий, на стандартах CDMA IS-95 получили название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cdmaOne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 включают стандарты  IS-95A и IS-95B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cdmaOne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= IS-95A + IS-95B).</w:t>
      </w:r>
      <w:r w:rsidRPr="00D00EF0">
        <w:rPr>
          <w:rFonts w:ascii="Times New Roman" w:eastAsia="Times New Roman" w:hAnsi="Times New Roman" w:cs="Times New Roman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В связи с бурным развитием семейства стандартов третьего поколения cdma2000, стратегия перехода действующих сетей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cdmaOne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 сетям 3G предполагает их прямой переход к системам cdma2000 3G1X с последующим переходом к высокоскоростным стандартам cdma2000 1X EV-DO , cdma2000 1X EV-DV и cdma2000 3X.</w:t>
      </w:r>
    </w:p>
    <w:p w:rsidR="00D00EF0" w:rsidRPr="00D00EF0" w:rsidRDefault="0043353B" w:rsidP="00D00EF0">
      <w:pPr>
        <w:shd w:val="clear" w:color="auto" w:fill="FFFFFF"/>
        <w:spacing w:before="398" w:line="36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2.2</w:t>
      </w:r>
      <w:r w:rsidR="00D00EF0" w:rsidRPr="00D00E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 Услуги, обеспечиваемые системой CDMA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Главным достоинством сетей CDMA является очень высокое качество передачи речи, а это, согласитесь, главная услуга всех телефонных сетей. Речь в системе CDMA преобразуется в цифровой поток посредством специального вокодера с переменной в зависимости от интенсивности речи скоростью. Это позволяет экономно использовать пропускную способность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радиотракта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>. То есть, пока вы молчите, ресурс радиоканала может использовать другой абонент, тоже разговаривающий в настоящий момент. В системах стандарта IS-95 используются вокодеры с максимальными скоростями передачи 8 кбит/с и 13 кбит/с. Соответственно может осуществляться и передача данных со скоростями соответственно 9,6 кбит/с и 14,4 кбит/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>. 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И, конечно, законный интерес вызывают способы доступа в сеть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через сотовые сети IS-95. Разумеется, абонент сети CDMA может одновременно разговаривать по сотовому телефону и работать на подключенном к нему компьютере в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 Среди существующих сегодня стандартов для мобильной связи наилучшие позиции здесь именно у IS-95 вследствие обеспечения самой большой скорости доступа (14,4 кбит/с). И компании-производители обещают в скором времени увеличить и эту скорость (благо в «общей трубе» радиоканала CDMA можно перераспределять ресурс, выделенный каждому абоненту). Конечно, абоненты смогут обмениваться факсимильными сообщениями и общаться по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электронной почте. А в обозримом будущем ожидается появление скоростей передачи 64 кбит/с и даже 144 кбит/с. Что же касается различных услуг, которые предоставляются абонентам цифровых сотовых сетей, то они, конечно, возможны и в стандарте CDMA. </w:t>
      </w:r>
    </w:p>
    <w:p w:rsidR="00D00EF0" w:rsidRPr="00D00EF0" w:rsidRDefault="00D00EF0" w:rsidP="00D00EF0">
      <w:pPr>
        <w:tabs>
          <w:tab w:val="left" w:pos="36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Стандарт CDMA предусматривает наличие следующих дополнительных услуг: 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Передача коротких сообщений (SMS)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180"/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Цифровая голосовая почта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Автоматическое определение номера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Режим ожидания вызова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Трехсторонняя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конференц-связь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Переадресация вызова в случае его неуспешного завершения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Сокращенный набор номера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Блокировка и фильтрация вызовов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Пакетная передача данных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Активация радиотелефона через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радиоинтерфейс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Изменение профиля услуг через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радиоинтерфейс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Одновременная передача голосовых сообщений и данных/пакетов данных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Передача цифровых факсимильных сообщений (цифровой факс) </w:t>
      </w:r>
    </w:p>
    <w:p w:rsidR="00D00EF0" w:rsidRPr="00D00EF0" w:rsidRDefault="00D00EF0" w:rsidP="002B59B8">
      <w:pPr>
        <w:numPr>
          <w:ilvl w:val="0"/>
          <w:numId w:val="5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Видео-услуги с высоким разрешением в дополнение к передаче речи/факса</w:t>
      </w:r>
    </w:p>
    <w:p w:rsidR="00D00EF0" w:rsidRPr="00D00EF0" w:rsidRDefault="00D00EF0" w:rsidP="00D00EF0">
      <w:pPr>
        <w:tabs>
          <w:tab w:val="left" w:pos="36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Все дополнительные услуги определяются сетевым коммутационным оборудованием (контроллером или центром коммутации) и не зависят от типа используемого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радиоинтерфейса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0EF0" w:rsidRPr="00D00EF0" w:rsidRDefault="0043353B" w:rsidP="00D00EF0">
      <w:pPr>
        <w:shd w:val="clear" w:color="auto" w:fill="FFFFFF"/>
        <w:spacing w:before="398" w:line="36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</w:t>
      </w:r>
      <w:r w:rsidR="00D00EF0" w:rsidRPr="00D00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3. Общая характеристика стандарта</w:t>
      </w:r>
      <w:r w:rsidR="00D00EF0" w:rsidRPr="00D00E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CDMA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Сотовая система подвижной радиосвязи общего пользования стандарта IS-95 с кодовым разделением каналов CDMA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Code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Division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Multiple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Access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) впервые была разработана фирмой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(США). Основная цель разработки состояла в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lastRenderedPageBreak/>
        <w:t>том, чтобы увеличить емкость системы сотовой связи по сравнению с аналоговой не менее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чем на порядок и, соответственно, увеличить эффективность использования выделенного спектра частот. Технические требования к системе CDMA сформированы в ряде стандартов Ассоциации промышленности связи (TIA)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Telecommunications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Indastry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Association</w:t>
      </w:r>
      <w:proofErr w:type="spellEnd"/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D00EF0" w:rsidRPr="00D00EF0" w:rsidRDefault="00D00EF0" w:rsidP="002B59B8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IS-95 - CDMA-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радиоинтерфейс</w:t>
      </w:r>
      <w:proofErr w:type="spellEnd"/>
    </w:p>
    <w:p w:rsidR="00D00EF0" w:rsidRPr="00D00EF0" w:rsidRDefault="00D00EF0" w:rsidP="002B59B8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IS-96 - CDMA-речевые службы</w:t>
      </w:r>
    </w:p>
    <w:p w:rsidR="00D00EF0" w:rsidRPr="00D00EF0" w:rsidRDefault="00D00EF0" w:rsidP="002B59B8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IS-97 - CDMA-подвижная станция</w:t>
      </w:r>
    </w:p>
    <w:p w:rsidR="00D00EF0" w:rsidRPr="00D00EF0" w:rsidRDefault="00D00EF0" w:rsidP="002B59B8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IS-98 - CDMA-базовая станция</w:t>
      </w:r>
    </w:p>
    <w:p w:rsidR="00D00EF0" w:rsidRPr="00D00EF0" w:rsidRDefault="00D00EF0" w:rsidP="002B59B8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IS-99 - CDMA-службы передачи данных.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Система CDMA IS-95 фирмы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работу в диапазоне частот 800 МГц, выделенном для сотовых систем стандартов AMPS, N-AMPS и D-AMPS. Система CDMA IS-95 даёт возможность каждому пользователю внутри соты использовать тот же самый радиоканал и всю выделенную полосу частот. Пользователь в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смежной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соте использует эту же полосу частот. Вместо разделения спектра или временных слотов (как в других технологиях ССС), каждому пользователю назначается фрагмент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шумоподобной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несущей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Поскольку её фрагменты являются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квазиортогональными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, возникает возможность отвести всю ширину выделенного канала для каждого пользователя. Благодаря решению проблемы </w:t>
      </w:r>
      <w:r w:rsidRPr="00D00EF0">
        <w:rPr>
          <w:rFonts w:ascii="Times New Roman" w:eastAsia="Times New Roman" w:hAnsi="Times New Roman" w:cs="Times New Roman"/>
          <w:i/>
          <w:iCs/>
          <w:sz w:val="26"/>
          <w:szCs w:val="26"/>
        </w:rPr>
        <w:t>ближней-дальней зоны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 динамическому управлению мощностью вся полоса частот 1,25 МГц используется каждым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пользователем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 она же вновь используется в смежной соте. Емкость на одну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соту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балансом между требуемым отношением сигнал/шум для каждого пользователя и фактором сжатия кодовой последовательности. Таким образом, система абсолютно не нуждается в частотном планировании. Для уменьшения затрат операторов подвижной связи и облегчения перехода от AMPS к CDMA в системе CDMA предусмотрена ширина канала (1,25 МГц), такая же, как и у AMPS. В отличие от других сотовых систем, трафик одного канала не является постоянной величиной и зависит от голосовой активности и требований, предъявляемых к сети. Безопасность или конфиденциальность является свойством технологии CDMA, поэтому во многих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lastRenderedPageBreak/>
        <w:t>случаях операторам сотовых сетей не потребуется специального оборудования шифрования сообщений.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Система CDMA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построена по методу прямого расширения спектра частот на основе использования последовательностей 64 видов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сформированных по закону функций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>. Для передачи речевых сообщений выбрано речепреобразующее устройство с алгоритмом CELP со скоростью преобразования 8000 бит/с (9600 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в канале). Возможны режимы работы на скоростях 4800, 2400 и 1200 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каналах системы CDMA применяется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сверточное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кодирование со скоростью 1/2 (в каналах от базовой станции) и 1/3 (в каналах от подвижной станции), декодер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Витерби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с мягким решением, перемежение передаваемых сообщений. Общая полоса канала связи составляет 1,25 МГц. Основные характеристики стандарта CDMA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 технические параметры оборудования сетей приведены в таблице 2.3.</w:t>
      </w:r>
      <w:r w:rsidRPr="00D00EF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    </w:t>
      </w:r>
      <w:r w:rsidRPr="00D00E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      </w:t>
      </w:r>
    </w:p>
    <w:p w:rsidR="00D00EF0" w:rsidRPr="00D00EF0" w:rsidRDefault="00D00EF0" w:rsidP="00D00E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E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Таблица 2.3. Основные характеристики стандарта </w:t>
      </w:r>
      <w:r w:rsidRPr="00D00EF0">
        <w:rPr>
          <w:rFonts w:ascii="Times New Roman" w:eastAsia="Times New Roman" w:hAnsi="Times New Roman" w:cs="Times New Roman"/>
          <w:sz w:val="24"/>
          <w:szCs w:val="24"/>
        </w:rPr>
        <w:t>CDMA</w:t>
      </w:r>
    </w:p>
    <w:tbl>
      <w:tblPr>
        <w:tblW w:w="94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9"/>
        <w:gridCol w:w="3406"/>
      </w:tblGrid>
      <w:tr w:rsidR="00FE6FA0" w:rsidRPr="00FE6FA0" w:rsidTr="00D00EF0">
        <w:trPr>
          <w:trHeight w:val="28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6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Технические параметры оборудования сетей CDMA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Значение параметров</w:t>
            </w:r>
          </w:p>
        </w:tc>
      </w:tr>
      <w:tr w:rsidR="00FE6FA0" w:rsidRPr="00FE6FA0" w:rsidTr="00D00EF0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Диапазон частот передачи 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824,040 - 848,860 МГц</w:t>
            </w:r>
          </w:p>
        </w:tc>
      </w:tr>
      <w:tr w:rsidR="00FE6FA0" w:rsidRPr="00FE6FA0" w:rsidTr="00D00EF0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Диапазон частот передачи BTS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869,040 - 893,970 МГц</w:t>
            </w:r>
          </w:p>
        </w:tc>
      </w:tr>
      <w:tr w:rsidR="00FE6FA0" w:rsidRPr="00FE6FA0" w:rsidTr="00D00EF0">
        <w:trPr>
          <w:trHeight w:val="4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Относительная нестабильность несущей частоты BTS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±5*10-</w:t>
            </w:r>
            <w:r w:rsidRPr="00FE6FA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8</w:t>
            </w:r>
          </w:p>
        </w:tc>
      </w:tr>
      <w:tr w:rsidR="00FE6FA0" w:rsidRPr="00FE6FA0" w:rsidTr="00D00EF0">
        <w:trPr>
          <w:trHeight w:val="4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Относительная нестабильность несущей частоты 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±2,5*10-</w:t>
            </w:r>
            <w:r w:rsidRPr="00FE6FA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FE6FA0" w:rsidRPr="002B59B8" w:rsidTr="00D00EF0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Вид модуляции несущей частоты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QPSK (BTS), </w:t>
            </w:r>
            <w:r w:rsidRPr="00FE6FA0">
              <w:rPr>
                <w:rFonts w:ascii="Times New Roman" w:eastAsia="Times New Roman" w:hAnsi="Times New Roman" w:cs="Times New Roman"/>
                <w:color w:val="000000" w:themeColor="text1"/>
                <w:lang w:val="en-US" w:bidi="ar-YE"/>
              </w:rPr>
              <w:t>O</w:t>
            </w:r>
            <w:r w:rsidRPr="00FE6FA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-QPSK (MS)</w:t>
            </w:r>
          </w:p>
        </w:tc>
      </w:tr>
      <w:tr w:rsidR="00FE6FA0" w:rsidRPr="00FE6FA0" w:rsidTr="00D00EF0">
        <w:trPr>
          <w:trHeight w:val="87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спектра излучаемого сигнала: </w:t>
            </w:r>
          </w:p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уровню минус 3 дБ</w:t>
            </w:r>
          </w:p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уровню минус 40 дБ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1,25 МГц </w:t>
            </w:r>
          </w:p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1,50 МГц</w:t>
            </w:r>
          </w:p>
        </w:tc>
      </w:tr>
      <w:tr w:rsidR="00FE6FA0" w:rsidRPr="00FE6FA0" w:rsidTr="00D00EF0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Метод расширения спектра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DSSS-CDMA</w:t>
            </w:r>
          </w:p>
        </w:tc>
      </w:tr>
      <w:tr w:rsidR="00FE6FA0" w:rsidRPr="00FE6FA0" w:rsidTr="00D00EF0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Тактовая частота ПСП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0EF0" w:rsidRPr="00FE6FA0" w:rsidRDefault="00D00EF0" w:rsidP="00D00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6FA0">
              <w:rPr>
                <w:rFonts w:ascii="Times New Roman" w:eastAsia="Times New Roman" w:hAnsi="Times New Roman" w:cs="Times New Roman"/>
                <w:color w:val="000000" w:themeColor="text1"/>
              </w:rPr>
              <w:t>1,2288 МГц</w:t>
            </w:r>
          </w:p>
        </w:tc>
      </w:tr>
    </w:tbl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Алгоритм CELP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Code-Excited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Linear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Prediction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) – линейное предсказание с кодовым возбуждением. Новый тип вокодера, использующий алгебраическое кодирование данных, полученных на основе линейного предсказания. 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Ортогональные функции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– набор функций, которые составляют ортонормальный базис для анализа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В них используются только значения +1 и –1, а определены они на множестве двух точек при некотором числе n. При использовании этих функций при кодировании величина = 1 обычно представляется как «0», а –1 – как «1». </w:t>
      </w:r>
    </w:p>
    <w:p w:rsidR="00D00EF0" w:rsidRPr="00D00EF0" w:rsidRDefault="00D00EF0" w:rsidP="00A92A3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Квазиортогональные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ПСП – псевдослучайные последовательности символов, имеющие “хорошие” корреляционные свойства и, прежде всего, малые значения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взаимокорреляционной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функции. Псевдослучайной последовательностью называют кажущуюся случайной последовательность символов, которая, в принципе, не может быть случайной, но вместе с тем способна демонстрировать ряд проявлений случайности в любой необходимой степени.</w:t>
      </w:r>
    </w:p>
    <w:p w:rsidR="00D00EF0" w:rsidRPr="00D00EF0" w:rsidRDefault="0043353B" w:rsidP="00D00EF0">
      <w:pPr>
        <w:shd w:val="clear" w:color="auto" w:fill="FFFFFF"/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ar-Y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Архитектура сети </w:t>
      </w:r>
      <w:r w:rsidR="00D00EF0" w:rsidRPr="00D00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ar-YE"/>
        </w:rPr>
        <w:t>CDMA</w:t>
      </w:r>
    </w:p>
    <w:p w:rsidR="00D00EF0" w:rsidRPr="00D00EF0" w:rsidRDefault="00D00EF0" w:rsidP="00D00EF0">
      <w:pPr>
        <w:shd w:val="clear" w:color="auto" w:fill="FFFFFF"/>
        <w:spacing w:before="36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</w:rPr>
        <w:t>На рис.2.</w:t>
      </w:r>
      <w:r w:rsidRPr="00D00EF0">
        <w:rPr>
          <w:rFonts w:ascii="Times New Roman" w:eastAsia="Times New Roman" w:hAnsi="Times New Roman" w:cs="Times New Roman"/>
          <w:lang w:bidi="ar-YE"/>
        </w:rPr>
        <w:t>7.</w:t>
      </w:r>
      <w:r w:rsidRPr="00D00EF0">
        <w:rPr>
          <w:rFonts w:ascii="Times New Roman" w:eastAsia="Times New Roman" w:hAnsi="Times New Roman" w:cs="Times New Roman"/>
        </w:rPr>
        <w:t xml:space="preserve"> приведена структурная схема сети сотовой подвиж</w:t>
      </w:r>
      <w:r w:rsidRPr="00D00EF0">
        <w:rPr>
          <w:rFonts w:ascii="Times New Roman" w:eastAsia="Times New Roman" w:hAnsi="Times New Roman" w:cs="Times New Roman"/>
        </w:rPr>
        <w:softHyphen/>
      </w:r>
      <w:r w:rsidRPr="00D00EF0">
        <w:rPr>
          <w:rFonts w:ascii="Times New Roman" w:eastAsia="Times New Roman" w:hAnsi="Times New Roman" w:cs="Times New Roman"/>
          <w:spacing w:val="-1"/>
        </w:rPr>
        <w:t xml:space="preserve">ной радиосвязи </w:t>
      </w:r>
      <w:r w:rsidRPr="00D00EF0">
        <w:rPr>
          <w:rFonts w:ascii="Times New Roman" w:eastAsia="Times New Roman" w:hAnsi="Times New Roman" w:cs="Times New Roman"/>
        </w:rPr>
        <w:t>CDMA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, как и другие системы 2-го поколения, является структурой с распределенным управлением, состоящей из 4 подсистем.</w:t>
      </w:r>
    </w:p>
    <w:p w:rsidR="00D00EF0" w:rsidRPr="00D00EF0" w:rsidRDefault="00D00EF0" w:rsidP="002B59B8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Мобильная станция (MS-Mobile</w:t>
      </w:r>
      <w:r w:rsidRPr="00D00E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Station</w:t>
      </w:r>
      <w:r w:rsidRPr="00D00E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)</w:t>
      </w:r>
    </w:p>
    <w:p w:rsidR="00D00EF0" w:rsidRPr="00D00EF0" w:rsidRDefault="00D00EF0" w:rsidP="00D00EF0">
      <w:pPr>
        <w:widowControl w:val="0"/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4"/>
          <w:szCs w:val="24"/>
        </w:rPr>
        <w:t>Отдельную подсистему образуют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мобильная станция (MS) состоит из подвижной аппаратуры (терминал) и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SIM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карты.</w:t>
      </w:r>
    </w:p>
    <w:p w:rsidR="00D00EF0" w:rsidRPr="00D00EF0" w:rsidRDefault="00D00EF0" w:rsidP="00D00EF0">
      <w:pPr>
        <w:widowControl w:val="0"/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>
                <wp:extent cx="5602455" cy="5428872"/>
                <wp:effectExtent l="57150" t="0" r="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2455" cy="5428872"/>
                          <a:chOff x="285720" y="428604"/>
                          <a:chExt cx="8143932" cy="5655744"/>
                        </a:xfrm>
                      </wpg:grpSpPr>
                      <wps:wsp>
                        <wps:cNvPr id="20" name="Rectangle 3"/>
                        <wps:cNvSpPr/>
                        <wps:spPr>
                          <a:xfrm>
                            <a:off x="285720" y="207167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Cube 4"/>
                        <wps:cNvSpPr/>
                        <wps:spPr>
                          <a:xfrm>
                            <a:off x="5000628" y="2571744"/>
                            <a:ext cx="785818" cy="1000132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Cube 5"/>
                        <wps:cNvSpPr/>
                        <wps:spPr>
                          <a:xfrm>
                            <a:off x="5715008" y="3929066"/>
                            <a:ext cx="857256" cy="71438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aight Connector 6"/>
                        <wps:cNvCnPr/>
                        <wps:spPr>
                          <a:xfrm rot="5400000" flipH="1" flipV="1">
                            <a:off x="357159" y="192880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7"/>
                        <wps:cNvSpPr/>
                        <wps:spPr>
                          <a:xfrm>
                            <a:off x="285720" y="278605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Connector 8"/>
                        <wps:cNvCnPr/>
                        <wps:spPr>
                          <a:xfrm rot="5400000" flipH="1" flipV="1">
                            <a:off x="357159" y="264318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9"/>
                        <wps:cNvSpPr/>
                        <wps:spPr>
                          <a:xfrm>
                            <a:off x="285720" y="135729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Straight Connector 10"/>
                        <wps:cNvCnPr/>
                        <wps:spPr>
                          <a:xfrm rot="5400000" flipH="1" flipV="1">
                            <a:off x="357159" y="121442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ed Rectangle 30"/>
                        <wps:cNvSpPr/>
                        <wps:spPr>
                          <a:xfrm>
                            <a:off x="1142976" y="928670"/>
                            <a:ext cx="3357586" cy="228601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Cube 31"/>
                        <wps:cNvSpPr/>
                        <wps:spPr>
                          <a:xfrm>
                            <a:off x="1357290" y="192880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Cube 32"/>
                        <wps:cNvSpPr/>
                        <wps:spPr>
                          <a:xfrm>
                            <a:off x="1357290" y="264318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Cube 33"/>
                        <wps:cNvSpPr/>
                        <wps:spPr>
                          <a:xfrm>
                            <a:off x="1357290" y="121442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ectangle 34"/>
                        <wps:cNvSpPr/>
                        <wps:spPr>
                          <a:xfrm>
                            <a:off x="3000364" y="1857364"/>
                            <a:ext cx="428628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Rectangle 35"/>
                        <wps:cNvSpPr/>
                        <wps:spPr>
                          <a:xfrm>
                            <a:off x="3714744" y="2000240"/>
                            <a:ext cx="642942" cy="3571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Curved Connector 36"/>
                        <wps:cNvCnPr/>
                        <wps:spPr>
                          <a:xfrm rot="5400000" flipH="1" flipV="1">
                            <a:off x="1465241" y="117790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7"/>
                        <wps:cNvCnPr/>
                        <wps:spPr>
                          <a:xfrm rot="5400000" flipH="1" flipV="1">
                            <a:off x="1571604" y="99931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8"/>
                        <wps:cNvCnPr/>
                        <wps:spPr>
                          <a:xfrm rot="16200000" flipV="1">
                            <a:off x="1500166" y="99931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urved Connector 39"/>
                        <wps:cNvCnPr/>
                        <wps:spPr>
                          <a:xfrm rot="5400000" flipH="1" flipV="1">
                            <a:off x="1465241" y="189228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40"/>
                        <wps:cNvCnPr/>
                        <wps:spPr>
                          <a:xfrm rot="5400000" flipH="1" flipV="1">
                            <a:off x="1571604" y="171369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41"/>
                        <wps:cNvCnPr/>
                        <wps:spPr>
                          <a:xfrm rot="16200000" flipV="1">
                            <a:off x="1500166" y="171369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urved Connector 42"/>
                        <wps:cNvCnPr/>
                        <wps:spPr>
                          <a:xfrm rot="5400000" flipH="1" flipV="1">
                            <a:off x="1465241" y="260666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3"/>
                        <wps:cNvCnPr/>
                        <wps:spPr>
                          <a:xfrm rot="5400000" flipH="1" flipV="1">
                            <a:off x="1571604" y="242807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4"/>
                        <wps:cNvCnPr/>
                        <wps:spPr>
                          <a:xfrm rot="16200000" flipV="1">
                            <a:off x="1500166" y="242807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lbow Connector 45"/>
                        <wps:cNvCnPr>
                          <a:stCxn id="52" idx="3"/>
                        </wps:cNvCnPr>
                        <wps:spPr>
                          <a:xfrm>
                            <a:off x="1785918" y="1439749"/>
                            <a:ext cx="571504" cy="5604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bow Connector 46"/>
                        <wps:cNvCnPr>
                          <a:stCxn id="54" idx="3"/>
                        </wps:cNvCnPr>
                        <wps:spPr>
                          <a:xfrm flipV="1">
                            <a:off x="1785918" y="2357430"/>
                            <a:ext cx="571504" cy="5110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hape 51"/>
                        <wps:cNvCnPr>
                          <a:endCxn id="22" idx="2"/>
                        </wps:cNvCnPr>
                        <wps:spPr>
                          <a:xfrm rot="16200000" flipH="1">
                            <a:off x="5170293" y="3830838"/>
                            <a:ext cx="803678" cy="285752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Rounded Rectangle 59"/>
                        <wps:cNvSpPr/>
                        <wps:spPr>
                          <a:xfrm>
                            <a:off x="4929190" y="428604"/>
                            <a:ext cx="2643206" cy="15716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Cube 60"/>
                        <wps:cNvSpPr/>
                        <wps:spPr>
                          <a:xfrm>
                            <a:off x="5072066" y="1428736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Cube 62"/>
                        <wps:cNvSpPr/>
                        <wps:spPr>
                          <a:xfrm>
                            <a:off x="6572264" y="785794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Cube 63"/>
                        <wps:cNvSpPr/>
                        <wps:spPr>
                          <a:xfrm>
                            <a:off x="5500694" y="571480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Straight Connector 64"/>
                        <wps:cNvCnPr>
                          <a:stCxn id="49" idx="5"/>
                          <a:endCxn id="48" idx="2"/>
                        </wps:cNvCnPr>
                        <wps:spPr>
                          <a:xfrm>
                            <a:off x="6143636" y="705426"/>
                            <a:ext cx="428628" cy="30361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65"/>
                        <wps:cNvCnPr>
                          <a:endCxn id="80" idx="2"/>
                        </wps:cNvCnPr>
                        <wps:spPr>
                          <a:xfrm rot="5400000" flipH="1" flipV="1">
                            <a:off x="5373299" y="1015583"/>
                            <a:ext cx="469105" cy="3571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Box 68"/>
                        <wps:cNvSpPr txBox="1"/>
                        <wps:spPr>
                          <a:xfrm>
                            <a:off x="1285852" y="128586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TextBox 69"/>
                        <wps:cNvSpPr txBox="1"/>
                        <wps:spPr>
                          <a:xfrm>
                            <a:off x="1285852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TextBox 70"/>
                        <wps:cNvSpPr txBox="1"/>
                        <wps:spPr>
                          <a:xfrm>
                            <a:off x="1285852" y="271462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TextBox 74"/>
                        <wps:cNvSpPr txBox="1"/>
                        <wps:spPr>
                          <a:xfrm>
                            <a:off x="3000364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BSC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TextBox 77"/>
                        <wps:cNvSpPr txBox="1"/>
                        <wps:spPr>
                          <a:xfrm>
                            <a:off x="3714744" y="2000240"/>
                            <a:ext cx="642942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TRAU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TextBox 78"/>
                        <wps:cNvSpPr txBox="1"/>
                        <wps:spPr>
                          <a:xfrm>
                            <a:off x="5000628" y="2857496"/>
                            <a:ext cx="57150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MSC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TextBox 79"/>
                        <wps:cNvSpPr txBox="1"/>
                        <wps:spPr>
                          <a:xfrm>
                            <a:off x="5715008" y="4214818"/>
                            <a:ext cx="71438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GMSC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" name="Shape 80"/>
                        <wps:cNvCnPr>
                          <a:stCxn id="79" idx="1"/>
                          <a:endCxn id="32" idx="0"/>
                        </wps:cNvCnPr>
                        <wps:spPr>
                          <a:xfrm rot="10800000" flipV="1">
                            <a:off x="3214678" y="1654062"/>
                            <a:ext cx="1857388" cy="203301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Elbow Connector 81"/>
                        <wps:cNvCnPr>
                          <a:stCxn id="21" idx="0"/>
                          <a:endCxn id="79" idx="2"/>
                        </wps:cNvCnPr>
                        <wps:spPr>
                          <a:xfrm rot="16200000" flipV="1">
                            <a:off x="5042895" y="2122875"/>
                            <a:ext cx="763793" cy="1339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AutoShape 528"/>
                        <wps:cNvSpPr>
                          <a:spLocks noChangeArrowheads="1"/>
                        </wps:cNvSpPr>
                        <wps:spPr bwMode="auto">
                          <a:xfrm>
                            <a:off x="6500826" y="5357826"/>
                            <a:ext cx="1071570" cy="500066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6715140" y="5429264"/>
                            <a:ext cx="714374" cy="422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другие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PLMN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3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4643438" y="5357826"/>
                            <a:ext cx="785818" cy="500066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786283" y="5357448"/>
                            <a:ext cx="643254" cy="422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PSTN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ТфОП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5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5643570" y="5429264"/>
                            <a:ext cx="785818" cy="428628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6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7715272" y="5357826"/>
                            <a:ext cx="642942" cy="428628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786408" y="5428880"/>
                            <a:ext cx="643254" cy="422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ISDN</w:t>
                              </w:r>
                            </w:p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ЦСИУ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8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786710" y="5429264"/>
                            <a:ext cx="642942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PSDN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9" name="Straight Connector 94"/>
                        <wps:cNvCnPr/>
                        <wps:spPr>
                          <a:xfrm rot="5400000">
                            <a:off x="5182786" y="4675602"/>
                            <a:ext cx="742972" cy="67866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95"/>
                        <wps:cNvCnPr>
                          <a:endCxn id="67" idx="0"/>
                        </wps:cNvCnPr>
                        <wps:spPr>
                          <a:xfrm rot="16200000" flipH="1">
                            <a:off x="5661429" y="4982776"/>
                            <a:ext cx="785818" cy="10715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96"/>
                        <wps:cNvCnPr>
                          <a:stCxn id="22" idx="3"/>
                          <a:endCxn id="61" idx="3"/>
                        </wps:cNvCnPr>
                        <wps:spPr>
                          <a:xfrm rot="16200000" flipH="1">
                            <a:off x="6173989" y="4523796"/>
                            <a:ext cx="742972" cy="9822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97"/>
                        <wps:cNvCnPr>
                          <a:endCxn id="66" idx="3"/>
                        </wps:cNvCnPr>
                        <wps:spPr>
                          <a:xfrm>
                            <a:off x="6215074" y="4643446"/>
                            <a:ext cx="1821669" cy="7388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TextBox 98"/>
                        <wps:cNvSpPr txBox="1"/>
                        <wps:spPr>
                          <a:xfrm>
                            <a:off x="7215206" y="414338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NSS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TextBox 99"/>
                        <wps:cNvSpPr txBox="1"/>
                        <wps:spPr>
                          <a:xfrm>
                            <a:off x="6715140" y="1500174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OSS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TextBox 100"/>
                        <wps:cNvSpPr txBox="1"/>
                        <wps:spPr>
                          <a:xfrm>
                            <a:off x="2571736" y="5715016"/>
                            <a:ext cx="57150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BSS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TextBox 101"/>
                        <wps:cNvSpPr txBox="1"/>
                        <wps:spPr>
                          <a:xfrm>
                            <a:off x="285720" y="135729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TextBox 102"/>
                        <wps:cNvSpPr txBox="1"/>
                        <wps:spPr>
                          <a:xfrm>
                            <a:off x="285720" y="207167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" name="TextBox 103"/>
                        <wps:cNvSpPr txBox="1"/>
                        <wps:spPr>
                          <a:xfrm>
                            <a:off x="285720" y="278605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TextBox 105"/>
                        <wps:cNvSpPr txBox="1"/>
                        <wps:spPr>
                          <a:xfrm>
                            <a:off x="5072066" y="1500174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OMC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" name="TextBox 106"/>
                        <wps:cNvSpPr txBox="1"/>
                        <wps:spPr>
                          <a:xfrm>
                            <a:off x="5500694" y="651848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NMC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Box 107"/>
                        <wps:cNvSpPr txBox="1"/>
                        <wps:spPr>
                          <a:xfrm>
                            <a:off x="6572264" y="857232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ADC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2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8" y="859925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3" name="Freeform 317"/>
                        <wps:cNvSpPr>
                          <a:spLocks/>
                        </wps:cNvSpPr>
                        <wps:spPr bwMode="auto">
                          <a:xfrm rot="5571929">
                            <a:off x="736490" y="1566702"/>
                            <a:ext cx="119713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4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9" y="2217247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5" name="TextBox 123"/>
                        <wps:cNvSpPr txBox="1"/>
                        <wps:spPr>
                          <a:xfrm>
                            <a:off x="714348" y="785794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TextBox 125"/>
                        <wps:cNvSpPr txBox="1"/>
                        <wps:spPr>
                          <a:xfrm>
                            <a:off x="1928794" y="1071546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TextBox 145"/>
                        <wps:cNvSpPr txBox="1"/>
                        <wps:spPr>
                          <a:xfrm>
                            <a:off x="5072066" y="2143116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SS7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Rectangle 172"/>
                        <wps:cNvSpPr/>
                        <wps:spPr>
                          <a:xfrm>
                            <a:off x="2357422" y="1857364"/>
                            <a:ext cx="357190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9" name="Straight Arrow Connector 177"/>
                        <wps:cNvCnPr>
                          <a:stCxn id="53" idx="3"/>
                          <a:endCxn id="88" idx="1"/>
                        </wps:cNvCnPr>
                        <wps:spPr>
                          <a:xfrm>
                            <a:off x="1785918" y="2154129"/>
                            <a:ext cx="571504" cy="247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Box 180"/>
                        <wps:cNvSpPr txBox="1"/>
                        <wps:spPr>
                          <a:xfrm>
                            <a:off x="2285984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SDU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1" name="Straight Arrow Connector 187"/>
                        <wps:cNvCnPr>
                          <a:stCxn id="32" idx="1"/>
                          <a:endCxn id="88" idx="3"/>
                        </wps:cNvCnPr>
                        <wps:spPr>
                          <a:xfrm rot="10800000">
                            <a:off x="2714612" y="2178835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198"/>
                        <wps:cNvCnPr/>
                        <wps:spPr>
                          <a:xfrm rot="10800000">
                            <a:off x="3428992" y="2143116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Rectangle 204"/>
                        <wps:cNvSpPr/>
                        <wps:spPr>
                          <a:xfrm>
                            <a:off x="285720" y="450057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Straight Connector 205"/>
                        <wps:cNvCnPr/>
                        <wps:spPr>
                          <a:xfrm rot="5400000" flipH="1" flipV="1">
                            <a:off x="357159" y="435769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Rectangle 206"/>
                        <wps:cNvSpPr/>
                        <wps:spPr>
                          <a:xfrm>
                            <a:off x="285720" y="521495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Straight Connector 207"/>
                        <wps:cNvCnPr/>
                        <wps:spPr>
                          <a:xfrm rot="5400000" flipH="1" flipV="1">
                            <a:off x="357159" y="507207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208"/>
                        <wps:cNvSpPr/>
                        <wps:spPr>
                          <a:xfrm>
                            <a:off x="285720" y="378619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8" name="Straight Connector 209"/>
                        <wps:cNvCnPr/>
                        <wps:spPr>
                          <a:xfrm rot="5400000" flipH="1" flipV="1">
                            <a:off x="357159" y="364331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ounded Rectangle 210"/>
                        <wps:cNvSpPr/>
                        <wps:spPr>
                          <a:xfrm>
                            <a:off x="1142976" y="3357562"/>
                            <a:ext cx="3357586" cy="228601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Cube 211"/>
                        <wps:cNvSpPr/>
                        <wps:spPr>
                          <a:xfrm>
                            <a:off x="1357290" y="435769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Cube 212"/>
                        <wps:cNvSpPr/>
                        <wps:spPr>
                          <a:xfrm>
                            <a:off x="1357290" y="507207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2" name="Cube 213"/>
                        <wps:cNvSpPr/>
                        <wps:spPr>
                          <a:xfrm>
                            <a:off x="1357290" y="364331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" name="Rectangle 214"/>
                        <wps:cNvSpPr/>
                        <wps:spPr>
                          <a:xfrm>
                            <a:off x="3000364" y="4286256"/>
                            <a:ext cx="428628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" name="Rectangle 215"/>
                        <wps:cNvSpPr/>
                        <wps:spPr>
                          <a:xfrm>
                            <a:off x="3714744" y="4429132"/>
                            <a:ext cx="642942" cy="3571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" name="Curved Connector 216"/>
                        <wps:cNvCnPr/>
                        <wps:spPr>
                          <a:xfrm rot="5400000" flipH="1" flipV="1">
                            <a:off x="1465241" y="360680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217"/>
                        <wps:cNvCnPr/>
                        <wps:spPr>
                          <a:xfrm rot="5400000" flipH="1" flipV="1">
                            <a:off x="1571604" y="342820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218"/>
                        <wps:cNvCnPr/>
                        <wps:spPr>
                          <a:xfrm rot="16200000" flipV="1">
                            <a:off x="1500166" y="342820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Curved Connector 219"/>
                        <wps:cNvCnPr/>
                        <wps:spPr>
                          <a:xfrm rot="5400000" flipH="1" flipV="1">
                            <a:off x="1465241" y="432118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220"/>
                        <wps:cNvCnPr/>
                        <wps:spPr>
                          <a:xfrm rot="5400000" flipH="1" flipV="1">
                            <a:off x="1571604" y="414258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221"/>
                        <wps:cNvCnPr/>
                        <wps:spPr>
                          <a:xfrm rot="16200000" flipV="1">
                            <a:off x="1500166" y="414258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Curved Connector 222"/>
                        <wps:cNvCnPr/>
                        <wps:spPr>
                          <a:xfrm rot="5400000" flipH="1" flipV="1">
                            <a:off x="1465241" y="503556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223"/>
                        <wps:cNvCnPr/>
                        <wps:spPr>
                          <a:xfrm rot="5400000" flipH="1" flipV="1">
                            <a:off x="1571604" y="485696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224"/>
                        <wps:cNvCnPr/>
                        <wps:spPr>
                          <a:xfrm rot="16200000" flipV="1">
                            <a:off x="1500166" y="485696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Elbow Connector 225"/>
                        <wps:cNvCnPr>
                          <a:stCxn id="116" idx="3"/>
                        </wps:cNvCnPr>
                        <wps:spPr>
                          <a:xfrm>
                            <a:off x="1785918" y="3868641"/>
                            <a:ext cx="571504" cy="5604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Elbow Connector 226"/>
                        <wps:cNvCnPr>
                          <a:stCxn id="118" idx="3"/>
                        </wps:cNvCnPr>
                        <wps:spPr>
                          <a:xfrm flipV="1">
                            <a:off x="1785918" y="4786322"/>
                            <a:ext cx="571504" cy="5110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TextBox 227"/>
                        <wps:cNvSpPr txBox="1"/>
                        <wps:spPr>
                          <a:xfrm>
                            <a:off x="1285852" y="371475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" name="TextBox 228"/>
                        <wps:cNvSpPr txBox="1"/>
                        <wps:spPr>
                          <a:xfrm>
                            <a:off x="1285852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" name="TextBox 229"/>
                        <wps:cNvSpPr txBox="1"/>
                        <wps:spPr>
                          <a:xfrm>
                            <a:off x="1285852" y="514351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9" name="TextBox 230"/>
                        <wps:cNvSpPr txBox="1"/>
                        <wps:spPr>
                          <a:xfrm>
                            <a:off x="3000364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BSC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0" name="TextBox 231"/>
                        <wps:cNvSpPr txBox="1"/>
                        <wps:spPr>
                          <a:xfrm>
                            <a:off x="3714744" y="4429132"/>
                            <a:ext cx="642942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TRAU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1" name="TextBox 232"/>
                        <wps:cNvSpPr txBox="1"/>
                        <wps:spPr>
                          <a:xfrm>
                            <a:off x="285720" y="378619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2" name="TextBox 233"/>
                        <wps:cNvSpPr txBox="1"/>
                        <wps:spPr>
                          <a:xfrm>
                            <a:off x="285720" y="450057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3" name="TextBox 234"/>
                        <wps:cNvSpPr txBox="1"/>
                        <wps:spPr>
                          <a:xfrm>
                            <a:off x="285720" y="521495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8" y="3288817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5" name="Freeform 317"/>
                        <wps:cNvSpPr>
                          <a:spLocks/>
                        </wps:cNvSpPr>
                        <wps:spPr bwMode="auto">
                          <a:xfrm rot="5571929">
                            <a:off x="736490" y="3995594"/>
                            <a:ext cx="119713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6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9" y="4646139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7" name="TextBox 238"/>
                        <wps:cNvSpPr txBox="1"/>
                        <wps:spPr>
                          <a:xfrm>
                            <a:off x="714348" y="3214686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8" name="TextBox 239"/>
                        <wps:cNvSpPr txBox="1"/>
                        <wps:spPr>
                          <a:xfrm>
                            <a:off x="1928794" y="3500438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9" name="Rectangle 240"/>
                        <wps:cNvSpPr/>
                        <wps:spPr>
                          <a:xfrm>
                            <a:off x="2357422" y="4286256"/>
                            <a:ext cx="357190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Straight Arrow Connector 241"/>
                        <wps:cNvCnPr>
                          <a:stCxn id="117" idx="3"/>
                          <a:endCxn id="129" idx="1"/>
                        </wps:cNvCnPr>
                        <wps:spPr>
                          <a:xfrm>
                            <a:off x="1785918" y="4583021"/>
                            <a:ext cx="571504" cy="247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TextBox 242"/>
                        <wps:cNvSpPr txBox="1"/>
                        <wps:spPr>
                          <a:xfrm>
                            <a:off x="2285984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SDU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2" name="Straight Arrow Connector 243"/>
                        <wps:cNvCnPr>
                          <a:stCxn id="103" idx="1"/>
                          <a:endCxn id="129" idx="3"/>
                        </wps:cNvCnPr>
                        <wps:spPr>
                          <a:xfrm rot="10800000">
                            <a:off x="2714612" y="4607727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Arrow Connector 244"/>
                        <wps:cNvCnPr/>
                        <wps:spPr>
                          <a:xfrm rot="10800000">
                            <a:off x="3428992" y="4572008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246"/>
                        <wps:cNvCnPr>
                          <a:stCxn id="32" idx="2"/>
                          <a:endCxn id="103" idx="0"/>
                        </wps:cNvCnPr>
                        <wps:spPr>
                          <a:xfrm rot="5400000">
                            <a:off x="2321703" y="3393281"/>
                            <a:ext cx="1785950" cy="15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Elbow Connector 254"/>
                        <wps:cNvCnPr>
                          <a:stCxn id="56" idx="3"/>
                          <a:endCxn id="57" idx="1"/>
                        </wps:cNvCnPr>
                        <wps:spPr>
                          <a:xfrm>
                            <a:off x="4357686" y="2154129"/>
                            <a:ext cx="642942" cy="8726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Elbow Connector 264"/>
                        <wps:cNvCnPr>
                          <a:stCxn id="120" idx="3"/>
                          <a:endCxn id="21" idx="2"/>
                        </wps:cNvCnPr>
                        <wps:spPr>
                          <a:xfrm flipV="1">
                            <a:off x="4357686" y="3170037"/>
                            <a:ext cx="642942" cy="14129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276"/>
                        <wps:cNvCnPr>
                          <a:stCxn id="21" idx="5"/>
                          <a:endCxn id="141" idx="1"/>
                        </wps:cNvCnPr>
                        <wps:spPr>
                          <a:xfrm flipV="1">
                            <a:off x="5786446" y="2945029"/>
                            <a:ext cx="214314" cy="2855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TextBox 288"/>
                        <wps:cNvSpPr txBox="1"/>
                        <wps:spPr>
                          <a:xfrm>
                            <a:off x="2714612" y="1857364"/>
                            <a:ext cx="50006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9" name="TextBox 289"/>
                        <wps:cNvSpPr txBox="1"/>
                        <wps:spPr>
                          <a:xfrm>
                            <a:off x="2571736" y="2857496"/>
                            <a:ext cx="71438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A3/A7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0" name="TextBox 290"/>
                        <wps:cNvSpPr txBox="1"/>
                        <wps:spPr>
                          <a:xfrm>
                            <a:off x="4500562" y="1785926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1" name="Rounded Rectangle 292"/>
                        <wps:cNvSpPr/>
                        <wps:spPr>
                          <a:xfrm>
                            <a:off x="6000760" y="2285992"/>
                            <a:ext cx="1000132" cy="131807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2" name="Can 294"/>
                        <wps:cNvSpPr/>
                        <wps:spPr>
                          <a:xfrm>
                            <a:off x="6215074" y="2643182"/>
                            <a:ext cx="500066" cy="357190"/>
                          </a:xfrm>
                          <a:prstGeom prst="can">
                            <a:avLst>
                              <a:gd name="adj" fmla="val 35578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3" name="TextBox 295"/>
                        <wps:cNvSpPr txBox="1"/>
                        <wps:spPr>
                          <a:xfrm>
                            <a:off x="6215074" y="271462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VLR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4" name="Can 296"/>
                        <wps:cNvSpPr/>
                        <wps:spPr>
                          <a:xfrm>
                            <a:off x="6072198" y="3071810"/>
                            <a:ext cx="785818" cy="428628"/>
                          </a:xfrm>
                          <a:prstGeom prst="can">
                            <a:avLst>
                              <a:gd name="adj" fmla="val 35578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5E38" w:rsidRDefault="00AE5E38" w:rsidP="00AE5E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5" name="TextBox 307"/>
                        <wps:cNvSpPr txBox="1"/>
                        <wps:spPr>
                          <a:xfrm>
                            <a:off x="6072198" y="3214686"/>
                            <a:ext cx="85725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HLR/AuC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6" name="TextBox 309"/>
                        <wps:cNvSpPr txBox="1"/>
                        <wps:spPr>
                          <a:xfrm>
                            <a:off x="6286512" y="2285992"/>
                            <a:ext cx="57150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7" name="TextBox 313"/>
                        <wps:cNvSpPr txBox="1"/>
                        <wps:spPr>
                          <a:xfrm>
                            <a:off x="3428992" y="1714488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5E38" w:rsidRDefault="00AE5E38" w:rsidP="00AE5E38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41.15pt;height:427.45pt;mso-position-horizontal-relative:char;mso-position-vertical-relative:line" coordorigin="2857,4286" coordsize="81439,5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">
                <v:rect id="Rectangle 3" o:spid="_x0000_s1027" style="position:absolute;left:2857;top:20716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SU8EA&#10;AADbAAAADwAAAGRycy9kb3ducmV2LnhtbERPy4rCMBTdD/gP4Qrupql1EKmNIjID4iwGHxt31+ba&#10;Fpub0sS2/r1ZDLg8nHe2HkwtOmpdZVnBNIpBEOdWV1woOJ9+PhcgnEfWWFsmBU9ysF6NPjJMte35&#10;QN3RFyKEsEtRQel9k0rp8pIMusg2xIG72dagD7AtpG6xD+Gmlkkcz6XBikNDiQ1tS8rvx4dRMJ8t&#10;7vb33O03j17/Xb9POvm6aKUm42GzBOFp8G/xv3unFSRhff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nklPBAAAA2wAAAA8AAAAAAAAAAAAAAAAAmAIAAGRycy9kb3du&#10;cmV2LnhtbFBLBQYAAAAABAAEAPUAAACG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4" o:spid="_x0000_s1028" type="#_x0000_t16" style="position:absolute;left:50006;top:25717;width:785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IocQA&#10;AADbAAAADwAAAGRycy9kb3ducmV2LnhtbESPQYvCMBSE7wv+h/CEva2pHkSrUUTZdQ97UKvi8dk8&#10;22LzUpqstv/eCILHYWa+YabzxpTiRrUrLCvo9yIQxKnVBWcK9sn31wiE88gaS8ukoCUH81nnY4qx&#10;tnfe0m3nMxEg7GJUkHtfxVK6NCeDrmcr4uBdbG3QB1lnUtd4D3BTykEUDaXBgsNCjhUtc0qvu3+j&#10;YJwYO16f/kY/x8PxTEm7wHa1Ueqz2ywmIDw1/h1+tX+1gkEf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SKHEAAAA2wAAAA8AAAAAAAAAAAAAAAAAmAIAAGRycy9k&#10;b3ducmV2LnhtbFBLBQYAAAAABAAEAPUAAACJAw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5" o:spid="_x0000_s1029" type="#_x0000_t16" style="position:absolute;left:57150;top:39290;width:8572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W1sUA&#10;AADbAAAADwAAAGRycy9kb3ducmV2LnhtbESPQWvCQBSE7wX/w/IEb3VjDkWjmyCVth48WKPi8TX7&#10;moRm34bsqsm/dwuFHoeZ+YZZZb1pxI06V1tWMJtGIIgLq2suFRzzt+c5COeRNTaWScFADrJ09LTC&#10;RNs7f9Lt4EsRIOwSVFB53yZSuqIig25qW+LgfdvOoA+yK6Xu8B7gppFxFL1IgzWHhQpbeq2o+Dlc&#10;jYJFbuzi47Kbv59P5y/KhzUOm71Sk3G/XoLw1Pv/8F97qxXEMfx+CT9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NbWxQAAANsAAAAPAAAAAAAAAAAAAAAAAJgCAABkcnMv&#10;ZG93bnJldi54bWxQSwUGAAAAAAQABAD1AAAAigM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6" o:spid="_x0000_s1030" style="position:absolute;rotation:90;flip:x y;visibility:visible;mso-wrap-style:square" from="3571,19288" to="6428,1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Z0y8IAAADbAAAADwAAAGRycy9kb3ducmV2LnhtbESPQYvCMBSE74L/ITxhb5paoSzVKCII&#10;IrhgV1Bvj+bZFpuX0kTb/fcbQfA4zMw3zGLVm1o8qXWVZQXTSQSCOLe64kLB6Xc7/gbhPLLG2jIp&#10;+CMHq+VwsMBU246P9Mx8IQKEXYoKSu+bVEqXl2TQTWxDHLybbQ36INtC6ha7ADe1jKMokQYrDgsl&#10;NrQpKb9nD6Ng/bO/muTQzOJrdC665HyrLplU6mvUr+cgPPX+E363d1pBPIP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Z0y8IAAADbAAAADwAAAAAAAAAAAAAA&#10;AAChAgAAZHJzL2Rvd25yZXYueG1sUEsFBgAAAAAEAAQA+QAAAJADAAAAAA==&#10;" strokecolor="#4a7ebb"/>
                <v:rect id="Rectangle 7" o:spid="_x0000_s1031" style="position:absolute;left:2857;top:27860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UUMMA&#10;AADbAAAADwAAAGRycy9kb3ducmV2LnhtbESPQYvCMBSE78L+h/AEb5raFZGuUWRRWPQgVi/ens3b&#10;tti8lCa23X+/EQSPw8x8wyzXvalES40rLSuYTiIQxJnVJecKLufdeAHCeWSNlWVS8EcO1quPwRIT&#10;bTs+UZv6XAQIuwQVFN7XiZQuK8igm9iaOHi/tjHog2xyqRvsAtxUMo6iuTRYclgosKbvgrJ7+jAK&#10;5p+Luz1c2v3m0enjbXvW8eyqlRoN+80XCE+9f4df7R+tIJ7B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UUM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8" o:spid="_x0000_s1032" style="position:absolute;rotation:90;flip:x y;visibility:visible;mso-wrap-style:square" from="3571,26432" to="6428,2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NJJMUAAADbAAAADwAAAGRycy9kb3ducmV2LnhtbESPQWuDQBSE74X8h+UFeqtrLJVgshEJ&#10;BEqhhZqAye3hvqjEfSvuNtp/3y0Uehxm5htmm8+mF3caXWdZwSqKQRDXVnfcKDgdD09rEM4ja+wt&#10;k4JvcpDvFg9bzLSd+JPupW9EgLDLUEHr/ZBJ6eqWDLrIDsTBu9rRoA9ybKQecQpw08skjlNpsOOw&#10;0OJA+5bqW/llFBQfbxeTvg/PySWumimtrt25lEo9LudiA8LT7P/Df+1XrSB5gd8v4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NJJMUAAADbAAAADwAAAAAAAAAA&#10;AAAAAAChAgAAZHJzL2Rvd25yZXYueG1sUEsFBgAAAAAEAAQA+QAAAJMDAAAAAA==&#10;" strokecolor="#4a7ebb"/>
                <v:rect id="Rectangle 9" o:spid="_x0000_s1033" style="position:absolute;left:2857;top:13572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vvMQA&#10;AADbAAAADwAAAGRycy9kb3ducmV2LnhtbESPT4vCMBTE74LfITxhb5ralSJdo8iygqwH8c/F29vm&#10;2Rabl9LEtvvtjSB4HGbmN8xi1ZtKtNS40rKC6SQCQZxZXXKu4HzajOcgnEfWWFkmBf/kYLUcDhaY&#10;atvxgdqjz0WAsEtRQeF9nUrpsoIMuomtiYN3tY1BH2STS91gF+CmknEUJdJgyWGhwJq+C8pux7tR&#10;kHzOb3Z3bn/X907v/35OOp5dtFIfo379BcJT79/hV3urFcQ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Cr7zEAAAA2w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10" o:spid="_x0000_s1034" style="position:absolute;rotation:90;flip:x y;visibility:visible;mso-wrap-style:square" from="3571,12144" to="6428,1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1yyMUAAADbAAAADwAAAGRycy9kb3ducmV2LnhtbESPQWuDQBSE74X8h+UFeqtrLNhgshEJ&#10;BEqhhZqAye3hvqjEfSvuNtp/3y0Uehxm5htmm8+mF3caXWdZwSqKQRDXVnfcKDgdD09rEM4ja+wt&#10;k4JvcpDvFg9bzLSd+JPupW9EgLDLUEHr/ZBJ6eqWDLrIDsTBu9rRoA9ybKQecQpw08skjlNpsOOw&#10;0OJA+5bqW/llFBQfbxeTvg/PySWumimtrt25lEo9LudiA8LT7P/Df+1XrSB5gd8v4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1yyMUAAADbAAAADwAAAAAAAAAA&#10;AAAAAAChAgAAZHJzL2Rvd25yZXYueG1sUEsFBgAAAAAEAAQA+QAAAJMDAAAAAA==&#10;" strokecolor="#4a7ebb"/>
                <v:roundrect id="Rounded Rectangle 30" o:spid="_x0000_s1035" style="position:absolute;left:11429;top:9286;width:33576;height:228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xO8AA&#10;AADbAAAADwAAAGRycy9kb3ducmV2LnhtbERPTWsCMRC9F/wPYYTeatYgRVajiLJQsB5qe/E2bMZk&#10;cTNZN6mu/94cCj0+3vdyPfhW3KiPTWAN00kBgrgOpmGr4ee7epuDiAnZYBuYNDwowno1elliacKd&#10;v+h2TFbkEI4lanApdaWUsXbkMU5CR5y5c+g9pgx7K02P9xzuW6mK4l16bDg3OOxo66i+HH+9hrn6&#10;dLProRoeKhlrTztV7S9e69fxsFmASDSkf/Gf+8NoUHls/p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lxO8AAAADbAAAADwAAAAAAAAAAAAAAAACYAgAAZHJzL2Rvd25y&#10;ZXYueG1sUEsFBgAAAAAEAAQA9QAAAIUDAAAAAA==&#10;" fillcolor="window" strokecolor="#4bacc6" strokeweight="2pt"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31" o:spid="_x0000_s1036" type="#_x0000_t16" style="position:absolute;left:13572;top:19288;width:4287;height:3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Wj8IA&#10;AADbAAAADwAAAGRycy9kb3ducmV2LnhtbESPX2vCMBTF3wd+h3CFvWlqh851xiIDoU+C1b3fNde2&#10;rrkJTVa7fXozGOzxcP78OJt8NJ0YqPetZQWLeQKCuLK65VrB+bSfrUH4gKyxs0wKvslDvp08bDDT&#10;9sZHGspQizjCPkMFTQguk9JXDRn0c+uIo3exvcEQZV9L3eMtjptOpkmykgZbjoQGHb01VH2WXyZC&#10;6uHZFbQ+fPwsr/v3i2Pjrk9KPU7H3SuIQGP4D/+1C60gfYH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haPwgAAANs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32" o:spid="_x0000_s1037" type="#_x0000_t16" style="position:absolute;left:13572;top:26431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pz78A&#10;AADbAAAADwAAAGRycy9kb3ducmV2LnhtbERPS2sCMRC+F/wPYYTealalrWzNigiCJ6G2vU834z66&#10;mYRNuq7+eudQ6PHje683o+vUQH1sPBuYzzJQxKW3DVcGPj/2TytQMSFb7DyTgStF2BSThzXm1l/4&#10;nYZTqpSEcMzRQJ1SyLWOZU0O48wHYuHOvneYBPaVtj1eJNx1epFlL9phw9JQY6BdTeXP6ddJSTW8&#10;hgOtjt+353b/dQ7sQrs05nE6bt9AJRrTv/jPfbAGlrJevsgP0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SnPvwAAANsAAAAPAAAAAAAAAAAAAAAAAJgCAABkcnMvZG93bnJl&#10;di54bWxQSwUGAAAAAAQABAD1AAAAhA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33" o:spid="_x0000_s1038" type="#_x0000_t16" style="position:absolute;left:13572;top:12144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MVMEA&#10;AADbAAAADwAAAGRycy9kb3ducmV2LnhtbESPS4vCMBSF98L8h3AH3Gmq4oOOUUQouBLGx/7aXNs6&#10;zU1oYq3++okwMMvDeXyc5boztWip8ZVlBaNhAoI4t7riQsHpmA0WIHxA1lhbJgVP8rBeffSWmGr7&#10;4G9qD6EQcYR9igrKEFwqpc9LMuiH1hFH72obgyHKppC6wUccN7UcJ8lMGqw4Ekp0tC0p/zncTYQU&#10;7dztaLG/vKa37Hx1bNxtolT/s9t8gQjUhf/wX3unFUxG8P4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5jFT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34" o:spid="_x0000_s1039" style="position:absolute;left:30003;top:18573;width:4286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tkMMA&#10;AADbAAAADwAAAGRycy9kb3ducmV2LnhtbESPQWsCMRSE7wX/Q3hCbzW7FqRsjSKKUOxJV+z1sXlu&#10;FjcvSxLXbX+9EYQeh5n5hpkvB9uKnnxoHCvIJxkI4srphmsFx3L79gEiRGSNrWNS8EsBlovRyxwL&#10;7W68p/4Qa5EgHApUYGLsCilDZchimLiOOHln5y3GJH0ttcdbgttWTrNsJi02nBYMdrQ2VF0OV6tg&#10;94f+u/wpN/na9Kf8tF9td1Qr9ToeVp8gIg3xP/xsf2kF71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tkM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5" o:spid="_x0000_s1040" style="position:absolute;left:37147;top:20002;width:6429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a+cMA&#10;AADbAAAADwAAAGRycy9kb3ducmV2LnhtbESPQYvCMBSE74L/ITzBm6ZaEalGEdkFcQ+y6sXbs3m2&#10;xealNLGt/34jCHscZuYbZrXpTCkaql1hWcFkHIEgTq0uOFNwOX+PFiCcR9ZYWiYFL3KwWfd7K0y0&#10;bfmXmpPPRICwS1BB7n2VSOnSnAy6sa2Ig3e3tUEfZJ1JXWMb4KaU0yiaS4MFh4UcK9rllD5OT6Ng&#10;Hi8e9ufSHLbPVh9vX2c9nV21UsNBt12C8NT5//CnvdcK4hj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ya+c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36" o:spid="_x0000_s1041" type="#_x0000_t38" style="position:absolute;left:14652;top:11779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0hSMUAAADbAAAADwAAAGRycy9kb3ducmV2LnhtbESPQWvCQBSE7wX/w/IEb3VjLKWkrqK2&#10;KdabWoTeHtlnNpp9G7LbGP99t1DwOMzMN8xs0dtadNT6yrGCyTgBQVw4XXGp4OuQP76A8AFZY+2Y&#10;FNzIw2I+eJhhpt2Vd9TtQykihH2GCkwITSalLwxZ9GPXEEfv5FqLIcq2lLrFa4TbWqZJ8iwtVhwX&#10;DDa0NlRc9j9WQf6Rv2/Oh+1xRZ/fN/PWpcVxnSo1GvbLVxCB+nAP/7c3WsH0C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0hSMUAAADbAAAADwAAAAAAAAAA&#10;AAAAAAChAgAAZHJzL2Rvd25yZXYueG1sUEsFBgAAAAAEAAQA+QAAAJMDAAAAAA==&#10;" adj="10800" strokecolor="#4a7ebb"/>
                <v:line id="Straight Connector 37" o:spid="_x0000_s1042" style="position:absolute;rotation:90;flip:x y;visibility:visible;mso-wrap-style:square" from="15716,9993" to="16430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rf+cUAAADbAAAADwAAAGRycy9kb3ducmV2LnhtbESPQWvCQBSE74L/YXmF3nRTg6GkriJC&#10;oQgVmhZSb4/sMwnNvg27a5L++25B8DjMzDfMZjeZTgzkfGtZwdMyAUFcWd1yreDr83XxDMIHZI2d&#10;ZVLwSx522/lsg7m2I3/QUIRaRAj7HBU0IfS5lL5qyKBf2p44ehfrDIYoXS21wzHCTSdXSZJJgy3H&#10;hQZ7OjRU/RRXo2B/Op5N9t6nq3NS1mNWXtrvQir1+DDtX0AEmsI9fGu/aQXpGv6/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rf+cUAAADbAAAADwAAAAAAAAAA&#10;AAAAAAChAgAAZHJzL2Rvd25yZXYueG1sUEsFBgAAAAAEAAQA+QAAAJMDAAAAAA==&#10;" strokecolor="#4a7ebb"/>
                <v:line id="Straight Connector 38" o:spid="_x0000_s1043" style="position:absolute;rotation:90;flip:y;visibility:visible;mso-wrap-style:square" from="15002,9992" to="15716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XUWcUAAADbAAAADwAAAGRycy9kb3ducmV2LnhtbESPQWvCQBSE7wX/w/IK3ppNK1iJrqIF&#10;pSdp0/bg7ZF9JtHs27i7mrS/3hWEHoeZ+YaZLXrTiAs5X1tW8JykIIgLq2suFXx/rZ8mIHxA1thY&#10;JgW/5GExHzzMMNO240+65KEUEcI+QwVVCG0mpS8qMugT2xJHb2+dwRClK6V22EW4aeRLmo6lwZrj&#10;QoUtvVVUHPOzUfA3Cvlm25T962E78adu97P6cGulho/9cgoiUB/+w/f2u1YwGsPtS/w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XUWcUAAADbAAAADwAAAAAAAAAA&#10;AAAAAAChAgAAZHJzL2Rvd25yZXYueG1sUEsFBgAAAAAEAAQA+QAAAJMDAAAAAA==&#10;" strokecolor="#4a7ebb"/>
                <v:shape id="Curved Connector 39" o:spid="_x0000_s1044" type="#_x0000_t38" style="position:absolute;left:14652;top:18923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+/P8UAAADbAAAADwAAAGRycy9kb3ducmV2LnhtbESPQWvCQBSE7wX/w/IEb3VjhLakrqK2&#10;KdabWoTeHtlnNpp9G7LbGP99t1DwOMzMN8xs0dtadNT6yrGCyTgBQVw4XXGp4OuQP76A8AFZY+2Y&#10;FNzIw2I+eJhhpt2Vd9TtQykihH2GCkwITSalLwxZ9GPXEEfv5FqLIcq2lLrFa4TbWqZJ8iQtVhwX&#10;DDa0NlRc9j9WQf6Rv2/Oh+1xRZ/fN/PWpcVxnSo1GvbLVxCB+nAP/7c3WsH0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+/P8UAAADbAAAADwAAAAAAAAAA&#10;AAAAAAChAgAAZHJzL2Rvd25yZXYueG1sUEsFBgAAAAAEAAQA+QAAAJMDAAAAAA==&#10;" adj="10800" strokecolor="#4a7ebb"/>
                <v:line id="Straight Connector 40" o:spid="_x0000_s1045" style="position:absolute;rotation:90;flip:x y;visibility:visible;mso-wrap-style:square" from="15715,17137" to="16430,1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wZ8AAAADbAAAADwAAAGRycy9kb3ducmV2LnhtbERPy4rCMBTdD/gP4QruxlSFMtRGEUEQ&#10;QWE6grq7NLcPbG5KE239+8lCcHk473Q9mEY8qXO1ZQWzaQSCOLe65lLB+W/3/QPCeWSNjWVS8CIH&#10;69XoK8VE255/6Zn5UoQQdgkqqLxvEyldXpFBN7UtceAK2xn0AXal1B32Idw0ch5FsTRYc2iosKVt&#10;Rfk9exgFm9PhZuJju5jfokvZx5eivmZSqcl42CxBeBr8R/x277WCRRgbvo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7cGfAAAAA2wAAAA8AAAAAAAAAAAAAAAAA&#10;oQIAAGRycy9kb3ducmV2LnhtbFBLBQYAAAAABAAEAPkAAACOAwAAAAA=&#10;" strokecolor="#4a7ebb"/>
                <v:line id="Straight Connector 41" o:spid="_x0000_s1046" style="position:absolute;rotation:90;flip:y;visibility:visible;mso-wrap-style:square" from="15001,17136" to="15716,1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pAK8UAAADbAAAADwAAAGRycy9kb3ducmV2LnhtbESPQWvCQBSE74L/YXmCN91UQW3qKq2g&#10;eBJN20Nvj+xrkjb7Nu6uJu2v7xYEj8PMfMMs152pxZWcrywreBgnIIhzqysuFLy9bkcLED4ga6wt&#10;k4If8rBe9XtLTLVt+UTXLBQiQtinqKAMoUml9HlJBv3YNsTR+7TOYIjSFVI7bCPc1HKSJDNpsOK4&#10;UGJDm5Ly7+xiFPxOQ7Y71EU3/zos/Ln9eH85uq1Sw0H3/AQiUBfu4Vt7rxVMH+H/S/w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pAK8UAAADbAAAADwAAAAAAAAAA&#10;AAAAAAChAgAAZHJzL2Rvd25yZXYueG1sUEsFBgAAAAAEAAQA+QAAAJMDAAAAAA==&#10;" strokecolor="#4a7ebb"/>
                <v:shape id="Curved Connector 42" o:spid="_x0000_s1047" type="#_x0000_t38" style="position:absolute;left:14652;top:26067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UNsEAAADbAAAADwAAAGRycy9kb3ducmV2LnhtbERPy2rCQBTdF/yH4Qru6sQgpaSO4iti&#10;u/OB0N0lc82kzdwJmTHGv+8sCi4P5z1b9LYWHbW+cqxgMk5AEBdOV1wqOJ/y13cQPiBrrB2Tggd5&#10;WMwHLzPMtLvzgbpjKEUMYZ+hAhNCk0npC0MW/dg1xJG7utZiiLAtpW7xHsNtLdMkeZMWK44NBhta&#10;Gyp+jzerIN/l2/3P6euyos/vh9l0aXFZp0qNhv3yA0SgPjzF/+69VjCN6+OX+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MFQ2wQAAANsAAAAPAAAAAAAAAAAAAAAA&#10;AKECAABkcnMvZG93bnJldi54bWxQSwUGAAAAAAQABAD5AAAAjwMAAAAA&#10;" adj="10800" strokecolor="#4a7ebb"/>
                <v:line id="Straight Connector 43" o:spid="_x0000_s1048" style="position:absolute;rotation:90;flip:x y;visibility:visible;mso-wrap-style:square" from="15715,24281" to="16430,2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qh8UAAADbAAAADwAAAGRycy9kb3ducmV2LnhtbESPzWrDMBCE74G+g9hCbrGcH0xxo4RQ&#10;KJRAAnECqW+LtbFMrZWx1Nh9+ypQ6HGYmW+Y9Xa0rbhT7xvHCuZJCoK4crrhWsHl/D57AeEDssbW&#10;MSn4IQ/bzdNkjbl2A5/oXoRaRAj7HBWYELpcSl8ZsugT1xFH7+Z6iyHKvpa6xyHCbSsXaZpJiw3H&#10;BYMdvRmqvopvq2B33Jc2O3TLRZle6yG73prPQio1fR53ryACjeE//Nf+0ApWc3h8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eqh8UAAADbAAAADwAAAAAAAAAA&#10;AAAAAAChAgAAZHJzL2Rvd25yZXYueG1sUEsFBgAAAAAEAAQA+QAAAJMDAAAAAA==&#10;" strokecolor="#4a7ebb"/>
                <v:line id="Straight Connector 44" o:spid="_x0000_s1049" style="position:absolute;rotation:90;flip:y;visibility:visible;mso-wrap-style:square" from="15001,24280" to="15716,2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hJ8UAAADbAAAADwAAAGRycy9kb3ducmV2LnhtbESPQWvCQBSE74X+h+UVequbqliJrlIF&#10;xZPUqAdvj+wzSZt9G3e3JvbXdwtCj8PMfMNM552pxZWcrywreO0lIIhzqysuFBz2q5cxCB+QNdaW&#10;ScGNPMxnjw9TTLVteUfXLBQiQtinqKAMoUml9HlJBn3PNsTRO1tnMETpCqkdthFuatlPkpE0WHFc&#10;KLGhZUn5V/ZtFPwMQrbe1kX39rkd+0t7Oi4+3Eqp56fufQIiUBf+w/f2RisY9uHvS/w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ihJ8UAAADbAAAADwAAAAAAAAAA&#10;AAAAAAChAgAAZHJzL2Rvd25yZXYueG1sUEsFBgAAAAAEAAQA+QAAAJMDAAAAAA==&#10;" strokecolor="#4a7ebb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5" o:spid="_x0000_s1050" type="#_x0000_t34" style="position:absolute;left:17859;top:14397;width:5715;height:56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CYsMAAADbAAAADwAAAGRycy9kb3ducmV2LnhtbESP0WrCQBRE3wv+w3KFvtWNWmqIriJC&#10;USg+VP2Aa/aaBLN3Q3abTf6+Kwg+DjNzhlltelOLjlpXWVYwnSQgiHOrKy4UXM7fHykI55E11pZJ&#10;wUAONuvR2wozbQP/UnfyhYgQdhkqKL1vMildXpJBN7ENcfRutjXoo2wLqVsMEW5qOUuSL2mw4rhQ&#10;YkO7kvL76c8o2A1pWFxv8tLti5/jLAwhOaRBqfdxv12C8NT7V/jZPmgFn3N4fI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IgmLDAAAA2wAAAA8AAAAAAAAAAAAA&#10;AAAAoQIAAGRycy9kb3ducmV2LnhtbFBLBQYAAAAABAAEAPkAAACRAwAAAAA=&#10;">
                  <v:stroke startarrow="open" endarrow="open"/>
                </v:shape>
                <v:shape id="Elbow Connector 46" o:spid="_x0000_s1051" type="#_x0000_t34" style="position:absolute;left:17859;top:23574;width:5715;height:511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f+cMAAADbAAAADwAAAGRycy9kb3ducmV2LnhtbESPT4vCMBTE78J+h/AWvGmqiLt0jaKC&#10;IN78B+vt2bw2ZZuX0qRav70RhD0OM/MbZrbobCVu1PjSsYLRMAFBnDldcqHgdNwMvkH4gKyxckwK&#10;HuRhMf/ozTDV7s57uh1CISKEfYoKTAh1KqXPDFn0Q1cTRy93jcUQZVNI3eA9wm0lx0kylRZLjgsG&#10;a1obyv4OrVVw3Oe/j2Xe7s7T69fo0l5W17w0SvU/u+UPiEBd+A+/21utYDKB1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n/nDAAAA2wAAAA8AAAAAAAAAAAAA&#10;AAAAoQIAAGRycy9kb3ducmV2LnhtbFBLBQYAAAAABAAEAPkAAACRAwAAAAA=&#10;">
                  <v:stroke startarrow="open"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hape 51" o:spid="_x0000_s1052" type="#_x0000_t33" style="position:absolute;left:51702;top:38308;width:8037;height:28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zrD8MAAADbAAAADwAAAGRycy9kb3ducmV2LnhtbESPQWsCMRSE7wX/Q3iFXopmV1uR1Si2&#10;sNCbdSvi8bF5bpZuXpYk1e2/N0Khx2FmvmFWm8F24kI+tI4V5JMMBHHtdMuNgsNXOV6ACBFZY+eY&#10;FPxSgM169LDCQrsr7+lSxUYkCIcCFZgY+0LKUBuyGCauJ07e2XmLMUnfSO3xmuC2k9Msm0uLLacF&#10;gz29G6q/qx+r4O2T9e54ms7K0sjcP+e6sl1U6ulx2C5BRBrif/iv/aEVvLzC/Uv6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86w/DAAAA2wAAAA8AAAAAAAAAAAAA&#10;AAAAoQIAAGRycy9kb3ducmV2LnhtbFBLBQYAAAAABAAEAPkAAACRAwAAAAA=&#10;"/>
                <v:roundrect id="Rounded Rectangle 59" o:spid="_x0000_s1053" style="position:absolute;left:49291;top:4286;width:26432;height:15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lcsMA&#10;AADbAAAADwAAAGRycy9kb3ducmV2LnhtbESPQWsCMRSE7wX/Q3iCt27WRUS2RhFloVB7qHrx9ti8&#10;Joubl3UTdf33TaHQ4zAz3zDL9eBacac+NJ4VTLMcBHHtdcNGwelYvS5AhIissfVMCp4UYL0avSyx&#10;1P7BX3Q/RCMShEOJCmyMXSllqC05DJnviJP37XuHMcneSN3jI8FdK4s8n0uHDacFix1tLdWXw80p&#10;WBR7O7t+VsOziNqY866oPi5Oqcl42LyBiDTE//Bf+10rmM3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WlcsMAAADbAAAADwAAAAAAAAAAAAAAAACYAgAAZHJzL2Rv&#10;d25yZXYueG1sUEsFBgAAAAAEAAQA9QAAAIgDAAAAAA==&#10;" fillcolor="window" strokecolor="#4bacc6" strokeweight="2pt"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60" o:spid="_x0000_s1054" type="#_x0000_t16" style="position:absolute;left:50720;top:14287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3acIA&#10;AADbAAAADwAAAGRycy9kb3ducmV2LnhtbESPT4vCMBTE74LfIbwFb2u6IrpUo6z/vUhZK3h9NM+2&#10;bPNSmqj12xthweMwM79hpvPWVOJGjSstK/jqRyCIM6tLzhWc0s3nNwjnkTVWlknBgxzMZ93OFGNt&#10;7/xLt6PPRYCwi1FB4X0dS+myggy6vq2Jg3exjUEfZJNL3eA9wE0lB1E0kgZLDgsF1rQsKPs7Xo0C&#10;l6z0mraHBa8SnWZnHtS71CjV+2h/JiA8tf4d/m/vtYLh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rdp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62" o:spid="_x0000_s1055" type="#_x0000_t16" style="position:absolute;left:65722;top:7857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jG7wA&#10;AADbAAAADwAAAGRycy9kb3ducmV2LnhtbERPy6rCMBDdX/AfwgjurqkiItUovnUjohXcDs3YFptJ&#10;aaLWvzcLweXhvCezxpTiSbUrLCvodSMQxKnVBWcKLsnmfwTCeWSNpWVS8CYHs2nrb4Kxti8+0fPs&#10;MxFC2MWoIPe+iqV0aU4GXddWxIG72dqgD7DOpK7xFcJNKftRNJQGCw4NOVa0zCm9nx9GgTuu9Jq2&#10;hwWvjjpJr9yvdolRqtNu5mMQnhr/E3/de61gEMaGL+EHy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ISMbvAAAANsAAAAPAAAAAAAAAAAAAAAAAJgCAABkcnMvZG93bnJldi54&#10;bWxQSwUGAAAAAAQABAD1AAAAgQ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63" o:spid="_x0000_s1056" type="#_x0000_t16" style="position:absolute;left:55006;top:5714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GgMIA&#10;AADbAAAADwAAAGRycy9kb3ducmV2LnhtbESPT4vCMBTE74LfIbwFb2u6IuJWo6z/vUhZK3h9NM+2&#10;bPNSmqj12xthweMwM79hpvPWVOJGjSstK/jqRyCIM6tLzhWc0s3nGITzyBory6TgQQ7ms25nirG2&#10;d/6l29HnIkDYxaig8L6OpXRZQQZd39bEwbvYxqAPssmlbvAe4KaSgygaSYMlh4UCa1oWlP0dr0aB&#10;S1Z6TdvDgleJTrMzD+pdapTqfbQ/ExCeWv8O/7f3WsHwG1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YaA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64" o:spid="_x0000_s1057" style="position:absolute;visibility:visible;mso-wrap-style:square" from="61436,7054" to="65722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Straight Connector 65" o:spid="_x0000_s1058" style="position:absolute;rotation:90;flip:x y;visibility:visible;mso-wrap-style:square" from="53732,10156" to="58423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3w8AAAADbAAAADwAAAGRycy9kb3ducmV2LnhtbESP2wrCMBBE3wX/Iazgm6YKXqhGEVEQ&#10;RMHLB6zN2habTWlirX9vBMHHYWbOMPNlYwpRU+VyywoG/QgEcWJ1zqmC62Xbm4JwHlljYZkUvMnB&#10;ctFuzTHW9sUnqs8+FQHCLkYFmfdlLKVLMjLo+rYkDt7dVgZ9kFUqdYWvADeFHEbRWBrMOSxkWNI6&#10;o+RxfhoFerhLNofncZOudbE6Gr8f3+qJUt1Os5qB8NT4f/jX3mkFowF8v4Qf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wt8PAAAAA2wAAAA8AAAAAAAAAAAAAAAAA&#10;oQIAAGRycy9kb3ducmV2LnhtbFBLBQYAAAAABAAEAPkAAACO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59" type="#_x0000_t202" style="position:absolute;left:12858;top:12858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69" o:spid="_x0000_s1060" type="#_x0000_t202" style="position:absolute;left:12858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70" o:spid="_x0000_s1061" type="#_x0000_t202" style="position:absolute;left:12858;top:27146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74" o:spid="_x0000_s1062" type="#_x0000_t202" style="position:absolute;left:30003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BSC</w:t>
                        </w:r>
                      </w:p>
                    </w:txbxContent>
                  </v:textbox>
                </v:shape>
                <v:shape id="TextBox 77" o:spid="_x0000_s1063" type="#_x0000_t202" style="position:absolute;left:37147;top:20002;width:6429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TRAU</w:t>
                        </w:r>
                      </w:p>
                    </w:txbxContent>
                  </v:textbox>
                </v:shape>
                <v:shape id="TextBox 78" o:spid="_x0000_s1064" type="#_x0000_t202" style="position:absolute;left:50006;top:28574;width:5715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MSC</w:t>
                        </w:r>
                      </w:p>
                    </w:txbxContent>
                  </v:textbox>
                </v:shape>
                <v:shape id="TextBox 79" o:spid="_x0000_s1065" type="#_x0000_t202" style="position:absolute;left:57150;top:42148;width:714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GMSC</w:t>
                        </w:r>
                      </w:p>
                    </w:txbxContent>
                  </v:textbox>
                </v:shape>
                <v:shape id="Shape 80" o:spid="_x0000_s1066" type="#_x0000_t33" style="position:absolute;left:32146;top:16540;width:18574;height:203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zw8QAAADbAAAADwAAAGRycy9kb3ducmV2LnhtbESPT2sCMRTE70K/Q3iF3txsC9W6NUpr&#10;0XoR6h/w+rp53SxuXpYk6vrtG0HwOMzMb5jxtLONOJEPtWMFz1kOgrh0uuZKwW4777+BCBFZY+OY&#10;FFwowHTy0Btjod2Z13TaxEokCIcCFZgY20LKUBqyGDLXEifvz3mLMUlfSe3xnOC2kS95PpAWa04L&#10;BluaGSoPm6NVMPzsVjkeZiYsFl/b8nv/+7N0Xqmnx+7jHUSkLt7Dt/ZSK3gdwfVL+gF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zPDxAAAANsAAAAPAAAAAAAAAAAA&#10;AAAAAKECAABkcnMvZG93bnJldi54bWxQSwUGAAAAAAQABAD5AAAAkgMAAAAA&#10;"/>
                <v:shape id="Elbow Connector 81" o:spid="_x0000_s1067" type="#_x0000_t34" style="position:absolute;left:50429;top:21228;width:7638;height:133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Evb4AAADbAAAADwAAAGRycy9kb3ducmV2LnhtbERPy6rCMBDdC/5DGMGNaKqoSDWKXK6g&#10;Sx+gy6EZ22IzqU201a83C8Hl4bwXq8YU4kmVyy0rGA4iEMSJ1TmnCk7HTX8GwnlkjYVlUvAiB6tl&#10;u7XAWNua9/Q8+FSEEHYxKsi8L2MpXZKRQTewJXHgrrYy6AOsUqkrrEO4KeQoiqbSYM6hIcOS/jJK&#10;boeHUdCbrO/RZXzd8f/+9R6e64cfOVKq22nWcxCeGv8Tf91brWAa1ocv4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4QS9vgAAANsAAAAPAAAAAAAAAAAAAAAAAKEC&#10;AABkcnMvZG93bnJldi54bWxQSwUGAAAAAAQABAD5AAAAjAMAAAAA&#10;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28" o:spid="_x0000_s1068" type="#_x0000_t106" style="position:absolute;left:65008;top:53578;width:10715;height: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bn8AA&#10;AADbAAAADwAAAGRycy9kb3ducmV2LnhtbESPS4vCQBCE7wv+h6EFb+skPoJERxFZYa++7k2mTYKZ&#10;npjp1fjvnYWFPRZV9RW12vSuUQ/qQu3ZQDpOQBEX3tZcGjif9p8LUEGQLTaeycCLAmzWg48V5tY/&#10;+UCPo5QqQjjkaKASaXOtQ1GRwzD2LXH0rr5zKFF2pbYdPiPcNXqSJJl2WHNcqLClXUXF7fjjDLRy&#10;nYXp7Qu3KCnOs919n17uxoyG/XYJSqiX//Bf+9sayFL4/RJ/gF6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nbn8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69" style="position:absolute;left:67151;top:54292;width:7144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другие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PLMN</w:t>
                        </w:r>
                      </w:p>
                    </w:txbxContent>
                  </v:textbox>
                </v:rect>
                <v:shape id="AutoShape 531" o:spid="_x0000_s1070" type="#_x0000_t106" style="position:absolute;left:46434;top:53578;width:7858;height: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gc8AA&#10;AADbAAAADwAAAGRycy9kb3ducmV2LnhtbESPS4vCQBCE7wv+h6EFb+skPoJERxFR2Kuve5Npk2Cm&#10;J2Zazf77nYWFPRZV9RW12vSuUS/qQu3ZQDpOQBEX3tZcGricD58LUEGQLTaeycA3BdisBx8rzK1/&#10;85FeJylVhHDI0UAl0uZah6Iih2HsW+Lo3XznUKLsSm07fEe4a/QkSTLtsOa4UGFLu4qK++npDLRy&#10;m4XpfY9blBTn2e5xSK8PY0bDfrsEJdTLf/iv/WUNZFP4/RJ/gF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fgc8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71" style="position:absolute;left:47862;top:53574;width:6433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CY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YJhxQAAANsAAAAPAAAAAAAAAAAAAAAAAJgCAABkcnMv&#10;ZG93bnJldi54bWxQSwUGAAAAAAQABAD1AAAAig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PSTN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ТфОП</w:t>
                        </w:r>
                      </w:p>
                    </w:txbxContent>
                  </v:textbox>
                </v:rect>
                <v:shape id="AutoShape 531" o:spid="_x0000_s1072" type="#_x0000_t106" style="position:absolute;left:56435;top:54292;width:7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dnMAA&#10;AADbAAAADwAAAGRycy9kb3ducmV2LnhtbESPzYrCQBCE7wu+w9DC3tZJ/AkSHUVEwevq7r3JtEkw&#10;0xMzrWbf3lkQPBZV9RW1XPeuUXfqQu3ZQDpKQBEX3tZcGvg57b/moIIgW2w8k4E/CrBeDT6WmFv/&#10;4G+6H6VUEcIhRwOVSJtrHYqKHIaRb4mjd/adQ4myK7Xt8BHhrtHjJMm0w5rjQoUtbSsqLsebM9DK&#10;eRomlx1uUFKcZdvrPv29GvM57DcLUEK9vMOv9sEayGbw/yX+AL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LdnM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31" o:spid="_x0000_s1073" type="#_x0000_t106" style="position:absolute;left:77152;top:53578;width:643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D68AA&#10;AADbAAAADwAAAGRycy9kb3ducmV2LnhtbESPS4vCQBCE7wv+h6EFb+skPoJERxFZYa++7k2mTYKZ&#10;npjp1fjvnYWFPRZV9RW12vSuUQ/qQu3ZQDpOQBEX3tZcGjif9p8LUEGQLTaeycCLAmzWg48V5tY/&#10;+UCPo5QqQjjkaKASaXOtQ1GRwzD2LXH0rr5zKFF2pbYdPiPcNXqSJJl2WHNcqLClXUXF7fjjDLRy&#10;nYXp7Qu3KCnOs919n17uxoyG/XYJSqiX//Bf+9sayDL4/RJ/gF6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BD68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74" style="position:absolute;left:57864;top:54288;width:6432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cFs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rV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xwWxQAAANsAAAAPAAAAAAAAAAAAAAAAAJgCAABkcnMv&#10;ZG93bnJldi54bWxQSwUGAAAAAAQABAD1AAAAig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ISDN</w:t>
                        </w:r>
                      </w:p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ЦСИУ</w:t>
                        </w:r>
                      </w:p>
                    </w:txbxContent>
                  </v:textbox>
                </v:rect>
                <v:rect id="Rectangle 526" o:spid="_x0000_s1075" style="position:absolute;left:77867;top:54292;width:642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IZM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hk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PSDN</w:t>
                        </w:r>
                      </w:p>
                    </w:txbxContent>
                  </v:textbox>
                </v:rect>
                <v:line id="Straight Connector 94" o:spid="_x0000_s1076" style="position:absolute;rotation:90;visibility:visible;mso-wrap-style:square" from="51828,46755" to="59258,5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1NBsUAAADbAAAADwAAAGRycy9kb3ducmV2LnhtbESPQWvCQBSE74L/YXmF3symOYhNXSUU&#10;Te3BQ1Uovb1mn0lo9m3YXWP8991CweMwM98wy/VoOjGQ861lBU9JCoK4srrlWsHpuJ0tQPiArLGz&#10;TApu5GG9mk6WmGt75Q8aDqEWEcI+RwVNCH0upa8aMugT2xNH72ydwRClq6V2eI1w08ksTefSYMtx&#10;ocGeXhuqfg4Xo8Ds38v9l8neNp8LtN/luQiOaqUeH8biBUSgMdzD/+2dVjB/hr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1NBsUAAADbAAAADwAAAAAAAAAA&#10;AAAAAAChAgAAZHJzL2Rvd25yZXYueG1sUEsFBgAAAAAEAAQA+QAAAJMDAAAAAA==&#10;"/>
                <v:line id="Straight Connector 95" o:spid="_x0000_s1077" style="position:absolute;rotation:90;flip:x;visibility:visible;mso-wrap-style:square" from="56614,49827" to="64472,5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5MMIAAADbAAAADwAAAGRycy9kb3ducmV2LnhtbERPTWvCQBC9F/wPyxR6001TsG10lVIV&#10;hApSLYi3ITsm0exsyI4x/ffdg9Dj431P572rVUdtqDwbeB4loIhzbysuDPzsV8M3UEGQLdaeycAv&#10;BZjPBg9TzKy/8Td1OylUDOGQoYFSpMm0DnlJDsPIN8SRO/nWoUTYFtq2eIvhrtZpkoy1w4pjQ4kN&#10;fZaUX3ZXZ+BwlAL3X/KyWZzSVL+f9Wa57Yx5euw/JqCEevkX391ra+A1ro9f4g/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q5MMIAAADbAAAADwAAAAAAAAAAAAAA&#10;AAChAgAAZHJzL2Rvd25yZXYueG1sUEsFBgAAAAAEAAQA+QAAAJADAAAAAA==&#10;"/>
                <v:line id="Straight Connector 96" o:spid="_x0000_s1078" style="position:absolute;rotation:90;flip:x;visibility:visible;mso-wrap-style:square" from="61740,45237" to="69170,5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cq8UAAADbAAAADwAAAGRycy9kb3ducmV2LnhtbESPUWvCQBCE3wv+h2OFvtWLEVobPUVa&#10;BaGCqIXStyW3JtHcXshtY/rve4VCH4eZ+YaZL3tXq47aUHk2MB4loIhzbysuDLyfNg9TUEGQLdae&#10;ycA3BVguBndzzKy/8YG6oxQqQjhkaKAUaTKtQ16SwzDyDXH0zr51KFG2hbYt3iLc1TpNkkftsOK4&#10;UGJDLyXl1+OXM/DxKQWe3mSyez2nqX6+6N163xlzP+xXM1BCvfyH/9pba+BpDL9f4g/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Ycq8UAAADbAAAADwAAAAAAAAAA&#10;AAAAAAChAgAAZHJzL2Rvd25yZXYueG1sUEsFBgAAAAAEAAQA+QAAAJMDAAAAAA==&#10;"/>
                <v:line id="Straight Connector 97" o:spid="_x0000_s1079" style="position:absolute;visibility:visible;mso-wrap-style:square" from="62150,46434" to="80367,5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TextBox 98" o:spid="_x0000_s1080" type="#_x0000_t202" style="position:absolute;left:72152;top:41433;width:642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NSS</w:t>
                        </w:r>
                      </w:p>
                    </w:txbxContent>
                  </v:textbox>
                </v:shape>
                <v:shape id="TextBox 99" o:spid="_x0000_s1081" type="#_x0000_t202" style="position:absolute;left:67151;top:15001;width:642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OSS</w:t>
                        </w:r>
                      </w:p>
                    </w:txbxContent>
                  </v:textbox>
                </v:shape>
                <v:shape id="TextBox 100" o:spid="_x0000_s1082" type="#_x0000_t202" style="position:absolute;left:25717;top:57150;width:571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BSS</w:t>
                        </w:r>
                      </w:p>
                    </w:txbxContent>
                  </v:textbox>
                </v:shape>
                <v:shape id="TextBox 101" o:spid="_x0000_s1083" type="#_x0000_t202" style="position:absolute;left:2857;top:13572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2" o:spid="_x0000_s1084" type="#_x0000_t202" style="position:absolute;left:2857;top:20716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3" o:spid="_x0000_s1085" type="#_x0000_t202" style="position:absolute;left:2857;top:27860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5" o:spid="_x0000_s1086" type="#_x0000_t202" style="position:absolute;left:50720;top:15001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OMC</w:t>
                        </w:r>
                      </w:p>
                    </w:txbxContent>
                  </v:textbox>
                </v:shape>
                <v:shape id="TextBox 106" o:spid="_x0000_s1087" type="#_x0000_t202" style="position:absolute;left:55006;top:6518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NMC</w:t>
                        </w:r>
                      </w:p>
                    </w:txbxContent>
                  </v:textbox>
                </v:shape>
                <v:shape id="TextBox 107" o:spid="_x0000_s1088" type="#_x0000_t202" style="position:absolute;left:65722;top:8572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ADC</w:t>
                        </w:r>
                      </w:p>
                    </w:txbxContent>
                  </v:textbox>
                </v:shape>
                <v:shape id="Freeform 317" o:spid="_x0000_s1089" style="position:absolute;left:7292;top:8599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Ri8EA&#10;AADbAAAADwAAAGRycy9kb3ducmV2LnhtbESPQYvCMBSE78L+h/AWvGmqB9GuaRGly+JJrT/g0bxN&#10;i81Lt8lq/fdGEDwOM/MNs84H24or9b5xrGA2TUAQV043bBScy2KyBOEDssbWMSm4k4c8+xitMdXu&#10;xke6noIREcI+RQV1CF0qpa9qsuinriOO3q/rLYYoeyN1j7cIt62cJ8lCWmw4LtTY0bam6nL6twoc&#10;S3P47qqVOWo5hKLY7f/KnVLjz2HzBSLQEN7hV/tHK1jO4fk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gkYvBAAAA2wAAAA8AAAAAAAAAAAAAAAAAmAIAAGRycy9kb3du&#10;cmV2LnhtbFBLBQYAAAAABAAEAPUAAACGAwAAAAA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090" style="position:absolute;left:7364;top:15667;width:1197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0EMIA&#10;AADbAAAADwAAAGRycy9kb3ducmV2LnhtbESPwWrDMBBE74X+g9hCbo3cFkriRDYlwaX0FNv5gMXa&#10;yCbWyrHU2Pn7qlDIcZiZN8w2n20vrjT6zrGCl2UCgrhxumOj4FgXzysQPiBr7B2Tght5yLPHhy2m&#10;2k1c0rUKRkQI+xQVtCEMqZS+acmiX7qBOHonN1oMUY5G6hGnCLe9fE2Sd2mx47jQ4kC7lppz9WMV&#10;OJbm8Dk0a1NqOYei2H9f6r1Si6f5YwMi0Bzu4f/2l1aweoO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DQQwgAAANsAAAAPAAAAAAAAAAAAAAAAAJgCAABkcnMvZG93&#10;bnJldi54bWxQSwUGAAAAAAQABAD1AAAAhwMAAAAA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94207,0;53891,260966;119713,211681;30854,587375;73638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091" style="position:absolute;left:7292;top:22172;width:1350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sZMIA&#10;AADbAAAADwAAAGRycy9kb3ducmV2LnhtbESPwWrDMBBE74X+g9hCbo3cUkriRDYlwaX0FNv5gMXa&#10;yCbWyrHU2Pn7qlDIcZiZN8w2n20vrjT6zrGCl2UCgrhxumOj4FgXzysQPiBr7B2Tght5yLPHhy2m&#10;2k1c0rUKRkQI+xQVtCEMqZS+acmiX7qBOHonN1oMUY5G6hGnCLe9fE2Sd2mx47jQ4kC7lppz9WMV&#10;OJbm8Dk0a1NqOYei2H9f6r1Si6f5YwMi0Bzu4f/2l1aweoO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axkwgAAANsAAAAPAAAAAAAAAAAAAAAAAJgCAABkcnMvZG93&#10;bnJldi54bWxQSwUGAAAAAAQABAD1AAAAhwMAAAAA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23" o:spid="_x0000_s1092" type="#_x0000_t202" style="position:absolute;left:7143;top:7857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125" o:spid="_x0000_s1093" type="#_x0000_t202" style="position:absolute;left:19287;top:10715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bis</w:t>
                        </w:r>
                      </w:p>
                    </w:txbxContent>
                  </v:textbox>
                </v:shape>
                <v:shape id="TextBox 145" o:spid="_x0000_s1094" type="#_x0000_t202" style="position:absolute;left:50720;top:21431;width:5715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SS7</w:t>
                        </w:r>
                      </w:p>
                    </w:txbxContent>
                  </v:textbox>
                </v:shape>
                <v:rect id="Rectangle 172" o:spid="_x0000_s1095" style="position:absolute;left:23574;top:18573;width:3572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Sib8A&#10;AADbAAAADwAAAGRycy9kb3ducmV2LnhtbERPTYvCMBC9L/gfwgje1lSR3VKNIoKwUC9bxfPQjG2x&#10;mdQkq/Hfm8OCx8f7Xm2i6cWdnO8sK5hNMxDEtdUdNwpOx/1nDsIHZI29ZVLwJA+b9ehjhYW2D/6l&#10;exUakULYF6igDWEopPR1Swb91A7EibtYZzAk6BqpHT5SuOnlPMu+pMGOU0OLA+1aqq/Vn1FQVlTm&#10;0Z1vV3taxPJ7ftjtn7VSk3HcLkEEiuEt/nf/aAV5Gpu+pB8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39KJvwAAANsAAAAPAAAAAAAAAAAAAAAAAJgCAABkcnMvZG93bnJl&#10;di54bWxQSwUGAAAAAAQABAD1AAAAhAM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7" o:spid="_x0000_s1096" type="#_x0000_t32" style="position:absolute;left:17859;top:21541;width:5715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AWcMAAADbAAAADwAAAGRycy9kb3ducmV2LnhtbESPUWvCQBCE3wX/w7FC3/TSPkSNniJC&#10;S0EqVP0Ba25NYnN7IXuN8d/3BKGPw8x8wyzXvatVR61Ung28ThJQxLm3FRcGTsf38QyUBGSLtWcy&#10;cCeB9Wo4WGJm/Y2/qTuEQkUIS4YGyhCaTGvJS3IoE98QR+/iW4chyrbQtsVbhLtavyVJqh1WHBdK&#10;bGhbUv5z+HUG+Eu63b7YpJcPez7Jdip1es2NeRn1mwWoQH34Dz/bn9bAbA6PL/EH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/gFnDAAAA2wAAAA8AAAAAAAAAAAAA&#10;AAAAoQIAAGRycy9kb3ducmV2LnhtbFBLBQYAAAAABAAEAPkAAACRAwAAAAA=&#10;">
                  <v:stroke startarrow="open" endarrow="open"/>
                </v:shape>
                <v:shape id="TextBox 180" o:spid="_x0000_s1097" type="#_x0000_t202" style="position:absolute;left:22859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SDU</w:t>
                        </w:r>
                      </w:p>
                    </w:txbxContent>
                  </v:textbox>
                </v:shape>
                <v:shape id="Straight Arrow Connector 187" o:spid="_x0000_s1098" type="#_x0000_t32" style="position:absolute;left:27146;top:21788;width:2857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yMRcQAAADbAAAADwAAAGRycy9kb3ducmV2LnhtbESPQWvCQBSE7wX/w/IKvdVNhEqMboJI&#10;C2JPjUKvr9lnEpt9G3ZXE/99t1DocZiZb5hNOZle3Mj5zrKCdJ6AIK6t7rhRcDq+PWcgfEDW2Fsm&#10;BXfyUBazhw3m2o78QbcqNCJC2OeooA1hyKX0dUsG/dwOxNE7W2cwROkaqR2OEW56uUiSpTTYcVxo&#10;caBdS/V3dTUKstfzMktXiVu8jIeOqu3X58W+K/X0OG3XIAJN4T/8195rBasUfr/E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IxFxAAAANsAAAAPAAAAAAAAAAAA&#10;AAAAAKECAABkcnMvZG93bnJldi54bWxQSwUGAAAAAAQABAD5AAAAkgMAAAAA&#10;">
                  <v:stroke startarrow="open" endarrow="open"/>
                </v:shape>
                <v:shape id="Straight Arrow Connector 198" o:spid="_x0000_s1099" type="#_x0000_t32" style="position:absolute;left:34289;top:21431;width:2858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4SMsMAAADbAAAADwAAAGRycy9kb3ducmV2LnhtbESPQWvCQBSE7wX/w/KE3urGQCVGVxFp&#10;QdqTUfD6zD6TaPZt2F1N+u+7QqHHYWa+YZbrwbTiQc43lhVMJwkI4tLqhisFx8PnWwbCB2SNrWVS&#10;8EMe1qvRyxJzbXve06MIlYgQ9jkqqEPocil9WZNBP7EdcfQu1hkMUbpKaod9hJtWpkkykwYbjgs1&#10;drStqbwVd6Mg+7jMsuk8cel7/9VQsTmfrvZbqdfxsFmACDSE//Bfe6cVzFN4fo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EjLDAAAA2wAAAA8AAAAAAAAAAAAA&#10;AAAAoQIAAGRycy9kb3ducmV2LnhtbFBLBQYAAAAABAAEAPkAAACRAwAAAAA=&#10;">
                  <v:stroke startarrow="open" endarrow="open"/>
                </v:shape>
                <v:rect id="Rectangle 204" o:spid="_x0000_s1100" style="position:absolute;left:2857;top:45005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Fw8UA&#10;AADbAAAADwAAAGRycy9kb3ducmV2LnhtbESPQWvCQBSE70L/w/IKvemmWsRG1xCKQmkP0iSX3l6z&#10;zySYfRuya5L++25B8DjMzDfMLplMKwbqXWNZwfMiAkFcWt1wpaDIj/MNCOeRNbaWScEvOUj2D7Md&#10;xtqO/EVD5isRIOxiVFB738VSurImg25hO+LgnW1v0AfZV1L3OAa4aeUyitbSYMNhocaO3moqL9nV&#10;KFivNhf7WQwf6XXUp59Drpcv31qpp8cp3YLwNPl7+NZ+1wpeV/D/JfwA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sXDxQAAANsAAAAPAAAAAAAAAAAAAAAAAJgCAABkcnMv&#10;ZG93bnJldi54bWxQSwUGAAAAAAQABAD1AAAAig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5" o:spid="_x0000_s1101" style="position:absolute;rotation:90;flip:x y;visibility:visible;mso-wrap-style:square" from="3571,43577" to="6428,4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AlWMUAAADbAAAADwAAAGRycy9kb3ducmV2LnhtbESP3WrCQBSE7wXfYTmF3ummWkKbZiMi&#10;CFKoYFqwuTtkT35o9mzIriZ9+64g9HKYmW+YdDOZTlxpcK1lBU/LCARxaXXLtYKvz/3iBYTzyBo7&#10;y6TglxxssvksxUTbkU90zX0tAoRdggoa7/tESlc2ZNAtbU8cvMoOBn2QQy31gGOAm06uoiiWBlsO&#10;Cw32tGuo/MkvRsH2+F6Y+KNfr4roXI/xuWq/c6nU48O0fQPhafL/4Xv7oBW8PsPtS/g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AlWMUAAADbAAAADwAAAAAAAAAA&#10;AAAAAAChAgAAZHJzL2Rvd25yZXYueG1sUEsFBgAAAAAEAAQA+QAAAJMDAAAAAA==&#10;" strokecolor="#4a7ebb"/>
                <v:rect id="Rectangle 206" o:spid="_x0000_s1102" style="position:absolute;left:2857;top:52149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4LMQA&#10;AADbAAAADwAAAGRycy9kb3ducmV2LnhtbESPQYvCMBSE78L+h/AW9qapropWo8iyguhhWfXi7dk8&#10;22LzUprY1n9vBMHjMDPfMPNlawpRU+Vyywr6vQgEcWJ1zqmC42HdnYBwHlljYZkU3MnBcvHRmWOs&#10;bcP/VO99KgKEXYwKMu/LWEqXZGTQ9WxJHLyLrQz6IKtU6gqbADeFHETRWBrMOSxkWNJPRsl1fzMK&#10;xt+Tq90d6+3q1ui/8+9BD4YnrdTXZ7uagfDU+nf41d5oBdMR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+CzEAAAA2w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7" o:spid="_x0000_s1103" style="position:absolute;rotation:90;flip:x y;visibility:visible;mso-wrap-style:square" from="3571,50720" to="6429,5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etMMAAADbAAAADwAAAGRycy9kb3ducmV2LnhtbESPQYvCMBSE7wv+h/AEb2uqQlmrUUQQ&#10;RHDBKqi3R/Nsi81LaaKt/94sCHscZuYbZr7sTCWe1LjSsoLRMAJBnFldcq7gdNx8/4BwHlljZZkU&#10;vMjBctH7mmOibcsHeqY+FwHCLkEFhfd1IqXLCjLohrYmDt7NNgZ9kE0udYNtgJtKjqMolgZLDgsF&#10;1rQuKLunD6Ng9bu7mnhfT8bX6Jy38flWXlKp1KDfrWYgPHX+P/xpb7WCaQx/X8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OHrTDAAAA2wAAAA8AAAAAAAAAAAAA&#10;AAAAoQIAAGRycy9kb3ducmV2LnhtbFBLBQYAAAAABAAEAPkAAACRAwAAAAA=&#10;" strokecolor="#4a7ebb"/>
                <v:rect id="Rectangle 208" o:spid="_x0000_s1104" style="position:absolute;left:2857;top:37861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DwMQA&#10;AADbAAAADwAAAGRycy9kb3ducmV2LnhtbESPQYvCMBSE78L+h/AW9qaprrhajSLLCqIHWfXi7dk8&#10;22LzUprY1n9vBMHjMDPfMLNFawpRU+Vyywr6vQgEcWJ1zqmC42HVHYNwHlljYZkU3MnBYv7RmWGs&#10;bcP/VO99KgKEXYwKMu/LWEqXZGTQ9WxJHLyLrQz6IKtU6gqbADeFHETRSBrMOSxkWNJvRsl1fzMK&#10;Rt/jq90e683y1ujd+e+gB8OTVurrs11OQXhq/Tv8aq+1gskP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w8DEAAAA2w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9" o:spid="_x0000_s1105" style="position:absolute;rotation:90;flip:x y;visibility:visible;mso-wrap-style:square" from="3571,36433" to="6428,3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0vXcEAAADbAAAADwAAAGRycy9kb3ducmV2LnhtbERPTYvCMBC9C/6HMMLeNNWFslZjKcLC&#10;IihsFdTb0IxtsZmUJtr6781hYY+P971OB9OIJ3WutqxgPotAEBdW11wqOB2/p18gnEfW2FgmBS9y&#10;kG7GozUm2vb8S8/clyKEsEtQQeV9m0jpiooMupltiQN3s51BH2BXSt1hH8JNIxdRFEuDNYeGClva&#10;VlTc84dRkB12VxPv28/FNTqXfXy+1ZdcKvUxGbIVCE+D/xf/uX+0gmUYG76EH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nS9dwQAAANsAAAAPAAAAAAAAAAAAAAAA&#10;AKECAABkcnMvZG93bnJldi54bWxQSwUGAAAAAAQABAD5AAAAjwMAAAAA&#10;" strokecolor="#4a7ebb"/>
                <v:roundrect id="Rounded Rectangle 210" o:spid="_x0000_s1106" style="position:absolute;left:11429;top:33575;width:33576;height:228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dR8MA&#10;AADbAAAADwAAAGRycy9kb3ducmV2LnhtbESPQWsCMRSE74X+h/AK3mrWpYhujSLKQkE9VHvp7bF5&#10;TRY3L+sm6vrvjSD0OMzMN8xs0btGXKgLtWcFo2EGgrjyumaj4OdQvk9AhIissfFMCm4UYDF/fZlh&#10;of2Vv+myj0YkCIcCFdgY20LKUFlyGIa+JU7en+8cxiQ7I3WH1wR3jcyzbCwd1pwWLLa0slQd92en&#10;YJJv7cdpV/a3PGpjftd5uTk6pQZv/fITRKQ+/oef7S+tYDqF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odR8MAAADbAAAADwAAAAAAAAAAAAAAAACYAgAAZHJzL2Rv&#10;d25yZXYueG1sUEsFBgAAAAAEAAQA9QAAAIgDAAAAAA==&#10;" fillcolor="window" strokecolor="#4bacc6" strokeweight="2pt"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211" o:spid="_x0000_s1107" type="#_x0000_t16" style="position:absolute;left:13572;top:43576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T+sIA&#10;AADcAAAADwAAAGRycy9kb3ducmV2LnhtbESPTWvCQBCG7wX/wzKCt7qxUpXoKiIIngr14z5mxySa&#10;nV2y25j213cOhd5mmPfjmdWmd43qqI21ZwOTcQaKuPC25tLA+bR/XYCKCdli45kMfFOEzXrwssLc&#10;+id/UndMpZIQjjkaqFIKudaxqMhhHPtALLebbx0mWdtS2xafEu4a/ZZlM+2wZmmoMNCuouJx/HJS&#10;UnbzcKDFx/Xn/b6/3AK7cJ8aMxr22yWoRH36F/+5D1bwM8GXZ2Q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JP6wgAAANw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212" o:spid="_x0000_s1108" type="#_x0000_t16" style="position:absolute;left:13572;top:50720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2YcMA&#10;AADcAAAADwAAAGRycy9kb3ducmV2LnhtbESPT4vCMBDF78J+hzCCN01V1NI1yiIInoT1z322Gdtq&#10;MwlNrNVPvxEW9jbDe/N+b5brztSipcZXlhWMRwkI4tzqigsFp+N2mILwAVljbZkUPMnDevXRW2Km&#10;7YO/qT2EQsQQ9hkqKENwmZQ+L8mgH1lHHLWLbQyGuDaF1A0+Yrip5SRJ5tJgxZFQoqNNSfntcDcR&#10;UrQLt6N0//OaXbfni2PjrlOlBv3u6xNEoC78m/+udzrWT8bwfiZO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g2Yc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213" o:spid="_x0000_s1109" type="#_x0000_t16" style="position:absolute;left:13572;top:36433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oFsQA&#10;AADcAAAADwAAAGRycy9kb3ducmV2LnhtbESPzWrDMBCE74G8g9hAb4lclybGjRJKweBTIX/3rbWx&#10;nVorYam226ePCoXedpnZ+Wa3+8l0YqDet5YVPK4SEMSV1S3XCs6nYpmB8AFZY2eZFHyTh/1uPtti&#10;ru3IBxqOoRYxhH2OCpoQXC6lrxoy6FfWEUftanuDIa59LXWPYww3nUyTZC0NthwJDTp6a6j6PH6Z&#10;CKmHjSspe//4eb4Vl6tj425PSj0sptcXEIGm8G/+uy51rJ+k8PtMnE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6qBb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14" o:spid="_x0000_s1110" style="position:absolute;left:30003;top:42862;width:4286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cesEA&#10;AADcAAAADwAAAGRycy9kb3ducmV2LnhtbERP32vCMBB+H/g/hBP2NtNOkFGNIoog7kk73OvRnE2x&#10;uZQkq93+eiMIe7uP7+ctVoNtRU8+NI4V5JMMBHHldMO1gq9y9/YBIkRkja1jUvBLAVbL0csCC+1u&#10;fKT+FGuRQjgUqMDE2BVShsqQxTBxHXHiLs5bjAn6WmqPtxRuW/meZTNpseHUYLCjjaHqevqxCg5/&#10;6D/L73Kbb0x/zs/H9e5AtVKv42E9BxFpiP/ip3uv0/xsCo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e3HrBAAAA3AAAAA8AAAAAAAAAAAAAAAAAmAIAAGRycy9kb3du&#10;cmV2LnhtbFBLBQYAAAAABAAEAPUAAACGAwAAAAA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15" o:spid="_x0000_s1111" style="position:absolute;left:37147;top:44291;width:6429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vIsEA&#10;AADcAAAADwAAAGRycy9kb3ducmV2LnhtbERPy6rCMBDdX/AfwgjurqkPRKpRRBREF3LVjbuxGdti&#10;MylNbOvfG0G4uzmc58yXrSlETZXLLSsY9CMQxInVOacKLuft7xSE88gaC8uk4EUOlovOzxxjbRv+&#10;o/rkUxFC2MWoIPO+jKV0SUYGXd+WxIG728qgD7BKpa6wCeGmkMMomkiDOYeGDEtaZ5Q8Tk+jYDKa&#10;PuzhUu9Xz0Yfb5uzHo6vWqlet13NQHhq/b/4697pMD8aw+eZcIF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byLBAAAA3AAAAA8AAAAAAAAAAAAAAAAAmAIAAGRycy9kb3du&#10;cmV2LnhtbFBLBQYAAAAABAAEAPUAAACG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Curved Connector 216" o:spid="_x0000_s1112" type="#_x0000_t38" style="position:absolute;left:14652;top:36068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QDcMMAAADcAAAADwAAAGRycy9kb3ducmV2LnhtbERPTWvCQBC9F/wPywje6sZApaSuUrUR&#10;7a1aBG9DdsymZmdDdo3x37uFQm/zeJ8zW/S2Fh21vnKsYDJOQBAXTldcKvg+5M+vIHxA1lg7JgV3&#10;8rCYD55mmGl34y/q9qEUMYR9hgpMCE0mpS8MWfRj1xBH7uxaiyHCtpS6xVsMt7VMk2QqLVYcGww2&#10;tDJUXPZXqyDf5B/bn8PncUm7092su7Q4rlKlRsP+/Q1EoD78i//cWx3nJy/w+0y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0A3DDAAAA3AAAAA8AAAAAAAAAAAAA&#10;AAAAoQIAAGRycy9kb3ducmV2LnhtbFBLBQYAAAAABAAEAPkAAACRAwAAAAA=&#10;" adj="10800" strokecolor="#4a7ebb"/>
                <v:line id="Straight Connector 217" o:spid="_x0000_s1113" style="position:absolute;rotation:90;flip:x y;visibility:visible;mso-wrap-style:square" from="15716,34282" to="16430,34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ndd8EAAADcAAAADwAAAGRycy9kb3ducmV2LnhtbERPTYvCMBC9L/gfwgh7WxMVylKNIoIg&#10;ggt2BfU2NGNbbCalibb77zeC4G0e73Pmy97W4kGtrxxrGI8UCOLcmYoLDcffzdc3CB+QDdaOScMf&#10;eVguBh9zTI3r+ECPLBQihrBPUUMZQpNK6fOSLPqRa4gjd3WtxRBhW0jTYhfDbS0nSiXSYsWxocSG&#10;1iXlt+xuNax+dheb7Jvp5KJORZecrtU5k1p/DvvVDESgPrzFL/fWxPkqgecz8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yd13wQAAANwAAAAPAAAAAAAAAAAAAAAA&#10;AKECAABkcnMvZG93bnJldi54bWxQSwUGAAAAAAQABAD5AAAAjwMAAAAA&#10;" strokecolor="#4a7ebb"/>
                <v:line id="Straight Connector 218" o:spid="_x0000_s1114" style="position:absolute;rotation:90;flip:y;visibility:visible;mso-wrap-style:square" from="15002,34281" to="15716,34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eksMAAADcAAAADwAAAGRycy9kb3ducmV2LnhtbERPTWvCQBC9F/wPywi91Y0VqkRXUUHp&#10;SWzUg7chOybR7Gy6uzVpf31XKPQ2j/c5s0VnanEn5yvLCoaDBARxbnXFhYLjYfMyAeEDssbaMin4&#10;Jg+Lee9phqm2LX/QPQuFiCHsU1RQhtCkUvq8JIN+YBviyF2sMxgidIXUDtsYbmr5miRv0mDFsaHE&#10;htYl5bfsyyj4GYVsu6uLbnzdTfxnez6t9m6j1HO/W05BBOrCv/jP/a7j/GQMj2fiB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sHpLDAAAA3AAAAA8AAAAAAAAAAAAA&#10;AAAAoQIAAGRycy9kb3ducmV2LnhtbFBLBQYAAAAABAAEAPkAAACRAwAAAAA=&#10;" strokecolor="#4a7ebb"/>
                <v:shape id="Curved Connector 219" o:spid="_x0000_s1115" type="#_x0000_t38" style="position:absolute;left:14652;top:43212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s7sYAAADcAAAADwAAAGRycy9kb3ducmV2LnhtbESPQW/CMAyF75P2HyJP2m2k62GaOgJi&#10;jE6M22BC4mY1pilrnKoJpfz7+YC0m633/N7n6Xz0rRqoj01gA8+TDBRxFWzDtYGfXfn0CiomZItt&#10;YDJwpQjz2f3dFAsbLvxNwzbVSkI4FmjApdQVWsfKkcc4CR2xaMfQe0yy9rW2PV4k3Lc6z7IX7bFh&#10;aXDY0dJR9bs9ewPlZ7lan3ab/Tt9Ha7uY8ir/TI35vFhXLyBSjSmf/Ptem0FPxNaeUYm0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1rO7GAAAA3AAAAA8AAAAAAAAA&#10;AAAAAAAAoQIAAGRycy9kb3ducmV2LnhtbFBLBQYAAAAABAAEAPkAAACUAwAAAAA=&#10;" adj="10800" strokecolor="#4a7ebb"/>
                <v:line id="Straight Connector 220" o:spid="_x0000_s1116" style="position:absolute;rotation:90;flip:x y;visibility:visible;mso-wrap-style:square" from="15715,41426" to="16430,4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ZJBcIAAADcAAAADwAAAGRycy9kb3ducmV2LnhtbERP32vCMBB+F/wfwgl702QKZXZGEUEQ&#10;YYJVcL4dzdmWNZfSRNv994sg7O0+vp+3WPW2Fg9qfeVYw/tEgSDOnam40HA+bccfIHxANlg7Jg2/&#10;5GG1HA4WmBrX8ZEeWShEDGGfooYyhCaV0uclWfQT1xBH7uZaiyHCtpCmxS6G21pOlUqkxYpjQ4kN&#10;bUrKf7K71bA+7K82+Wpm06u6FF1yuVXfmdT6bdSvP0EE6sO/+OXemThfzeH5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ZJBcIAAADcAAAADwAAAAAAAAAAAAAA&#10;AAChAgAAZHJzL2Rvd25yZXYueG1sUEsFBgAAAAAEAAQA+QAAAJADAAAAAA==&#10;" strokecolor="#4a7ebb"/>
                <v:line id="Straight Connector 221" o:spid="_x0000_s1117" style="position:absolute;rotation:90;flip:y;visibility:visible;mso-wrap-style:square" from="15001,41425" to="15716,4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wQO8YAAADcAAAADwAAAGRycy9kb3ducmV2LnhtbESPQU/CQBCF7yb+h82YcJMtkggpLERN&#10;MJ4IFjx4m3SHttqdrbsrrfx650DCbSbvzXvfLNeDa9WJQmw8G5iMM1DEpbcNVwYO+839HFRMyBZb&#10;z2TgjyKsV7c3S8yt7/mdTkWqlIRwzNFAnVKXax3LmhzGse+IRTv64DDJGiptA/YS7lr9kGWP2mHD&#10;0lBjRy81ld/FrzNwnqbiddtWw+xrO48//efH8y5sjBndDU8LUImGdDVfrt+s4E8EX56RCf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cEDvGAAAA3AAAAA8AAAAAAAAA&#10;AAAAAAAAoQIAAGRycy9kb3ducmV2LnhtbFBLBQYAAAAABAAEAPkAAACUAwAAAAA=&#10;" strokecolor="#4a7ebb"/>
                <v:shape id="Curved Connector 222" o:spid="_x0000_s1118" type="#_x0000_t38" style="position:absolute;left:14652;top:50355;width:2136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TrsMAAADcAAAADwAAAGRycy9kb3ducmV2LnhtbERPS2vCQBC+F/wPywi91U1yEEldpT4i&#10;trdqEXobstNsNDsbsmuM/94tFHqbj+858+VgG9FT52vHCtJJAoK4dLrmSsHXsXiZgfABWWPjmBTc&#10;ycNyMXqaY67djT+pP4RKxBD2OSowIbS5lL40ZNFPXEscuR/XWQwRdpXUHd5iuG1kliRTabHm2GCw&#10;pbWh8nK4WgXFrtjuz8eP04rev+9m02flaZ0p9Twe3l5BBBrCv/jPvddxfprC7zPx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k67DAAAA3AAAAA8AAAAAAAAAAAAA&#10;AAAAoQIAAGRycy9kb3ducmV2LnhtbFBLBQYAAAAABAAEAPkAAACRAwAAAAA=&#10;" adj="10800" strokecolor="#4a7ebb"/>
                <v:line id="Straight Connector 223" o:spid="_x0000_s1119" style="position:absolute;rotation:90;flip:x y;visibility:visible;mso-wrap-style:square" from="15715,48570" to="16430,49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tNqcIAAADcAAAADwAAAGRycy9kb3ducmV2LnhtbERPTYvCMBC9C/sfwix409QuFOkaRYSF&#10;RVjBKnS9Dc3YFptJaaKt/94Igrd5vM9ZrAbTiBt1rrasYDaNQBAXVtdcKjgefiZzEM4ja2wsk4I7&#10;OVgtP0YLTLXteU+3zJcihLBLUUHlfZtK6YqKDLqpbYkDd7adQR9gV0rdYR/CTSPjKEqkwZpDQ4Ut&#10;bSoqLtnVKFjvtieT/LVf8SnKyz7Jz/V/JpUafw7rbxCeBv8Wv9y/Osyfxf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tNqcIAAADcAAAADwAAAAAAAAAAAAAA&#10;AAChAgAAZHJzL2Rvd25yZXYueG1sUEsFBgAAAAAEAAQA+QAAAJADAAAAAA==&#10;" strokecolor="#4a7ebb"/>
                <v:line id="Straight Connector 224" o:spid="_x0000_s1120" style="position:absolute;rotation:90;flip:y;visibility:visible;mso-wrap-style:square" from="15001,48569" to="15716,49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6OTMMAAADcAAAADwAAAGRycy9kb3ducmV2LnhtbERPTWvCQBC9F/wPywje6kaFKqmrtAXF&#10;k2hsD70N2WmSNjsbd1eT+utdQfA2j/c582VnanEm5yvLCkbDBARxbnXFhYLPw+p5BsIHZI21ZVLw&#10;Tx6Wi97THFNtW97TOQuFiCHsU1RQhtCkUvq8JIN+aBviyP1YZzBE6AqpHbYx3NRynCQv0mDFsaHE&#10;hj5Kyv+yk1FwmYRsva2Lbvq7nflj+/31vnMrpQb97u0VRKAuPMR390bH+aMJ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OjkzDAAAA3AAAAA8AAAAAAAAAAAAA&#10;AAAAoQIAAGRycy9kb3ducmV2LnhtbFBLBQYAAAAABAAEAPkAAACRAwAAAAA=&#10;" strokecolor="#4a7ebb"/>
                <v:shape id="Elbow Connector 225" o:spid="_x0000_s1121" type="#_x0000_t34" style="position:absolute;left:17859;top:38686;width:5715;height:56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WZsEAAADcAAAADwAAAGRycy9kb3ducmV2LnhtbERPzYrCMBC+L/gOYQRva6rIbqlGEUEU&#10;ZA+rPsDYjG2xmZQmNu3bG2Fhb/Px/c5q05tadNS6yrKC2TQBQZxbXXGh4HrZf6YgnEfWWFsmBQM5&#10;2KxHHyvMtA38S93ZFyKGsMtQQel9k0np8pIMuqltiCN3t61BH2FbSN1iiOGmlvMk+ZIGK44NJTa0&#10;Kyl/nJ9GwW5Iw/ftLq/doTj9zMMQkmMalJqM++0ShKfe/4v/3Ecd588W8H4mX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BZmwQAAANwAAAAPAAAAAAAAAAAAAAAA&#10;AKECAABkcnMvZG93bnJldi54bWxQSwUGAAAAAAQABAD5AAAAjwMAAAAA&#10;">
                  <v:stroke startarrow="open" endarrow="open"/>
                </v:shape>
                <v:shape id="Elbow Connector 226" o:spid="_x0000_s1122" type="#_x0000_t34" style="position:absolute;left:17859;top:47863;width:5715;height:511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nuv8IAAADcAAAADwAAAGRycy9kb3ducmV2LnhtbERPS4vCMBC+L/gfwix4W9Mu+KBrFF0Q&#10;xJsvWG9jM23KNpPSpFr/vVlY8DYf33Pmy97W4katrxwrSEcJCOLc6YpLBafj5mMGwgdkjbVjUvAg&#10;D8vF4G2OmXZ33tPtEEoRQ9hnqMCE0GRS+tyQRT9yDXHkCtdaDBG2pdQt3mO4reVnkkykxYpjg8GG&#10;vg3lv4fOKjjui5/Hquh258l1ml66y/paVEap4Xu/+gIRqA8v8b97q+P8dAx/z8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nuv8IAAADcAAAADwAAAAAAAAAAAAAA&#10;AAChAgAAZHJzL2Rvd25yZXYueG1sUEsFBgAAAAAEAAQA+QAAAJADAAAAAA==&#10;">
                  <v:stroke startarrow="open" endarrow="open"/>
                </v:shape>
                <v:shape id="TextBox 227" o:spid="_x0000_s1123" type="#_x0000_t202" style="position:absolute;left:12858;top:37147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28" o:spid="_x0000_s1124" type="#_x0000_t202" style="position:absolute;left:12858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29" o:spid="_x0000_s1125" type="#_x0000_t202" style="position:absolute;left:12858;top:51435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30" o:spid="_x0000_s1126" type="#_x0000_t202" style="position:absolute;left:30003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BSC</w:t>
                        </w:r>
                      </w:p>
                    </w:txbxContent>
                  </v:textbox>
                </v:shape>
                <v:shape id="TextBox 231" o:spid="_x0000_s1127" type="#_x0000_t202" style="position:absolute;left:37147;top:44291;width:6429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TRAU</w:t>
                        </w:r>
                      </w:p>
                    </w:txbxContent>
                  </v:textbox>
                </v:shape>
                <v:shape id="TextBox 232" o:spid="_x0000_s1128" type="#_x0000_t202" style="position:absolute;left:2857;top:37861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233" o:spid="_x0000_s1129" type="#_x0000_t202" style="position:absolute;left:2857;top:45005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234" o:spid="_x0000_s1130" type="#_x0000_t202" style="position:absolute;left:2857;top:52149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Freeform 317" o:spid="_x0000_s1131" style="position:absolute;left:7292;top:32888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chr4A&#10;AADcAAAADwAAAGRycy9kb3ducmV2LnhtbERPy6rCMBDdC/5DGMGdporItRpFlIrcla8PGJoxLTaT&#10;2kStf38jCHc3h/Ocxaq1lXhS40vHCkbDBARx7nTJRsHlnA1+QPiArLFyTAre5GG17HYWmGr34iM9&#10;T8GIGMI+RQVFCHUqpc8LsuiHriaO3NU1FkOEjZG6wVcMt5UcJ8lUWiw5NhRY06ag/HZ6WAWOpTns&#10;6nxmjlq2Icu2v/fzVql+r13PQQRqw7/4697rOH88gc8z8QK5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jXIa+AAAA3AAAAA8AAAAAAAAAAAAAAAAAmAIAAGRycy9kb3ducmV2&#10;LnhtbFBLBQYAAAAABAAEAPUAAACDAwAAAAA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132" style="position:absolute;left:7364;top:39956;width:1197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5Hb4A&#10;AADcAAAADwAAAGRycy9kb3ducmV2LnhtbERPy6rCMBDdC/5DGMGdpgrKtRpFlIrcla8PGJoxLTaT&#10;2kStf38jCHc3h/Ocxaq1lXhS40vHCkbDBARx7nTJRsHlnA1+QPiArLFyTAre5GG17HYWmGr34iM9&#10;T8GIGMI+RQVFCHUqpc8LsuiHriaO3NU1FkOEjZG6wVcMt5UcJ8lUWiw5NhRY06ag/HZ6WAWOpTns&#10;6nxmjlq2Icu2v/fzVql+r13PQQRqw7/4697rOH88gc8z8QK5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v+R2+AAAA3AAAAA8AAAAAAAAAAAAAAAAAmAIAAGRycy9kb3ducmV2&#10;LnhtbFBLBQYAAAAABAAEAPUAAACDAwAAAAA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94207,0;53891,260966;119713,211681;30854,587375;73638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133" style="position:absolute;left:7292;top:46461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nasEA&#10;AADcAAAADwAAAGRycy9kb3ducmV2LnhtbERPS2rDMBDdF3oHMYXuajlehMS1bEKMS8mq+RxgsKay&#10;iTVyLTVxbx8VAtnN432nqGY7iAtNvnesYJGkIIhbp3s2Ck7H5m0FwgdkjYNjUvBHHqry+anAXLsr&#10;7+lyCEbEEPY5KuhCGHMpfduRRZ+4kThy326yGCKcjNQTXmO4HWSWpktpsefY0OFI247a8+HXKnAs&#10;zdfH2K7NXss5NE29+znWSr2+zJt3EIHm8BDf3Z86zs+W8P9MvE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9Z2rBAAAA3AAAAA8AAAAAAAAAAAAAAAAAmAIAAGRycy9kb3du&#10;cmV2LnhtbFBLBQYAAAAABAAEAPUAAACGAwAAAAA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238" o:spid="_x0000_s1134" type="#_x0000_t202" style="position:absolute;left:7143;top:32146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239" o:spid="_x0000_s1135" type="#_x0000_t202" style="position:absolute;left:19287;top:35004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bis</w:t>
                        </w:r>
                      </w:p>
                    </w:txbxContent>
                  </v:textbox>
                </v:shape>
                <v:rect id="Rectangle 240" o:spid="_x0000_s1136" style="position:absolute;left:23574;top:42862;width:3572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M0MEA&#10;AADcAAAADwAAAGRycy9kb3ducmV2LnhtbERP32vCMBB+F/Y/hBv4pumKTNcZRQRB6F5WxeejubXF&#10;5lKTqPG/XwYD3+7j+3nLdTS9uJHznWUFb9MMBHFtdceNguNhN1mA8AFZY2+ZFDzIw3r1Mlpioe2d&#10;v+lWhUakEPYFKmhDGAopfd2SQT+1A3HifqwzGBJ0jdQO7ync9DLPsndpsOPU0OJA25bqc3U1CsqK&#10;ykV0p8vZHmexnOdf292jVmr8GjefIALF8BT/u/c6zc8/4O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zNDBAAAA3AAAAA8AAAAAAAAAAAAAAAAAmAIAAGRycy9kb3du&#10;cmV2LnhtbFBLBQYAAAAABAAEAPUAAACGAw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241" o:spid="_x0000_s1137" type="#_x0000_t32" style="position:absolute;left:17859;top:45830;width:5715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0Ph8QAAADcAAAADwAAAGRycy9kb3ducmV2LnhtbESP0WrCQBBF3wv9h2UKfasbW0hLdBUR&#10;WgrFQtUPmGbHJJqdDZltjH/vPAh9m+HeuffMfDmG1gzUSxPZwXSSgSEuo2+4crDfvT+9gZGE7LGN&#10;TA4uJLBc3N/NsfDxzD80bFNlNISlQAd1Sl1hrZQ1BZRJ7IhVO8Q+YNK1r6zv8azhobXPWZbbgA1r&#10;Q40drWsqT9u/4IA3Mnx9V6v88OF/97J+lTY/ls49PoyrGZhEY/o3364/veK/KL4+oxPY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7Q+HxAAAANwAAAAPAAAAAAAAAAAA&#10;AAAAAKECAABkcnMvZG93bnJldi54bWxQSwUGAAAAAAQABAD5AAAAkgMAAAAA&#10;">
                  <v:stroke startarrow="open" endarrow="open"/>
                </v:shape>
                <v:shape id="TextBox 242" o:spid="_x0000_s1138" type="#_x0000_t202" style="position:absolute;left:22859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SDU</w:t>
                        </w:r>
                      </w:p>
                    </w:txbxContent>
                  </v:textbox>
                </v:shape>
                <v:shape id="Straight Arrow Connector 243" o:spid="_x0000_s1139" type="#_x0000_t32" style="position:absolute;left:27146;top:46077;width:2857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M9MIAAADcAAAADwAAAGRycy9kb3ducmV2LnhtbERPTWvCQBC9F/wPywje6sZIJUZXEakg&#10;7amp4HXMjkk0Oxt2tyb9991Cobd5vM9ZbwfTigc531hWMJsmIIhLqxuuFJw+D88ZCB+QNbaWScE3&#10;edhuRk9rzLXt+YMeRahEDGGfo4I6hC6X0pc1GfRT2xFH7mqdwRChq6R22Mdw08o0SRbSYMOxocaO&#10;9jWV9+LLKMher4tstkxc+tK/NVTsLuebfVdqMh52KxCBhvAv/nMfdZw/T+H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M9MIAAADcAAAADwAAAAAAAAAAAAAA&#10;AAChAgAAZHJzL2Rvd25yZXYueG1sUEsFBgAAAAAEAAQA+QAAAJADAAAAAA==&#10;">
                  <v:stroke startarrow="open" endarrow="open"/>
                </v:shape>
                <v:shape id="Straight Arrow Connector 244" o:spid="_x0000_s1140" type="#_x0000_t32" style="position:absolute;left:34289;top:45720;width:2858;height: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3pb8IAAADcAAAADwAAAGRycy9kb3ducmV2LnhtbERPTWvCQBC9F/oflil4qxsVJY2uIqIg&#10;empa6HXMjkna7GzYXU38965Q8DaP9zmLVW8acSXna8sKRsMEBHFhdc2lgu+v3XsKwgdkjY1lUnAj&#10;D6vl68sCM207/qRrHkoRQ9hnqKAKoc2k9EVFBv3QtsSRO1tnMEToSqkddjHcNHKcJDNpsObYUGFL&#10;m4qKv/xiFKTb8ywdfSRuPO0ONeXr08+vPSo1eOvXcxCB+vAU/7v3Os6fTODxTLx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3pb8IAAADcAAAADwAAAAAAAAAAAAAA&#10;AAChAgAAZHJzL2Rvd25yZXYueG1sUEsFBgAAAAAEAAQA+QAAAJADAAAAAA==&#10;">
                  <v:stroke startarrow="open" endarrow="open"/>
                </v:shape>
                <v:line id="Straight Connector 246" o:spid="_x0000_s1141" style="position:absolute;rotation:90;visibility:visible;mso-wrap-style:square" from="23216,33933" to="41075,3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AksEAAADcAAAADwAAAGRycy9kb3ducmV2LnhtbERPS4vCMBC+C/6HMAt703RdEalGEfF5&#10;8OADxNtsM7Zlm0lJonb//UYQvM3H95zxtDGVuJPzpWUFX90EBHFmdcm5gtNx2RmC8AFZY2WZFPyR&#10;h+mk3Rpjqu2D93Q/hFzEEPYpKihCqFMpfVaQQd+1NXHkrtYZDBG6XGqHjxhuKtlLkoE0WHJsKLCm&#10;eUHZ7+FmFJjddrW7mN56cR6i/VldZ8FRrtTnRzMbgQjUhLf45d7oOP+7D89n4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MsCSwQAAANwAAAAPAAAAAAAAAAAAAAAA&#10;AKECAABkcnMvZG93bnJldi54bWxQSwUGAAAAAAQABAD5AAAAjwMAAAAA&#10;"/>
                <v:shape id="Elbow Connector 254" o:spid="_x0000_s1142" type="#_x0000_t34" style="position:absolute;left:43576;top:21541;width:6430;height:87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vncEAAADcAAAADwAAAGRycy9kb3ducmV2LnhtbERPzYrCMBC+L/gOYYS9ranKrqUaRYRF&#10;YfGw6gOMzdgWm0lpsk379htB8DYf3++sNr2pRUetqywrmE4SEMS51RUXCi7n748UhPPIGmvLpGAg&#10;B5v16G2FmbaBf6k7+ULEEHYZKii9bzIpXV6SQTexDXHkbrY16CNsC6lbDDHc1HKWJF/SYMWxocSG&#10;diXl99OfUbAb0rC43uSl2xc/x1kYQnJIg1Lv4367BOGp9y/x033Qcf78Ex7Px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4e+dwQAAANwAAAAPAAAAAAAAAAAAAAAA&#10;AKECAABkcnMvZG93bnJldi54bWxQSwUGAAAAAAQABAD5AAAAjwMAAAAA&#10;">
                  <v:stroke startarrow="open" endarrow="open"/>
                </v:shape>
                <v:shape id="Elbow Connector 264" o:spid="_x0000_s1143" type="#_x0000_t34" style="position:absolute;left:43576;top:31700;width:6430;height:141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4sqMIAAADcAAAADwAAAGRycy9kb3ducmV2LnhtbERPS4vCMBC+C/6HMAt709RdqNI1ii4s&#10;LN58wXobm2lTtpmUJtX6740geJuP7znzZW9rcaHWV44VTMYJCOLc6YpLBYf9z2gGwgdkjbVjUnAj&#10;D8vFcDDHTLsrb+myC6WIIewzVGBCaDIpfW7Ioh+7hjhyhWsthgjbUuoWrzHc1vIjSVJpseLYYLCh&#10;b0P5/66zCvbb4u+2KrrNMT1PJ6futD4XlVHq/a1ffYEI1IeX+On+1XH+ZwqPZ+IF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4sqMIAAADcAAAADwAAAAAAAAAAAAAA&#10;AAChAgAAZHJzL2Rvd25yZXYueG1sUEsFBgAAAAAEAAQA+QAAAJADAAAAAA==&#10;">
                  <v:stroke startarrow="open" endarrow="open"/>
                </v:shape>
                <v:line id="Straight Connector 276" o:spid="_x0000_s1144" style="position:absolute;flip:y;visibility:visible;mso-wrap-style:square" from="57864,29450" to="60007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<v:shape id="TextBox 288" o:spid="_x0000_s1145" type="#_x0000_t202" style="position:absolute;left:27146;top:18573;width:500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A2</w:t>
                        </w:r>
                      </w:p>
                    </w:txbxContent>
                  </v:textbox>
                </v:shape>
                <v:shape id="TextBox 289" o:spid="_x0000_s1146" type="#_x0000_t202" style="position:absolute;left:25717;top:28574;width:714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A3/A7</w:t>
                        </w:r>
                      </w:p>
                    </w:txbxContent>
                  </v:textbox>
                </v:shape>
                <v:shape id="TextBox 290" o:spid="_x0000_s1147" type="#_x0000_t202" style="position:absolute;left:45005;top:17859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A1</w:t>
                        </w:r>
                      </w:p>
                    </w:txbxContent>
                  </v:textbox>
                </v:shape>
                <v:roundrect id="Rounded Rectangle 292" o:spid="_x0000_s1148" style="position:absolute;left:60007;top:22859;width:10001;height:131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wGMEA&#10;AADcAAAADwAAAGRycy9kb3ducmV2LnhtbERP3WrCMBS+H/gO4Qi7W1PHcKUaRTY35tWw2wMcm2Nb&#10;2pyEJNP69mYgeHc+vt+zXI9mECfyobOsYJblIIhrqztuFPz+fDwVIEJE1jhYJgUXCrBeTR6WWGp7&#10;5j2dqtiIFMKhRAVtjK6UMtQtGQyZdcSJO1pvMCboG6k9nlO4GeRzns+lwY5TQ4uO3lqq++rPKNjO&#10;d7F4/ex62evvd50fHO+2TqnH6bhZgIg0xrv45v7Saf7LDP6fS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ZsBjBAAAA3AAAAA8AAAAAAAAAAAAAAAAAmAIAAGRycy9kb3du&#10;cmV2LnhtbFBLBQYAAAAABAAEAPUAAACGAwAAAAA=&#10;" fillcolor="window" strokecolor="#f79646" strokeweight="2pt"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94" o:spid="_x0000_s1149" type="#_x0000_t22" style="position:absolute;left:62150;top:26431;width:5001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VpsMA&#10;AADcAAAADwAAAGRycy9kb3ducmV2LnhtbERPXYvCMBB8F/wPYQXfzlQ5RatRVE705RA/wNelWdti&#10;sylNtNVfbw4OfJvd2ZnZmS0aU4gHVS63rKDfi0AQJ1bnnCo4nzZfYxDOI2ssLJOCJzlYzNutGcba&#10;1nygx9GnIpiwi1FB5n0ZS+mSjAy6ni2JA3e1lUEfxiqVusI6mJtCDqJoJA3mHBIyLGmdUXI73o2C&#10;19COLj+rrZ9s979heZd1+bwq1e00yykIT43/HP+rdzq8/z2AvzIBgZ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aVpsMAAADcAAAADwAAAAAAAAAAAAAAAACYAgAAZHJzL2Rv&#10;d25yZXYueG1sUEsFBgAAAAAEAAQA9QAAAIgDAAAAAA==&#10;" adj="768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295" o:spid="_x0000_s1150" type="#_x0000_t202" style="position:absolute;left:62150;top:27146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VLR</w:t>
                        </w:r>
                      </w:p>
                    </w:txbxContent>
                  </v:textbox>
                </v:shape>
                <v:shape id="Can 296" o:spid="_x0000_s1151" type="#_x0000_t22" style="position:absolute;left:60721;top:30718;width:7859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oScUA&#10;AADcAAAADwAAAGRycy9kb3ducmV2LnhtbERPXWvCQBB8L/gfjhX6Vi8WKxo9gy0t8aWIH+DrkluT&#10;YG4v5C4m6a/3CoW+ze7szOysk95U4k6NKy0rmE4iEMSZ1SXnCs6nr5cFCOeRNVaWScFADpLN6GmN&#10;sbYdH+h+9LkIJuxiVFB4X8dSuqwgg25ia+LAXW1j0IexyaVusAvmppKvUTSXBksOCQXW9FFQdju2&#10;RsHPm51fPt9Tv0z332HZyq4erko9j/vtCoSn3v8f/6l3Orw/m8FvmYB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6hJxQAAANwAAAAPAAAAAAAAAAAAAAAAAJgCAABkcnMv&#10;ZG93bnJldi54bWxQSwUGAAAAAAQABAD1AAAAigMAAAAA&#10;" adj="768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AE5E38" w:rsidRDefault="00AE5E38" w:rsidP="00AE5E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307" o:spid="_x0000_s1152" type="#_x0000_t202" style="position:absolute;left:60721;top:32146;width:8573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HLR/AuC</w:t>
                        </w:r>
                      </w:p>
                    </w:txbxContent>
                  </v:textbox>
                </v:shape>
                <v:shape id="TextBox 309" o:spid="_x0000_s1153" type="#_x0000_t202" style="position:absolute;left:62865;top:22859;width:5715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DB</w:t>
                        </w:r>
                      </w:p>
                    </w:txbxContent>
                  </v:textbox>
                </v:shape>
                <v:shape id="TextBox 313" o:spid="_x0000_s1154" type="#_x0000_t202" style="position:absolute;left:34289;top:17144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AE5E38" w:rsidRDefault="00AE5E38" w:rsidP="00AE5E38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34F9" w:rsidRDefault="005234F9" w:rsidP="00D00EF0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</w:p>
    <w:p w:rsidR="00D00EF0" w:rsidRPr="00D00EF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pacing w:val="-2"/>
          <w:sz w:val="18"/>
          <w:szCs w:val="18"/>
        </w:rPr>
        <w:t>MS (Mobile</w:t>
      </w:r>
      <w:r w:rsidRPr="00D00EF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Station-</w:t>
      </w:r>
      <w:r w:rsidRPr="00D00EF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Мобильная станция);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BSS</w:t>
      </w:r>
      <w:r w:rsidRPr="00D00EF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(Base Station System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- Подсистема базовых станций);                                                                            </w:t>
      </w:r>
    </w:p>
    <w:p w:rsidR="00D00EF0" w:rsidRPr="00D00EF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BTS (</w:t>
      </w:r>
      <w:r w:rsidRPr="00D00EF0">
        <w:rPr>
          <w:rFonts w:ascii="Times New Roman" w:eastAsia="Times New Roman" w:hAnsi="Times New Roman" w:cs="Times New Roman"/>
          <w:spacing w:val="-1"/>
          <w:sz w:val="18"/>
          <w:szCs w:val="18"/>
        </w:rPr>
        <w:t>Base  Transceiver  Station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- Базовая приемопередающая станция); </w:t>
      </w:r>
    </w:p>
    <w:p w:rsidR="00D00EF0" w:rsidRPr="00D00EF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BSC (</w:t>
      </w:r>
      <w:r w:rsidRPr="00D00EF0">
        <w:rPr>
          <w:rFonts w:ascii="Times New Roman" w:eastAsia="Times New Roman" w:hAnsi="Times New Roman" w:cs="Times New Roman"/>
          <w:spacing w:val="-1"/>
          <w:sz w:val="18"/>
          <w:szCs w:val="18"/>
        </w:rPr>
        <w:t>Base Station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Controller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- Контроллер базовых станций);</w:t>
      </w:r>
    </w:p>
    <w:p w:rsidR="00D00EF0" w:rsidRPr="00D00EF0" w:rsidRDefault="00D00EF0" w:rsidP="00D00EF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SDU (Selection/Distribution Unit- устройства выбора/распределения контроллера базовой станции).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TRAU (Transcoder and Rate Adaptation Unit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Транскодер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                                                                                        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PSTN (Public Switched Telephone Network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Телефонная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сеть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общего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пользования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       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ISDN (Integrated Services Digital Network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цифровые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сети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интегральными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услугами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PSDN (Packet Switched data Networks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сети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передачи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данных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D00EF0" w:rsidRPr="00D00EF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PLMN (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Public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Land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Mobile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Network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 - Мобильная сеть связи общего пользования);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NSS (Network Services and Switching Subsystem-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Подсистема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коммутации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MSC (Mobile Services Switching Center-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центр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коммутации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подвижной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GMSC (Gateway MSC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шлюз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HLR (Home Location Register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адресный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регистр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VLR (Visitor Location Register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визитный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регистр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</w:t>
      </w:r>
    </w:p>
    <w:p w:rsidR="00D00EF0" w:rsidRPr="00FE6FA0" w:rsidRDefault="00D00EF0" w:rsidP="00D00EF0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gramStart"/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u</w:t>
      </w:r>
      <w:proofErr w:type="gramEnd"/>
      <w:r w:rsidRPr="00D00EF0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(Authentication Center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центра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аутентификации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DB (Data Base –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данных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</w:t>
      </w:r>
    </w:p>
    <w:p w:rsidR="00D00EF0" w:rsidRPr="00D00EF0" w:rsidRDefault="00D00EF0" w:rsidP="00D00EF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>OSS (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Operation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18"/>
          <w:szCs w:val="18"/>
        </w:rPr>
        <w:t>Susbsystem</w:t>
      </w:r>
      <w:proofErr w:type="spellEnd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- Подсистема управления и обслуживания)</w:t>
      </w:r>
      <w:proofErr w:type="gramStart"/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 ;</w:t>
      </w:r>
      <w:proofErr w:type="gramEnd"/>
    </w:p>
    <w:p w:rsidR="00D00EF0" w:rsidRPr="00D00EF0" w:rsidRDefault="00D00EF0" w:rsidP="00D00EF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ADC (Administration Center - Административный центр); </w:t>
      </w:r>
    </w:p>
    <w:p w:rsidR="00D00EF0" w:rsidRPr="00D00EF0" w:rsidRDefault="00D00EF0" w:rsidP="00D00EF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0EF0">
        <w:rPr>
          <w:rFonts w:ascii="Times New Roman" w:eastAsia="Times New Roman" w:hAnsi="Times New Roman" w:cs="Times New Roman"/>
          <w:sz w:val="18"/>
          <w:szCs w:val="18"/>
        </w:rPr>
        <w:t xml:space="preserve">ОМС (Operation </w:t>
      </w:r>
      <w:r w:rsidRPr="00D00EF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&amp;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Maintenance Center - Центр управления и обслуживания);</w:t>
      </w:r>
    </w:p>
    <w:p w:rsidR="00D00EF0" w:rsidRPr="00FE6FA0" w:rsidRDefault="00D00EF0" w:rsidP="00D00EF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gramStart"/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NMC(</w:t>
      </w:r>
      <w:proofErr w:type="gramEnd"/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Network Management Center -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Центр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управления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18"/>
          <w:szCs w:val="18"/>
        </w:rPr>
        <w:t>сетью</w:t>
      </w:r>
      <w:r w:rsidRPr="00FE6FA0">
        <w:rPr>
          <w:rFonts w:ascii="Times New Roman" w:eastAsia="Times New Roman" w:hAnsi="Times New Roman" w:cs="Times New Roman"/>
          <w:sz w:val="18"/>
          <w:szCs w:val="18"/>
          <w:lang w:val="en-US"/>
        </w:rPr>
        <w:t>).</w:t>
      </w:r>
    </w:p>
    <w:p w:rsidR="00D00EF0" w:rsidRPr="00D00EF0" w:rsidRDefault="00D00EF0" w:rsidP="00D00EF0">
      <w:pPr>
        <w:shd w:val="clear" w:color="auto" w:fill="FFFFFF"/>
        <w:tabs>
          <w:tab w:val="left" w:pos="1710"/>
        </w:tabs>
        <w:spacing w:line="360" w:lineRule="auto"/>
        <w:ind w:right="14"/>
        <w:jc w:val="center"/>
        <w:rPr>
          <w:rFonts w:ascii="Times New Roman" w:eastAsia="Times New Roman" w:hAnsi="Times New Roman" w:cs="Times New Roman"/>
          <w:spacing w:val="-1"/>
          <w:lang w:bidi="ar-YE"/>
        </w:rPr>
      </w:pPr>
      <w:r w:rsidRPr="00D00EF0">
        <w:rPr>
          <w:rFonts w:ascii="Times New Roman" w:eastAsia="Times New Roman" w:hAnsi="Times New Roman" w:cs="Times New Roman"/>
          <w:b/>
          <w:bCs/>
        </w:rPr>
        <w:t>Рис.2.7.</w:t>
      </w:r>
      <w:r w:rsidRPr="00D00EF0">
        <w:rPr>
          <w:rFonts w:ascii="Times New Roman" w:eastAsia="Times New Roman" w:hAnsi="Times New Roman" w:cs="Times New Roman"/>
        </w:rPr>
        <w:t xml:space="preserve"> Архитектура сети и интерфейсы CDMA </w:t>
      </w:r>
      <w:r w:rsidRPr="00D00EF0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D00EF0" w:rsidRPr="00D00EF0" w:rsidRDefault="00D00EF0" w:rsidP="002B59B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Подсистема базовых станций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BSS (Base Station Subsystem), состоит из контроллера базовых станций BSC (Base Station Controller), приемопередающих базовых станций BTS (Base Transceiver Station),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устройства оценки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качества и выбора блоков (S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  <w:lang w:bidi="ar-YE"/>
        </w:rPr>
        <w:t>D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U — Selector Unit). Кроме того, для реализации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процедуры мягкого переключения между базовыми станциями, управляемы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  <w:t>ми разными BSC, вводятся линии передачи между SDU и BSC и транскодера TRAU (Transcoder and Rate Adaptation Unit).</w:t>
      </w:r>
    </w:p>
    <w:p w:rsidR="00D00EF0" w:rsidRPr="00D00EF0" w:rsidRDefault="00D00EF0" w:rsidP="00D00EF0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BTS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принимает и передает радиосигналы и устанавливает соединения между сетью мобильной связи и MS.</w:t>
      </w:r>
    </w:p>
    <w:p w:rsidR="00D00EF0" w:rsidRPr="00D00EF0" w:rsidRDefault="00D00EF0" w:rsidP="00D00EF0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BSC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выполняет следующие функции: </w:t>
      </w:r>
    </w:p>
    <w:p w:rsidR="00D00EF0" w:rsidRPr="00D00EF0" w:rsidRDefault="00D00EF0" w:rsidP="002B59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Контролирует BTS и управляет ими; </w:t>
      </w:r>
    </w:p>
    <w:p w:rsidR="00D00EF0" w:rsidRPr="00D00EF0" w:rsidRDefault="00D00EF0" w:rsidP="002B59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и освобождает соединения; </w:t>
      </w:r>
    </w:p>
    <w:p w:rsidR="00D00EF0" w:rsidRPr="00D00EF0" w:rsidRDefault="00D00EF0" w:rsidP="002B59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управление мощностью; </w:t>
      </w:r>
    </w:p>
    <w:p w:rsidR="00D00EF0" w:rsidRPr="00D00EF0" w:rsidRDefault="00D00EF0" w:rsidP="002B59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Управляет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радиоресурсами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00EF0" w:rsidRPr="00D00EF0" w:rsidRDefault="00D00EF0" w:rsidP="002B59B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 Выполняет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хэндовер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для обеспечения установления  надежных соединений.</w:t>
      </w:r>
    </w:p>
    <w:p w:rsidR="00D00EF0" w:rsidRPr="00D00EF0" w:rsidRDefault="00D00EF0" w:rsidP="00D00EF0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S</w:t>
      </w:r>
      <w:r w:rsidRPr="00D00E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bidi="ar-YE"/>
        </w:rPr>
        <w:t>D</w:t>
      </w:r>
      <w:r w:rsidRPr="00D00E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U -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устройство выбора/распределения контроллера базовой станции предназначено для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оценки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качества и выбора блоков.</w:t>
      </w:r>
    </w:p>
    <w:p w:rsidR="00D00EF0" w:rsidRPr="00D00EF0" w:rsidRDefault="00D00EF0" w:rsidP="00D00EF0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Транскодер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производит кодирование со сжатием речевых сигналов, их декодирование, упорядочение скоростей при передаче данных.</w:t>
      </w:r>
    </w:p>
    <w:p w:rsidR="00D00EF0" w:rsidRPr="00D00EF0" w:rsidRDefault="00D00EF0" w:rsidP="002B59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Подсистема коммутации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NSS (Network Services and Switching Subsystem) состоит из одного или нескольких центров коммутации подвижной связи MSC (Mobile Services Switching Center) и баз данных:</w:t>
      </w:r>
    </w:p>
    <w:p w:rsidR="00D00EF0" w:rsidRPr="00FE6FA0" w:rsidRDefault="00D00EF0" w:rsidP="002B59B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адресного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регистра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HLR (Home Location Register); </w:t>
      </w:r>
    </w:p>
    <w:p w:rsidR="00D00EF0" w:rsidRPr="00FE6FA0" w:rsidRDefault="00D00EF0" w:rsidP="002B59B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центра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аутентификации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Start"/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>u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(Authentication Center); </w:t>
      </w:r>
    </w:p>
    <w:p w:rsidR="00D00EF0" w:rsidRPr="00FE6FA0" w:rsidRDefault="00D00EF0" w:rsidP="002B59B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визитного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регистра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VLR (Visitor Location Register); </w:t>
      </w:r>
    </w:p>
    <w:p w:rsidR="00D00EF0" w:rsidRPr="00FE6FA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шлюзов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GMSC (Gateway MSC).</w:t>
      </w:r>
    </w:p>
    <w:p w:rsidR="00D00EF0" w:rsidRPr="00D00EF0" w:rsidRDefault="00D00EF0" w:rsidP="00D00EF0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MSC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центр программного коммутатора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softswitch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) в сети CDMA, который включает в себя базу данных VLR и выполняет следующие функции: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Wingdings" w:hAnsi="Times New Roman" w:cs="Times New Roman"/>
          <w:position w:val="3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Управление вызовами;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ресурсов;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Обработка сигнализации;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Маршрутизация;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Авторизация; </w:t>
      </w:r>
    </w:p>
    <w:p w:rsidR="00D00EF0" w:rsidRPr="00D00EF0" w:rsidRDefault="00D00EF0" w:rsidP="002B59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Тарификация. </w:t>
      </w:r>
    </w:p>
    <w:p w:rsidR="00D00EF0" w:rsidRPr="00D00EF0" w:rsidRDefault="00D00EF0" w:rsidP="00D00EF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MSC обеспечивает базовые услуги связи, функции управления мобильностью и предоставляет абонентам мультимедийные услуги.  </w:t>
      </w:r>
    </w:p>
    <w:p w:rsidR="00D00EF0" w:rsidRPr="00D00EF0" w:rsidRDefault="00D00EF0" w:rsidP="00D00EF0">
      <w:pPr>
        <w:spacing w:before="80" w:after="8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VLR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динамическую базу абонентских данных, в которой хранится информация об абонентах (вся основная информация, необходимая для установления соединений), находящихся в данное время в зоне обслуживания его MSC. </w:t>
      </w:r>
    </w:p>
    <w:p w:rsidR="00D00EF0" w:rsidRPr="00D00EF0" w:rsidRDefault="00D00EF0" w:rsidP="00D00EF0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HLR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базу данных, предназначенную для управления мобильными абонентами,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которой хранится следующая информация: </w:t>
      </w:r>
    </w:p>
    <w:p w:rsidR="00D00EF0" w:rsidRPr="00D00EF0" w:rsidRDefault="00D00EF0" w:rsidP="002B59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Данные об абонентах; </w:t>
      </w:r>
    </w:p>
    <w:p w:rsidR="00D00EF0" w:rsidRPr="00D00EF0" w:rsidRDefault="00D00EF0" w:rsidP="002B59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состоянии абонентов; </w:t>
      </w:r>
    </w:p>
    <w:p w:rsidR="00D00EF0" w:rsidRPr="00D00EF0" w:rsidRDefault="00D00EF0" w:rsidP="002B59B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местоположении MS; </w:t>
      </w:r>
    </w:p>
    <w:p w:rsidR="00D00EF0" w:rsidRPr="00D00EF0" w:rsidRDefault="00D00EF0" w:rsidP="00D00EF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предназначен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для управления данными, необходимыми для аутентификации абонентов, и физически интегрирован в HLR.</w:t>
      </w:r>
    </w:p>
    <w:p w:rsidR="00D00EF0" w:rsidRPr="00D00EF0" w:rsidRDefault="00D00EF0" w:rsidP="00D00EF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GMSC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запрашивает маршрутную информацию вызываемого абонента и обеспечивает взаимодействие и взаиморасчеты между сетями.</w:t>
      </w:r>
    </w:p>
    <w:p w:rsidR="00D00EF0" w:rsidRPr="00D00EF0" w:rsidRDefault="00D00EF0" w:rsidP="00D00E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0EF0" w:rsidRDefault="00D00EF0" w:rsidP="002B59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Подсистема управления и обслуживания OSS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Operation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Susbsystem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) состоит из трех центров. Центр управления и обслуживания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ОМС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(Operation </w:t>
      </w:r>
      <w:r w:rsidRPr="00D00EF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&amp;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Maintenance Center) собирает и обрабатывает информацию о работе всех функциональных узлов сети, организует профилактические и ремонтные работы. Центр управления сетью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NMC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(Network Management Center) решает общие задачи развития, планирования и управления сетью. Административный центр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ADC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(Administration Center) по сути дела представляет директорат компании со всеми коммерческими и техническими подразделениями.</w:t>
      </w:r>
    </w:p>
    <w:p w:rsidR="0043353B" w:rsidRPr="00D00EF0" w:rsidRDefault="0043353B" w:rsidP="002B59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0EF0" w:rsidRPr="00D00EF0" w:rsidRDefault="0043353B" w:rsidP="00D00EF0">
      <w:pPr>
        <w:shd w:val="clear" w:color="auto" w:fill="FFFFFF"/>
        <w:tabs>
          <w:tab w:val="left" w:pos="0"/>
          <w:tab w:val="left" w:pos="810"/>
        </w:tabs>
        <w:spacing w:before="226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="00D00EF0" w:rsidRPr="00D00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5. Интерфейсы 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>сети</w:t>
      </w:r>
      <w:r w:rsidR="00D00EF0" w:rsidRPr="00D00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CDMA</w:t>
      </w:r>
    </w:p>
    <w:p w:rsidR="00D00EF0" w:rsidRPr="00D00EF0" w:rsidRDefault="00D00EF0" w:rsidP="00D00EF0">
      <w:pPr>
        <w:shd w:val="clear" w:color="auto" w:fill="FFFFFF"/>
        <w:tabs>
          <w:tab w:val="left" w:pos="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Интерфейсы сети CDMA показаны на рис. 2.7.</w:t>
      </w:r>
    </w:p>
    <w:p w:rsidR="00D00EF0" w:rsidRPr="00D00EF0" w:rsidRDefault="002B59B8" w:rsidP="002B59B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m</m:t>
            </m:r>
          </m:sub>
        </m:sSub>
      </m:oMath>
      <w:r w:rsidR="00D00EF0" w:rsidRPr="00D00EF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</w:t>
      </w:r>
      <w:proofErr w:type="spellStart"/>
      <w:r w:rsidR="00D00EF0"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радиоинтерфейс</w:t>
      </w:r>
      <w:proofErr w:type="spellEnd"/>
      <w:r w:rsidR="00D00EF0" w:rsidRPr="00D00EF0">
        <w:rPr>
          <w:rFonts w:ascii="Times New Roman" w:eastAsia="Times New Roman" w:hAnsi="Times New Roman" w:cs="Times New Roman"/>
          <w:sz w:val="26"/>
          <w:szCs w:val="26"/>
        </w:rPr>
        <w:t>. Интерфейс между MS и BTS.</w:t>
      </w:r>
    </w:p>
    <w:p w:rsidR="00D00EF0" w:rsidRPr="00D00EF0" w:rsidRDefault="002B59B8" w:rsidP="002B59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3"/>
                <w:sz w:val="24"/>
                <w:szCs w:val="24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3"/>
                <w:sz w:val="24"/>
                <w:szCs w:val="24"/>
              </w:rPr>
              <m:t>bis</m:t>
            </m:r>
          </m:sub>
        </m:sSub>
      </m:oMath>
      <w:r w:rsidR="00D00EF0"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-интерфейс.</w:t>
      </w:r>
      <w:r w:rsidR="00D00EF0" w:rsidRPr="00D00EF0">
        <w:rPr>
          <w:rFonts w:ascii="Times New Roman" w:eastAsia="Times New Roman" w:hAnsi="Times New Roman" w:cs="Times New Roman"/>
          <w:sz w:val="26"/>
          <w:szCs w:val="26"/>
        </w:rPr>
        <w:t xml:space="preserve"> Интерфейс между BSC и SDU служит для связи BSC с BTS.</w:t>
      </w:r>
    </w:p>
    <w:p w:rsidR="00D00EF0" w:rsidRPr="00FE6FA0" w:rsidRDefault="00D00EF0" w:rsidP="002B59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E6FA0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ar-YE"/>
        </w:rPr>
        <w:t>A1/A2/A5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 w:bidi="ar-YE"/>
        </w:rPr>
        <w:t xml:space="preserve"> -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Интерфейс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MSC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E6FA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BSC.</w:t>
      </w:r>
    </w:p>
    <w:p w:rsidR="00D00EF0" w:rsidRPr="00D00EF0" w:rsidRDefault="00D00EF0" w:rsidP="00D00EF0">
      <w:pPr>
        <w:shd w:val="clear" w:color="auto" w:fill="FFFFFF"/>
        <w:tabs>
          <w:tab w:val="left" w:pos="18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A1 Интерфейс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A1 обеспечивает обмен сигнальной информацией между элементами коммутатора, выполняющими функции управления вызовами и управляющими элементами контроллера базовых станций.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A2 Интерфейс.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A2 передаёт информацию с ИКМ (PCM) (64/56 кбит/с) либо с неопределённой цифровой информацией 64 кбит/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(для ISDN) 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между</w:t>
      </w:r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коммутирующими элементами центра коммутации и устройства выбора/распределения контроллера базовой станции (функция контроллера базовой станции SDU-Selection/Distribution Unit).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A5 Интерфейс.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A5 переносит полнодуплексный поток данных между центром коммутации и функцией SDU контроллера базовых станций.</w:t>
      </w:r>
    </w:p>
    <w:p w:rsidR="00D00EF0" w:rsidRPr="00D00EF0" w:rsidRDefault="00D00EF0" w:rsidP="002B59B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810"/>
        </w:tabs>
        <w:autoSpaceDE w:val="0"/>
        <w:autoSpaceDN w:val="0"/>
        <w:adjustRightInd w:val="0"/>
        <w:spacing w:before="226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A3/A7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- Интерфейс между двумя BSC.</w:t>
      </w:r>
    </w:p>
    <w:p w:rsidR="00D00EF0" w:rsidRPr="00D00EF0" w:rsidRDefault="00D00EF0" w:rsidP="00D00EF0">
      <w:pPr>
        <w:shd w:val="clear" w:color="auto" w:fill="FFFFFF"/>
        <w:tabs>
          <w:tab w:val="left" w:pos="18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A3 Интерфейс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A3 передаёт закодированную пользовательскую информацию (голос/данные) и сигнальную информацию между контроллером исходной базовой станцией (функция SDU) и контроллером базовой станцией назначения. </w:t>
      </w:r>
      <w:r w:rsidRPr="00D00EF0">
        <w:rPr>
          <w:rFonts w:ascii="Times New Roman" w:eastAsia="Times New Roman" w:hAnsi="Times New Roman" w:cs="Times New Roman"/>
          <w:b/>
          <w:bCs/>
          <w:sz w:val="26"/>
          <w:szCs w:val="26"/>
        </w:rPr>
        <w:t>A7 Интерфейс.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A7 переносит информацию сигнализации между исходной базовой станцией и базовой станции назначения.</w:t>
      </w:r>
    </w:p>
    <w:p w:rsidR="00D00EF0" w:rsidRPr="00D00EF0" w:rsidRDefault="0043353B" w:rsidP="00D00EF0">
      <w:pPr>
        <w:shd w:val="clear" w:color="auto" w:fill="FFFFFF"/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2.</w:t>
      </w:r>
      <w:r w:rsidR="00D00EF0" w:rsidRPr="00D00E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6.   Каналы трафика и управления</w:t>
      </w:r>
      <w:r w:rsidR="00D00EF0" w:rsidRPr="00D00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сети CDMA</w:t>
      </w:r>
    </w:p>
    <w:p w:rsidR="00D00EF0" w:rsidRPr="00D00EF0" w:rsidRDefault="00D00EF0" w:rsidP="00D00EF0">
      <w:pPr>
        <w:shd w:val="clear" w:color="auto" w:fill="FFFFFF"/>
        <w:spacing w:before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В CDMA 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каналы для передачи от базовой станции к мобильной станции           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зываются </w:t>
      </w:r>
      <w:r w:rsidRPr="00D00EF0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прямыми (forward). Каналы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для </w:t>
      </w:r>
      <w:r w:rsidRPr="00D00EF0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приема информации от мобильной </w:t>
      </w:r>
      <w:r w:rsidRPr="00D00EF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станции к базовой 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>станции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называются </w:t>
      </w:r>
      <w:r w:rsidRPr="00D00EF0">
        <w:rPr>
          <w:rFonts w:ascii="Times New Roman" w:eastAsia="Times New Roman" w:hAnsi="Times New Roman" w:cs="Times New Roman"/>
          <w:i/>
          <w:iCs/>
          <w:sz w:val="26"/>
          <w:szCs w:val="26"/>
        </w:rPr>
        <w:t>обратными (reverse)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00EF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Для обратного канала стандарт IS-95 определяет полосу частот от 824 до 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849 МГц. Для прямого канала — 869...894 МГц. Прямой и обратный кана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лы разделены интервалом в 45 МГц. Пользовательские данные упакованы 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 передаются в канале со скоростью 1,2288 </w:t>
      </w:r>
      <w:proofErr w:type="spellStart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Мчип</w:t>
      </w:r>
      <w:proofErr w:type="spellEnd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/</w:t>
      </w:r>
      <w:proofErr w:type="gramStart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 </w:t>
      </w:r>
      <w:proofErr w:type="gramStart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Пропускная</w:t>
      </w:r>
      <w:proofErr w:type="gramEnd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способ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  <w:t>ность прямого канала — 128 телефонных соединений со скоростью трафи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  <w:t xml:space="preserve">ка 9,6 кбит/с. Состав каналов в системе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CDMA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стандарта IS-95 показан на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рис. 2.8.</w:t>
      </w:r>
    </w:p>
    <w:p w:rsidR="00D00EF0" w:rsidRPr="00D00EF0" w:rsidRDefault="00D00EF0" w:rsidP="00D00EF0">
      <w:pPr>
        <w:shd w:val="clear" w:color="auto" w:fill="FFFFFF"/>
        <w:spacing w:before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EEE89C4" wp14:editId="602804EF">
            <wp:extent cx="4630420" cy="3909060"/>
            <wp:effectExtent l="19050" t="0" r="0" b="0"/>
            <wp:docPr id="2" name="Picture 26" descr="Picture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F0" w:rsidRPr="00D00EF0" w:rsidRDefault="00D00EF0" w:rsidP="00D00EF0">
      <w:pPr>
        <w:shd w:val="clear" w:color="auto" w:fill="FFFFFF"/>
        <w:spacing w:before="120" w:line="36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D00EF0">
        <w:rPr>
          <w:rFonts w:ascii="Times New Roman" w:eastAsia="Times New Roman" w:hAnsi="Times New Roman" w:cs="Times New Roman"/>
          <w:b/>
          <w:bCs/>
          <w:noProof/>
        </w:rPr>
        <w:t>Рис</w:t>
      </w:r>
      <w:r w:rsidRPr="00D00EF0">
        <w:rPr>
          <w:rFonts w:ascii="Times New Roman" w:eastAsia="Times New Roman" w:hAnsi="Times New Roman" w:cs="Times New Roman"/>
          <w:b/>
          <w:bCs/>
          <w:spacing w:val="2"/>
        </w:rPr>
        <w:t>.</w:t>
      </w:r>
      <w:r w:rsidRPr="00D00EF0">
        <w:rPr>
          <w:rFonts w:ascii="Times New Roman" w:eastAsia="Times New Roman" w:hAnsi="Times New Roman" w:cs="Times New Roman"/>
          <w:b/>
          <w:bCs/>
          <w:spacing w:val="-1"/>
        </w:rPr>
        <w:t>2.8.</w:t>
      </w:r>
      <w:r w:rsidRPr="00D00EF0">
        <w:rPr>
          <w:rFonts w:ascii="Times New Roman" w:eastAsia="Times New Roman" w:hAnsi="Times New Roman" w:cs="Times New Roman"/>
          <w:spacing w:val="-1"/>
        </w:rPr>
        <w:t xml:space="preserve"> </w:t>
      </w:r>
      <w:r w:rsidRPr="00D00EF0">
        <w:rPr>
          <w:rFonts w:ascii="Times New Roman" w:eastAsia="Times New Roman" w:hAnsi="Times New Roman" w:cs="Times New Roman"/>
          <w:spacing w:val="2"/>
        </w:rPr>
        <w:t>Каналы трафика и управления</w:t>
      </w:r>
      <w:r w:rsidRPr="00D00EF0">
        <w:rPr>
          <w:rFonts w:ascii="Times New Roman" w:eastAsia="Times New Roman" w:hAnsi="Times New Roman" w:cs="Times New Roman"/>
          <w:spacing w:val="-1"/>
        </w:rPr>
        <w:t xml:space="preserve"> </w:t>
      </w:r>
      <w:r w:rsidRPr="00D00EF0">
        <w:rPr>
          <w:rFonts w:ascii="Times New Roman" w:eastAsia="Times New Roman" w:hAnsi="Times New Roman" w:cs="Times New Roman"/>
        </w:rPr>
        <w:t>сети CDMA</w:t>
      </w:r>
    </w:p>
    <w:p w:rsidR="00D00EF0" w:rsidRPr="00D00EF0" w:rsidRDefault="00D00EF0" w:rsidP="00D00EF0">
      <w:pPr>
        <w:shd w:val="clear" w:color="auto" w:fill="FFFFFF"/>
        <w:spacing w:before="178" w:line="36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Используются различные типы модуляции для прямого и обратного кана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лов. В </w:t>
      </w:r>
      <w:r w:rsidRPr="00D00EF0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</w:rPr>
        <w:t xml:space="preserve">прямом канале 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базовая станция передает одновременно данные для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всех пользователей, находящихся в соте, используя для разделения каналов различные кодовые комбинации для каждого пользователя. </w:t>
      </w:r>
    </w:p>
    <w:p w:rsidR="00D00EF0" w:rsidRPr="00D00EF0" w:rsidRDefault="00D00EF0" w:rsidP="00D00EF0">
      <w:pPr>
        <w:shd w:val="clear" w:color="auto" w:fill="FFFFFF"/>
        <w:spacing w:before="178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Также передается 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пилотный сигнал,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который имеет высокий уровень мощности и обеспечивает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пользователей возможностью синхронизировать частоты. </w:t>
      </w:r>
      <w:r w:rsidRPr="00D00EF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обратном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правлении подвижные станции отвечают асинхронно (без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использования пи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лотного сигнала), при этом уровень мощности, приходящий к базовой стан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ции от каждой подвижной станции, одинаков. Такой режим возможен благо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даря контролю мощности и управлению мощностью мобильных станций по специальному служебному каналу.</w:t>
      </w:r>
    </w:p>
    <w:p w:rsidR="00D00EF0" w:rsidRPr="00D00EF0" w:rsidRDefault="00D00EF0" w:rsidP="002B59B8">
      <w:pPr>
        <w:widowControl w:val="0"/>
        <w:numPr>
          <w:ilvl w:val="0"/>
          <w:numId w:val="12"/>
        </w:numPr>
        <w:shd w:val="clear" w:color="auto" w:fill="FFFFFF"/>
        <w:tabs>
          <w:tab w:val="left" w:pos="810"/>
          <w:tab w:val="left" w:pos="900"/>
        </w:tabs>
        <w:autoSpaceDE w:val="0"/>
        <w:autoSpaceDN w:val="0"/>
        <w:adjustRightInd w:val="0"/>
        <w:spacing w:before="226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</w:rPr>
        <w:t xml:space="preserve"> Состав</w:t>
      </w:r>
      <w:r w:rsidRPr="00D00EF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прямых каналов</w:t>
      </w:r>
    </w:p>
    <w:p w:rsidR="00D00EF0" w:rsidRPr="00D00EF0" w:rsidRDefault="00D00EF0" w:rsidP="00D00EF0">
      <w:pPr>
        <w:shd w:val="clear" w:color="auto" w:fill="FFFFFF"/>
        <w:spacing w:before="58"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Данные в прямом канале трафика группируются в кадр длительностью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20 </w:t>
      </w:r>
      <w:proofErr w:type="spell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мс</w:t>
      </w:r>
      <w:proofErr w:type="spell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. Пользовательские данные после предварительного кодирования и форматирования перемежаются с целью регулирования текущей скорости передачи данных, которая может изменяться. Затем спектр сигнала расширя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ется путем увеличения скорости исходного сигнала. </w:t>
      </w:r>
    </w:p>
    <w:p w:rsidR="00D00EF0" w:rsidRPr="00D00EF0" w:rsidRDefault="00D00EF0" w:rsidP="00D00EF0">
      <w:pPr>
        <w:shd w:val="clear" w:color="auto" w:fill="FFFFFF"/>
        <w:spacing w:before="58"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>Это осуществляется пе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ремножением исходного сигнала на одну из 64 псевдослучайных последова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тельностей (на основе функций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), у которых скорость передачи равна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1,2288 Мбит/с. Каждому мобильному абоненту назначается ПСП, с </w:t>
      </w:r>
      <w:proofErr w:type="gram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помощью</w:t>
      </w:r>
      <w:proofErr w:type="gram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которой его данные будут отделены от данных других абонентов. Ортого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  <w:t>нальность фрагментов ПСП обеспечивается одновременной синхронной ко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  <w:t>дировкой всех каналов в соте (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Start"/>
      <w:r w:rsidRPr="00D00EF0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spellEnd"/>
      <w:proofErr w:type="gramEnd"/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используемые в каждый момент времени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ПСП являются ортогональными).</w:t>
      </w:r>
    </w:p>
    <w:p w:rsidR="00D00EF0" w:rsidRPr="00D00EF0" w:rsidRDefault="00D00EF0" w:rsidP="00D00EF0">
      <w:pPr>
        <w:shd w:val="clear" w:color="auto" w:fill="FFFFFF"/>
        <w:spacing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Как уже упоминалось, в системе передается пилотный сигнал (код) для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того, чтобы мобильный терминал мог управлять характеристиками канала, принимать временные метки, обеспечивая фазовую синхронизацию для коге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рентного детектирования. Для глобальной синхронизации сети в системе ис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пользуются также радиометки от спутников системы глобального позицио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нирования GPS.</w:t>
      </w:r>
    </w:p>
    <w:p w:rsidR="00D00EF0" w:rsidRPr="00D00EF0" w:rsidRDefault="00D00EF0" w:rsidP="00D00EF0">
      <w:pPr>
        <w:shd w:val="clear" w:color="auto" w:fill="FFFFFF"/>
        <w:spacing w:line="360" w:lineRule="auto"/>
        <w:ind w:left="17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Рассмотрим типы прямых каналов.</w:t>
      </w:r>
    </w:p>
    <w:p w:rsidR="00D00EF0" w:rsidRPr="00D00EF0" w:rsidRDefault="00D00EF0" w:rsidP="00D00EF0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Пилотный канал (PICH — Pilot Channel)</w:t>
      </w:r>
      <w:r w:rsidRPr="00D00EF0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предназначен для установления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начальной синхронизации, контроля уровня сигнала базовой станции по вре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мени, частоте и фазе, идентификации базовой станции. </w:t>
      </w:r>
    </w:p>
    <w:p w:rsidR="00D00EF0" w:rsidRPr="00D00EF0" w:rsidRDefault="00D00EF0" w:rsidP="00D00EF0">
      <w:pPr>
        <w:shd w:val="clear" w:color="auto" w:fill="FFFFFF"/>
        <w:spacing w:line="360" w:lineRule="auto"/>
        <w:ind w:lef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Канал синхронизации (SCH </w:t>
      </w:r>
      <w:r w:rsidRPr="00D00E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— 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Synchronizing 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Channel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обеспечивает                под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держание уровня излучения пилотного сигнала, а также фазу псевдослучай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ной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последовательности базовой станции. Канал синхронизации передает синхросигналы мобильным терминалам со скоростью 1200 бод.</w:t>
      </w:r>
    </w:p>
    <w:p w:rsidR="00D00EF0" w:rsidRPr="00D00EF0" w:rsidRDefault="00D00EF0" w:rsidP="00D00EF0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Широковещательный канал коротких сообщений, канал вызова (PCH — Paging 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Channel)</w:t>
      </w:r>
      <w:r w:rsidRPr="00D00EF0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используется для вызова мобильной станции. Количество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каналов — до 7 на </w:t>
      </w:r>
      <w:proofErr w:type="spell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соту</w:t>
      </w:r>
      <w:proofErr w:type="spell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. После приема сигнала вызова мобильная станция пе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редает сигнал подтверждения на базовую станцию. После этого по каналу широковещательного вызова на подвижную станцию передается информация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об установлении соединения и назначении канала связи. Работает со скоро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стью 9600, 4800, 2400 бод.</w:t>
      </w:r>
    </w:p>
    <w:p w:rsidR="00D00EF0" w:rsidRPr="00D00EF0" w:rsidRDefault="00D00EF0" w:rsidP="00D00EF0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прямого трафика (FTCH — Forward Traffic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 Channel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предназначен для передачи речевых сообщений и данных, а также управляющей информа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ции с базовой станции на мобильную станцию, передает любые пользовательские дан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ные. 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Для предоставления различных услуг связи в CDMA</w:t>
      </w:r>
      <w:r w:rsidRPr="00D00EF0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используются два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типа каналов. Первый из них называется 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основным,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а второй — 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>дополнитель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softHyphen/>
        <w:t xml:space="preserve">ным.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Услуги, предоставляемые через эту пару каналов, зависят от схемы ор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ганизации связи. </w:t>
      </w:r>
    </w:p>
    <w:p w:rsidR="00D00EF0" w:rsidRPr="00D00EF0" w:rsidRDefault="00D00EF0" w:rsidP="00D00EF0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Каналы могут быть адаптированы для определенного вида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обслуживания и работать с разными размерами кадра, используя любое зна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чение скорости из двух скоростных рядов: RS-1 (1200, 2400, 4800 и 9600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бит/с) или RS-2 (1800, 3600, 7200 и 14400 бит/с). Определение и выбор скоро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сти приема осуществляются автоматически.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00EF0" w:rsidRPr="00D00EF0" w:rsidRDefault="00D00EF0" w:rsidP="00D00EF0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Каждому логическому каналу назначается своя последовательность </w:t>
      </w:r>
      <w:proofErr w:type="spell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Уол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ша</w:t>
      </w:r>
      <w:proofErr w:type="spellEnd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как это указано на рис. 2.9. </w:t>
      </w:r>
    </w:p>
    <w:p w:rsidR="00D00EF0" w:rsidRPr="00D00EF0" w:rsidRDefault="00D00EF0" w:rsidP="00D00EF0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Всего в одном физическом канале может 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быть 64 логических канала, т.к. последовательностей </w:t>
      </w:r>
      <w:proofErr w:type="spellStart"/>
      <w:r w:rsidRPr="00D00EF0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z w:val="26"/>
          <w:szCs w:val="26"/>
        </w:rPr>
        <w:t>, которым ста</w:t>
      </w:r>
      <w:r w:rsidRPr="00D00EF0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вятся в соответствие логические каналы, всего 64, каждая из которых имеет длину 64 бита. Из всех 64 каналов:</w:t>
      </w:r>
    </w:p>
    <w:p w:rsidR="00D00EF0" w:rsidRPr="00D00EF0" w:rsidRDefault="00D00EF0" w:rsidP="002B59B8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992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 1-й канал назначается первая последовательность </w:t>
      </w:r>
      <w:proofErr w:type="spellStart"/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(W0), кото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>рой соответствует пилотный канал;</w:t>
      </w:r>
    </w:p>
    <w:p w:rsidR="00D00EF0" w:rsidRPr="00D00EF0" w:rsidRDefault="00D00EF0" w:rsidP="002B59B8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992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на следующий канал назначается тридцать вторая последовательность </w:t>
      </w:r>
      <w:proofErr w:type="spellStart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(W32), следующим семи каналам так же назначаются свои по</w:t>
      </w: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следовательности </w:t>
      </w:r>
      <w:proofErr w:type="spell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Уолша</w:t>
      </w:r>
      <w:proofErr w:type="spell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(W1,W2,W3,W4,W5,W6,W7), которым со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ответствуют каналы вызова;</w:t>
      </w:r>
    </w:p>
    <w:p w:rsidR="00D00EF0" w:rsidRPr="00D00EF0" w:rsidRDefault="00D00EF0" w:rsidP="00D00EF0">
      <w:pPr>
        <w:shd w:val="clear" w:color="auto" w:fill="FFFFFF"/>
        <w:spacing w:after="115" w:line="360" w:lineRule="auto"/>
        <w:ind w:left="259" w:right="5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proofErr w:type="gramStart"/>
      <w:r w:rsidRPr="00D00EF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-55 каналов предназначены для передачи данных по каналу прямого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трафика.</w:t>
      </w:r>
      <w:proofErr w:type="gramEnd"/>
    </w:p>
    <w:p w:rsidR="00D00EF0" w:rsidRPr="00D00EF0" w:rsidRDefault="00D00EF0" w:rsidP="00D00EF0">
      <w:pPr>
        <w:shd w:val="clear" w:color="auto" w:fill="FFFFFF"/>
        <w:tabs>
          <w:tab w:val="left" w:pos="540"/>
        </w:tabs>
        <w:spacing w:before="33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A5231C4" wp14:editId="3E4C3074">
            <wp:extent cx="5083102" cy="1761688"/>
            <wp:effectExtent l="19050" t="0" r="3248" b="0"/>
            <wp:docPr id="3" name="Picture 27" descr="Picture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0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7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F0" w:rsidRPr="00D00EF0" w:rsidRDefault="00D00EF0" w:rsidP="00D00EF0">
      <w:pPr>
        <w:shd w:val="clear" w:color="auto" w:fill="FFFFFF"/>
        <w:tabs>
          <w:tab w:val="left" w:pos="810"/>
          <w:tab w:val="left" w:pos="900"/>
        </w:tabs>
        <w:spacing w:before="226" w:line="360" w:lineRule="auto"/>
        <w:ind w:left="893"/>
        <w:jc w:val="center"/>
        <w:rPr>
          <w:rFonts w:ascii="Times New Roman" w:eastAsia="Times New Roman" w:hAnsi="Times New Roman" w:cs="Times New Roman"/>
          <w:spacing w:val="2"/>
        </w:rPr>
      </w:pPr>
      <w:r w:rsidRPr="00D00EF0">
        <w:rPr>
          <w:rFonts w:ascii="Times New Roman" w:eastAsia="Times New Roman" w:hAnsi="Times New Roman" w:cs="Times New Roman"/>
          <w:b/>
          <w:bCs/>
          <w:noProof/>
        </w:rPr>
        <w:t>Рис</w:t>
      </w:r>
      <w:r w:rsidRPr="00D00EF0">
        <w:rPr>
          <w:rFonts w:ascii="Times New Roman" w:eastAsia="Times New Roman" w:hAnsi="Times New Roman" w:cs="Times New Roman"/>
          <w:b/>
          <w:bCs/>
          <w:spacing w:val="2"/>
        </w:rPr>
        <w:t>.</w:t>
      </w:r>
      <w:r w:rsidRPr="00D00EF0">
        <w:rPr>
          <w:rFonts w:ascii="Times New Roman" w:eastAsia="Times New Roman" w:hAnsi="Times New Roman" w:cs="Times New Roman"/>
          <w:b/>
          <w:bCs/>
          <w:spacing w:val="-1"/>
        </w:rPr>
        <w:t>2.9.</w:t>
      </w:r>
      <w:r w:rsidRPr="00D00EF0">
        <w:rPr>
          <w:rFonts w:ascii="Times New Roman" w:eastAsia="Times New Roman" w:hAnsi="Times New Roman" w:cs="Times New Roman"/>
          <w:spacing w:val="-1"/>
        </w:rPr>
        <w:t xml:space="preserve"> </w:t>
      </w:r>
      <w:r w:rsidRPr="00D00EF0">
        <w:rPr>
          <w:rFonts w:ascii="Times New Roman" w:eastAsia="Times New Roman" w:hAnsi="Times New Roman" w:cs="Times New Roman"/>
          <w:spacing w:val="2"/>
        </w:rPr>
        <w:t xml:space="preserve">Структура прямых каналов </w:t>
      </w:r>
    </w:p>
    <w:p w:rsidR="00D00EF0" w:rsidRPr="00D00EF0" w:rsidRDefault="00D00EF0" w:rsidP="002B59B8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31"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</w:rPr>
        <w:t>Состав обратных каналов</w:t>
      </w:r>
    </w:p>
    <w:p w:rsidR="00D00EF0" w:rsidRPr="00D00EF0" w:rsidRDefault="00D00EF0" w:rsidP="00D00EF0">
      <w:pPr>
        <w:shd w:val="clear" w:color="auto" w:fill="FFFFFF"/>
        <w:spacing w:before="62" w:line="360" w:lineRule="auto"/>
        <w:ind w:left="17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как это указано на рис. 2.10.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К обратным каналам относятся:</w:t>
      </w:r>
    </w:p>
    <w:p w:rsidR="00D00EF0" w:rsidRPr="00D00EF0" w:rsidRDefault="00D00EF0" w:rsidP="00D00EF0">
      <w:pPr>
        <w:shd w:val="clear" w:color="auto" w:fill="FFFFFF"/>
        <w:spacing w:line="36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Канал доступа (ACH </w:t>
      </w:r>
      <w:r w:rsidRPr="00D00E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—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Access Channel)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обеспечивает связь подвижной станции с базовой, когда подвижная станция еще не использует канал трафи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ка.</w:t>
      </w:r>
      <w:proofErr w:type="gram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Канал доступа используется для установления вызовов и ответов на со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общения, передаваемые по каналу вызова (PCH), команды и запросы на реги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D00EF0">
        <w:rPr>
          <w:rFonts w:ascii="Times New Roman" w:eastAsia="Times New Roman" w:hAnsi="Times New Roman" w:cs="Times New Roman"/>
          <w:sz w:val="26"/>
          <w:szCs w:val="26"/>
        </w:rPr>
        <w:t xml:space="preserve">страцию в сети. Каналы доступа совмещаются (объединяются) с каналами 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вызова.</w:t>
      </w:r>
    </w:p>
    <w:p w:rsidR="00D00EF0" w:rsidRPr="00D00EF0" w:rsidRDefault="00D00EF0" w:rsidP="00D00E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обратного трафика (RTCH —Reverse Traffic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 Channel</w:t>
      </w:r>
      <w:r w:rsidRPr="00D00EF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D00EF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ет передачу речевых сообщений и управляющей информации </w:t>
      </w:r>
      <w:proofErr w:type="gramStart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proofErr w:type="gramEnd"/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мобильной на базову</w:t>
      </w:r>
      <w:r w:rsidRPr="00D00EF0">
        <w:rPr>
          <w:rFonts w:ascii="Times New Roman" w:eastAsia="Times New Roman" w:hAnsi="Times New Roman" w:cs="Times New Roman"/>
          <w:spacing w:val="-2"/>
          <w:sz w:val="26"/>
          <w:szCs w:val="26"/>
        </w:rPr>
        <w:t>ю станцию.</w:t>
      </w:r>
    </w:p>
    <w:p w:rsidR="00D00EF0" w:rsidRPr="00D00EF0" w:rsidRDefault="00D00EF0" w:rsidP="00D00EF0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BEB9C8C" wp14:editId="68E1687F">
            <wp:extent cx="5007921" cy="1661020"/>
            <wp:effectExtent l="19050" t="0" r="2229" b="0"/>
            <wp:docPr id="4" name="Picture 28" descr="New Pictur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 Picture (3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66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F0" w:rsidRPr="00D00EF0" w:rsidRDefault="00D00EF0" w:rsidP="00D00EF0">
      <w:pPr>
        <w:shd w:val="clear" w:color="auto" w:fill="FFFFFF"/>
        <w:tabs>
          <w:tab w:val="left" w:pos="810"/>
          <w:tab w:val="left" w:pos="900"/>
        </w:tabs>
        <w:spacing w:before="226" w:line="360" w:lineRule="auto"/>
        <w:ind w:left="893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00EF0">
        <w:rPr>
          <w:rFonts w:ascii="Times New Roman" w:eastAsia="Times New Roman" w:hAnsi="Times New Roman" w:cs="Times New Roman"/>
          <w:sz w:val="26"/>
          <w:szCs w:val="26"/>
        </w:rPr>
        <w:tab/>
      </w:r>
      <w:r w:rsidRPr="00D00EF0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Рис</w:t>
      </w:r>
      <w:r w:rsidRPr="00D00EF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.</w:t>
      </w:r>
      <w:r w:rsidRPr="00D00E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2.10.</w:t>
      </w:r>
      <w:r w:rsidRPr="00D00EF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00EF0">
        <w:rPr>
          <w:rFonts w:ascii="Times New Roman" w:eastAsia="Times New Roman" w:hAnsi="Times New Roman" w:cs="Times New Roman"/>
          <w:spacing w:val="2"/>
          <w:sz w:val="26"/>
          <w:szCs w:val="26"/>
        </w:rPr>
        <w:t>Структура обратных каналов</w:t>
      </w:r>
    </w:p>
    <w:p w:rsidR="0043353B" w:rsidRDefault="0043353B" w:rsidP="00D00EF0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3353B" w:rsidRDefault="0043353B" w:rsidP="00D00EF0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3. </w:t>
      </w:r>
      <w:r w:rsidR="004B59DE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</w:p>
    <w:sectPr w:rsidR="0043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C9C40FB"/>
    <w:multiLevelType w:val="hybridMultilevel"/>
    <w:tmpl w:val="452AE2AA"/>
    <w:lvl w:ilvl="0" w:tplc="83749FEE">
      <w:start w:val="65535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2EEE2851"/>
    <w:multiLevelType w:val="hybridMultilevel"/>
    <w:tmpl w:val="697AD882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7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AA7721"/>
    <w:multiLevelType w:val="multilevel"/>
    <w:tmpl w:val="084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27F66"/>
    <w:multiLevelType w:val="hybridMultilevel"/>
    <w:tmpl w:val="9CDAF358"/>
    <w:lvl w:ilvl="0" w:tplc="83749FEE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D2D6B8B"/>
    <w:multiLevelType w:val="hybridMultilevel"/>
    <w:tmpl w:val="33ACB886"/>
    <w:lvl w:ilvl="0" w:tplc="960A7AC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0C27929"/>
    <w:multiLevelType w:val="hybridMultilevel"/>
    <w:tmpl w:val="28B053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4ED502D"/>
    <w:multiLevelType w:val="multilevel"/>
    <w:tmpl w:val="35F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70B94"/>
    <w:multiLevelType w:val="hybridMultilevel"/>
    <w:tmpl w:val="98A2E9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num w:numId="1">
    <w:abstractNumId w:val="14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F0"/>
    <w:rsid w:val="00004A15"/>
    <w:rsid w:val="001E1FEE"/>
    <w:rsid w:val="002B59B8"/>
    <w:rsid w:val="0043353B"/>
    <w:rsid w:val="004B59DE"/>
    <w:rsid w:val="005234F9"/>
    <w:rsid w:val="00533A14"/>
    <w:rsid w:val="00A92A3F"/>
    <w:rsid w:val="00AE5E38"/>
    <w:rsid w:val="00B726A0"/>
    <w:rsid w:val="00D00EF0"/>
    <w:rsid w:val="00D03A5E"/>
    <w:rsid w:val="00E6010C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0EF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D00EF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D00E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D00E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D00E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0">
    <w:name w:val="heading 7"/>
    <w:basedOn w:val="a"/>
    <w:next w:val="a"/>
    <w:link w:val="71"/>
    <w:qFormat/>
    <w:rsid w:val="00D00E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EF0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D00EF0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D00E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D00E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D00E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D00E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0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D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D00EF0"/>
    <w:rPr>
      <w:color w:val="990000"/>
      <w:u w:val="single"/>
    </w:rPr>
  </w:style>
  <w:style w:type="paragraph" w:styleId="a7">
    <w:name w:val="Body Text Indent"/>
    <w:basedOn w:val="a"/>
    <w:link w:val="a8"/>
    <w:rsid w:val="00D00E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0EF0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00E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00EF0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uiPriority w:val="22"/>
    <w:qFormat/>
    <w:rsid w:val="00D00EF0"/>
    <w:rPr>
      <w:b/>
      <w:bCs/>
    </w:rPr>
  </w:style>
  <w:style w:type="paragraph" w:styleId="aa">
    <w:name w:val="Body Text"/>
    <w:basedOn w:val="a"/>
    <w:link w:val="ab"/>
    <w:rsid w:val="00D00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0E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D0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00E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00E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D00EF0"/>
  </w:style>
  <w:style w:type="paragraph" w:styleId="af1">
    <w:name w:val="Document Map"/>
    <w:basedOn w:val="a"/>
    <w:link w:val="af2"/>
    <w:rsid w:val="00D00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D00EF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D00EF0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D00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D00EF0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D00E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D00E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D00E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D00EF0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D00EF0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D00EF0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D00EF0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D00EF0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D00EF0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D00EF0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D00EF0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D00EF0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D00EF0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D00EF0"/>
    <w:rPr>
      <w:i/>
      <w:iCs/>
    </w:rPr>
  </w:style>
  <w:style w:type="paragraph" w:customStyle="1" w:styleId="Default">
    <w:name w:val="Default"/>
    <w:rsid w:val="00D00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D00EF0"/>
    <w:rPr>
      <w:vertAlign w:val="superscript"/>
    </w:rPr>
  </w:style>
  <w:style w:type="paragraph" w:customStyle="1" w:styleId="14">
    <w:name w:val="Абзац списка1"/>
    <w:basedOn w:val="a"/>
    <w:qFormat/>
    <w:rsid w:val="00D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D00EF0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D00EF0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D00EF0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D00EF0"/>
    <w:rPr>
      <w:color w:val="800080"/>
      <w:u w:val="single"/>
    </w:rPr>
  </w:style>
  <w:style w:type="paragraph" w:customStyle="1" w:styleId="text">
    <w:name w:val="text"/>
    <w:basedOn w:val="a"/>
    <w:rsid w:val="00D00EF0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D00EF0"/>
    <w:rPr>
      <w:sz w:val="18"/>
      <w:szCs w:val="18"/>
    </w:rPr>
  </w:style>
  <w:style w:type="paragraph" w:styleId="aff1">
    <w:name w:val="List Paragraph"/>
    <w:basedOn w:val="a"/>
    <w:uiPriority w:val="34"/>
    <w:qFormat/>
    <w:rsid w:val="00D00E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D00E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D00E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D00EF0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2B59B8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0EF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D00EF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D00E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D00E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D00E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0">
    <w:name w:val="heading 7"/>
    <w:basedOn w:val="a"/>
    <w:next w:val="a"/>
    <w:link w:val="71"/>
    <w:qFormat/>
    <w:rsid w:val="00D00E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EF0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D00EF0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D00E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D00E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D00E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D00E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0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D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D00EF0"/>
    <w:rPr>
      <w:color w:val="990000"/>
      <w:u w:val="single"/>
    </w:rPr>
  </w:style>
  <w:style w:type="paragraph" w:styleId="a7">
    <w:name w:val="Body Text Indent"/>
    <w:basedOn w:val="a"/>
    <w:link w:val="a8"/>
    <w:rsid w:val="00D00E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0EF0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00E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00EF0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uiPriority w:val="22"/>
    <w:qFormat/>
    <w:rsid w:val="00D00EF0"/>
    <w:rPr>
      <w:b/>
      <w:bCs/>
    </w:rPr>
  </w:style>
  <w:style w:type="paragraph" w:styleId="aa">
    <w:name w:val="Body Text"/>
    <w:basedOn w:val="a"/>
    <w:link w:val="ab"/>
    <w:rsid w:val="00D00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0E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D0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00E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00E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D00EF0"/>
  </w:style>
  <w:style w:type="paragraph" w:styleId="af1">
    <w:name w:val="Document Map"/>
    <w:basedOn w:val="a"/>
    <w:link w:val="af2"/>
    <w:rsid w:val="00D00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D00EF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D00EF0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D00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D00EF0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D00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D00E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D00E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D00E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D00EF0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D00EF0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D00EF0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D00EF0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D00EF0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D00EF0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D00EF0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D00EF0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D00EF0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D00EF0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D00E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D00EF0"/>
    <w:rPr>
      <w:i/>
      <w:iCs/>
    </w:rPr>
  </w:style>
  <w:style w:type="paragraph" w:customStyle="1" w:styleId="Default">
    <w:name w:val="Default"/>
    <w:rsid w:val="00D00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D00EF0"/>
    <w:rPr>
      <w:vertAlign w:val="superscript"/>
    </w:rPr>
  </w:style>
  <w:style w:type="paragraph" w:customStyle="1" w:styleId="14">
    <w:name w:val="Абзац списка1"/>
    <w:basedOn w:val="a"/>
    <w:qFormat/>
    <w:rsid w:val="00D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D00EF0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D00EF0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D00EF0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D00EF0"/>
    <w:rPr>
      <w:color w:val="800080"/>
      <w:u w:val="single"/>
    </w:rPr>
  </w:style>
  <w:style w:type="paragraph" w:customStyle="1" w:styleId="text">
    <w:name w:val="text"/>
    <w:basedOn w:val="a"/>
    <w:rsid w:val="00D00EF0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D00EF0"/>
    <w:rPr>
      <w:sz w:val="18"/>
      <w:szCs w:val="18"/>
    </w:rPr>
  </w:style>
  <w:style w:type="paragraph" w:styleId="aff1">
    <w:name w:val="List Paragraph"/>
    <w:basedOn w:val="a"/>
    <w:uiPriority w:val="34"/>
    <w:qFormat/>
    <w:rsid w:val="00D00E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D00E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D00E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D00EF0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2B59B8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7F06-8565-4375-A41B-B9589FA0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2012-06-14T00:53:00Z</cp:lastPrinted>
  <dcterms:created xsi:type="dcterms:W3CDTF">2012-05-22T03:36:00Z</dcterms:created>
  <dcterms:modified xsi:type="dcterms:W3CDTF">2013-04-24T11:37:00Z</dcterms:modified>
</cp:coreProperties>
</file>