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Заключение</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p>
    <w:p w:rsidR="00A73D9F" w:rsidRPr="00A73D9F" w:rsidRDefault="00536E66" w:rsidP="00A73D9F">
      <w:pPr>
        <w:pStyle w:val="a8"/>
        <w:tabs>
          <w:tab w:val="clear" w:pos="1760"/>
        </w:tabs>
        <w:suppressAutoHyphens/>
        <w:spacing w:line="360" w:lineRule="auto"/>
        <w:ind w:left="0"/>
        <w:jc w:val="both"/>
        <w:rPr>
          <w:sz w:val="28"/>
          <w:szCs w:val="28"/>
        </w:rPr>
      </w:pPr>
      <w:r>
        <w:rPr>
          <w:color w:val="000000"/>
          <w:sz w:val="28"/>
          <w:szCs w:val="28"/>
        </w:rPr>
        <w:t xml:space="preserve">      </w:t>
      </w:r>
      <w:bookmarkStart w:id="0" w:name="_GoBack"/>
      <w:bookmarkEnd w:id="0"/>
      <w:r w:rsidR="00EF5466" w:rsidRPr="00A73D9F">
        <w:rPr>
          <w:color w:val="000000"/>
          <w:sz w:val="28"/>
          <w:szCs w:val="28"/>
        </w:rPr>
        <w:t xml:space="preserve">В ходе данного дипломного проекта было проведено проектирование </w:t>
      </w:r>
      <w:r w:rsidR="00A73D9F" w:rsidRPr="00A73D9F">
        <w:rPr>
          <w:color w:val="000000"/>
          <w:sz w:val="28"/>
          <w:szCs w:val="28"/>
        </w:rPr>
        <w:t>расширение зоны охвата сотовой связь</w:t>
      </w:r>
      <w:r w:rsidR="00C305F7">
        <w:rPr>
          <w:color w:val="000000"/>
          <w:sz w:val="28"/>
          <w:szCs w:val="28"/>
        </w:rPr>
        <w:t>ю стандарта GSM компании</w:t>
      </w:r>
      <w:r w:rsidR="00C305F7" w:rsidRPr="00C305F7">
        <w:rPr>
          <w:color w:val="000000"/>
          <w:sz w:val="28"/>
          <w:szCs w:val="28"/>
        </w:rPr>
        <w:t xml:space="preserve"> </w:t>
      </w:r>
      <w:proofErr w:type="spellStart"/>
      <w:r w:rsidR="00C305F7">
        <w:rPr>
          <w:color w:val="000000"/>
          <w:sz w:val="28"/>
          <w:szCs w:val="28"/>
          <w:lang w:val="en-US"/>
        </w:rPr>
        <w:t>Tcell</w:t>
      </w:r>
      <w:proofErr w:type="spellEnd"/>
      <w:r w:rsidR="00C305F7">
        <w:rPr>
          <w:color w:val="000000"/>
          <w:sz w:val="28"/>
          <w:szCs w:val="28"/>
        </w:rPr>
        <w:t xml:space="preserve">  в </w:t>
      </w:r>
      <w:proofErr w:type="spellStart"/>
      <w:r w:rsidR="00C305F7">
        <w:rPr>
          <w:color w:val="000000"/>
          <w:sz w:val="28"/>
          <w:szCs w:val="28"/>
        </w:rPr>
        <w:t>Ховалинского</w:t>
      </w:r>
      <w:proofErr w:type="spellEnd"/>
      <w:r w:rsidR="00A73D9F" w:rsidRPr="00A73D9F">
        <w:rPr>
          <w:color w:val="000000"/>
          <w:sz w:val="28"/>
          <w:szCs w:val="28"/>
        </w:rPr>
        <w:t xml:space="preserve"> района, с </w:t>
      </w:r>
      <w:r w:rsidR="00A73D9F">
        <w:rPr>
          <w:sz w:val="28"/>
          <w:szCs w:val="28"/>
        </w:rPr>
        <w:t xml:space="preserve"> повышение качества связи</w:t>
      </w:r>
      <w:r w:rsidR="00A73D9F" w:rsidRPr="00A73D9F">
        <w:rPr>
          <w:sz w:val="28"/>
          <w:szCs w:val="28"/>
        </w:rPr>
        <w:t>,  увеличение доходов по исходящему трафику, расширение и укрепление позиций сотовых операторов на рынке услуг связи</w:t>
      </w:r>
      <w:proofErr w:type="gramStart"/>
      <w:r w:rsidR="00A73D9F" w:rsidRPr="00A73D9F">
        <w:rPr>
          <w:sz w:val="28"/>
          <w:szCs w:val="28"/>
        </w:rPr>
        <w:t xml:space="preserve"> ,</w:t>
      </w:r>
      <w:proofErr w:type="gramEnd"/>
      <w:r w:rsidR="00A73D9F" w:rsidRPr="00A73D9F">
        <w:rPr>
          <w:sz w:val="28"/>
          <w:szCs w:val="28"/>
        </w:rPr>
        <w:t xml:space="preserve"> избежание потери потенциальных потребителей услуг связи и увеличение денежного потока операторов .</w:t>
      </w:r>
    </w:p>
    <w:p w:rsidR="00EF5466" w:rsidRPr="00EF5466" w:rsidRDefault="00A73D9F"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Нами было рассчитаны основные стандарты</w:t>
      </w:r>
      <w:r w:rsidR="00EF5466" w:rsidRPr="00EF5466">
        <w:rPr>
          <w:rFonts w:ascii="Times New Roman" w:eastAsia="Times New Roman" w:hAnsi="Times New Roman" w:cs="Times New Roman"/>
          <w:color w:val="000000"/>
          <w:sz w:val="28"/>
          <w:szCs w:val="28"/>
        </w:rPr>
        <w:t>, 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roofErr w:type="gramEnd"/>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С целью обеспечения выполнения условия </w:t>
      </w:r>
      <w:r>
        <w:rPr>
          <w:rFonts w:ascii="Times New Roman" w:eastAsia="Times New Roman" w:hAnsi="Times New Roman" w:cs="Times New Roman"/>
          <w:noProof/>
          <w:color w:val="000000"/>
          <w:position w:val="-12"/>
          <w:sz w:val="28"/>
          <w:szCs w:val="28"/>
        </w:rPr>
        <w:drawing>
          <wp:inline distT="0" distB="0" distL="0" distR="0">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при определении размерности кластера были проведены расчеты для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 4, (</w:t>
      </w:r>
      <w:r>
        <w:rPr>
          <w:rFonts w:ascii="Times New Roman" w:eastAsia="Times New Roman" w:hAnsi="Times New Roman" w:cs="Times New Roman"/>
          <w:noProof/>
          <w:color w:val="000000"/>
          <w:position w:val="-10"/>
          <w:sz w:val="28"/>
          <w:szCs w:val="28"/>
        </w:rPr>
        <w:drawing>
          <wp:inline distT="0" distB="0" distL="0" distR="0">
            <wp:extent cx="657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561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Определен вариант построения ССС, использующий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и антенны с секторными диаграммами направленности</w:t>
      </w:r>
      <w:proofErr w:type="gramStart"/>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proofErr w:type="gramEnd"/>
      <w:r w:rsidRPr="00EF5466">
        <w:rPr>
          <w:rFonts w:ascii="Times New Roman" w:eastAsia="Times New Roman" w:hAnsi="Times New Roman" w:cs="Times New Roman"/>
          <w:color w:val="000000"/>
          <w:sz w:val="28"/>
          <w:szCs w:val="28"/>
        </w:rPr>
        <w:t>удовлетворяющий вышесказанному условию.</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Получено значение телефонной </w:t>
      </w:r>
      <w:proofErr w:type="gramStart"/>
      <w:r w:rsidRPr="00EF5466">
        <w:rPr>
          <w:rFonts w:ascii="Times New Roman" w:eastAsia="Times New Roman" w:hAnsi="Times New Roman" w:cs="Times New Roman"/>
          <w:color w:val="000000"/>
          <w:sz w:val="28"/>
          <w:szCs w:val="28"/>
        </w:rPr>
        <w:t>нагрузки</w:t>
      </w:r>
      <w:proofErr w:type="gramEnd"/>
      <w:r w:rsidRPr="00EF5466">
        <w:rPr>
          <w:rFonts w:ascii="Times New Roman" w:eastAsia="Times New Roman" w:hAnsi="Times New Roman" w:cs="Times New Roman"/>
          <w:color w:val="000000"/>
          <w:sz w:val="28"/>
          <w:szCs w:val="28"/>
        </w:rPr>
        <w:t xml:space="preserve"> совпадающее с допустимым табличным значением.</w:t>
      </w:r>
    </w:p>
    <w:p w:rsidR="00C305F7" w:rsidRPr="0046569B" w:rsidRDefault="00C305F7" w:rsidP="00C305F7">
      <w:pPr>
        <w:widowControl w:val="0"/>
        <w:spacing w:after="0" w:line="360" w:lineRule="auto"/>
        <w:ind w:firstLine="709"/>
        <w:jc w:val="both"/>
        <w:rPr>
          <w:rFonts w:ascii="Times New Roman" w:eastAsia="Times New Roman" w:hAnsi="Times New Roman" w:cs="Times New Roman"/>
          <w:sz w:val="28"/>
          <w:szCs w:val="28"/>
          <w:lang w:eastAsia="en-US"/>
        </w:rPr>
      </w:pPr>
      <w:r w:rsidRPr="0046569B">
        <w:rPr>
          <w:rFonts w:ascii="Times New Roman" w:eastAsia="Times New Roman" w:hAnsi="Times New Roman" w:cs="Times New Roman"/>
          <w:sz w:val="28"/>
          <w:szCs w:val="28"/>
          <w:lang w:eastAsia="en-US"/>
        </w:rPr>
        <w:t>В экономической части дипломного проекта приведен расчет капитальных вложений проектируемой сети, расчет эксплуатационных затрат</w:t>
      </w:r>
      <w:proofErr w:type="gramStart"/>
      <w:r w:rsidRPr="0046569B">
        <w:rPr>
          <w:rFonts w:ascii="Times New Roman" w:eastAsia="Times New Roman" w:hAnsi="Times New Roman" w:cs="Times New Roman"/>
          <w:sz w:val="28"/>
          <w:szCs w:val="28"/>
          <w:lang w:eastAsia="en-US"/>
        </w:rPr>
        <w:t xml:space="preserve"> ,</w:t>
      </w:r>
      <w:proofErr w:type="gramEnd"/>
      <w:r w:rsidRPr="0046569B">
        <w:rPr>
          <w:rFonts w:ascii="Times New Roman" w:eastAsia="Times New Roman" w:hAnsi="Times New Roman" w:cs="Times New Roman"/>
          <w:sz w:val="28"/>
          <w:szCs w:val="28"/>
          <w:lang w:eastAsia="en-US"/>
        </w:rPr>
        <w:t xml:space="preserve"> расчёт минимальных годовых доходов и расчет показатели экономической эффективности проекта. </w:t>
      </w:r>
    </w:p>
    <w:p w:rsidR="00C305F7" w:rsidRPr="0046569B" w:rsidRDefault="00C305F7" w:rsidP="00C305F7">
      <w:pPr>
        <w:widowControl w:val="0"/>
        <w:spacing w:after="0" w:line="360" w:lineRule="auto"/>
        <w:ind w:firstLine="709"/>
        <w:jc w:val="both"/>
        <w:rPr>
          <w:rFonts w:ascii="Times New Roman" w:eastAsia="Times New Roman" w:hAnsi="Times New Roman" w:cs="Times New Roman"/>
          <w:sz w:val="28"/>
          <w:szCs w:val="28"/>
          <w:lang w:eastAsia="en-US"/>
        </w:rPr>
      </w:pPr>
      <w:r w:rsidRPr="0046569B">
        <w:rPr>
          <w:rFonts w:ascii="Times New Roman" w:eastAsia="Times New Roman" w:hAnsi="Times New Roman" w:cs="Times New Roman"/>
          <w:sz w:val="28"/>
          <w:szCs w:val="28"/>
          <w:lang w:eastAsia="en-US"/>
        </w:rPr>
        <w:t xml:space="preserve">В дипломном проекте также рассмотрены вопросы обеспечения </w:t>
      </w:r>
      <w:r w:rsidRPr="0046569B">
        <w:rPr>
          <w:rFonts w:ascii="Times New Roman" w:eastAsia="Times New Roman" w:hAnsi="Times New Roman" w:cs="Times New Roman"/>
          <w:sz w:val="28"/>
          <w:szCs w:val="28"/>
          <w:lang w:eastAsia="en-US"/>
        </w:rPr>
        <w:lastRenderedPageBreak/>
        <w:t xml:space="preserve">безопасности жизнедеятельности и </w:t>
      </w:r>
      <w:proofErr w:type="spellStart"/>
      <w:r w:rsidRPr="0046569B">
        <w:rPr>
          <w:rFonts w:ascii="Times New Roman" w:eastAsia="Times New Roman" w:hAnsi="Times New Roman" w:cs="Times New Roman"/>
          <w:sz w:val="28"/>
          <w:szCs w:val="28"/>
          <w:lang w:eastAsia="en-US"/>
        </w:rPr>
        <w:t>экологичности</w:t>
      </w:r>
      <w:proofErr w:type="spellEnd"/>
      <w:r w:rsidRPr="0046569B">
        <w:rPr>
          <w:rFonts w:ascii="Times New Roman" w:eastAsia="Times New Roman" w:hAnsi="Times New Roman" w:cs="Times New Roman"/>
          <w:sz w:val="28"/>
          <w:szCs w:val="28"/>
          <w:lang w:eastAsia="en-US"/>
        </w:rPr>
        <w:t xml:space="preserve"> проекта, организация труда инженера-разработчика.</w:t>
      </w:r>
    </w:p>
    <w:p w:rsidR="00C305F7" w:rsidRDefault="00C305F7" w:rsidP="00C305F7"/>
    <w:p w:rsidR="00263CB7" w:rsidRDefault="008C77FC"/>
    <w:sectPr w:rsidR="00263CB7" w:rsidSect="00901499">
      <w:headerReference w:type="even" r:id="rId13"/>
      <w:headerReference w:type="default" r:id="rId14"/>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FC" w:rsidRDefault="008C77FC">
      <w:pPr>
        <w:spacing w:after="0" w:line="240" w:lineRule="auto"/>
      </w:pPr>
      <w:r>
        <w:separator/>
      </w:r>
    </w:p>
  </w:endnote>
  <w:endnote w:type="continuationSeparator" w:id="0">
    <w:p w:rsidR="008C77FC" w:rsidRDefault="008C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FC" w:rsidRDefault="008C77FC">
      <w:pPr>
        <w:spacing w:after="0" w:line="240" w:lineRule="auto"/>
      </w:pPr>
      <w:r>
        <w:separator/>
      </w:r>
    </w:p>
  </w:footnote>
  <w:footnote w:type="continuationSeparator" w:id="0">
    <w:p w:rsidR="008C77FC" w:rsidRDefault="008C7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0B20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860" w:rsidRDefault="008C77FC" w:rsidP="00E152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2B5758">
    <w:pPr>
      <w:pStyle w:val="a3"/>
      <w:framePr w:wrap="around" w:vAnchor="text" w:hAnchor="margin" w:xAlign="right" w:y="1"/>
      <w:rPr>
        <w:rStyle w:val="a5"/>
      </w:rPr>
    </w:pPr>
    <w:r>
      <w:rPr>
        <w:rStyle w:val="a5"/>
        <w:noProof/>
      </w:rPr>
      <w:t>53</w:t>
    </w:r>
  </w:p>
  <w:p w:rsidR="009C4860" w:rsidRPr="003B3746" w:rsidRDefault="008C77FC" w:rsidP="000B207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66"/>
    <w:rsid w:val="00004A15"/>
    <w:rsid w:val="001E1FEE"/>
    <w:rsid w:val="00242941"/>
    <w:rsid w:val="00536E66"/>
    <w:rsid w:val="008C77FC"/>
    <w:rsid w:val="00A73D9F"/>
    <w:rsid w:val="00B726A0"/>
    <w:rsid w:val="00C305F7"/>
    <w:rsid w:val="00D03A5E"/>
    <w:rsid w:val="00EF5466"/>
    <w:rsid w:val="00FA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2012-06-13T00:07:00Z</dcterms:created>
  <dcterms:modified xsi:type="dcterms:W3CDTF">2014-04-11T18:33:00Z</dcterms:modified>
</cp:coreProperties>
</file>