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ED" w:rsidRPr="00B66AF0" w:rsidRDefault="00616AED" w:rsidP="00616AED">
      <w:pPr>
        <w:autoSpaceDE w:val="0"/>
        <w:autoSpaceDN w:val="0"/>
        <w:adjustRightInd w:val="0"/>
        <w:spacing w:after="0" w:line="360" w:lineRule="auto"/>
        <w:jc w:val="center"/>
        <w:rPr>
          <w:rFonts w:ascii="Times New Roman" w:hAnsi="Times New Roman" w:cs="Times New Roman"/>
          <w:b/>
          <w:color w:val="000000"/>
          <w:sz w:val="24"/>
          <w:szCs w:val="24"/>
        </w:rPr>
      </w:pPr>
      <w:r w:rsidRPr="00B66AF0">
        <w:rPr>
          <w:rFonts w:ascii="Times New Roman" w:hAnsi="Times New Roman" w:cs="Times New Roman"/>
          <w:b/>
          <w:color w:val="000000"/>
          <w:sz w:val="24"/>
          <w:szCs w:val="24"/>
        </w:rPr>
        <w:t>Введение</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p>
    <w:p w:rsidR="00616AED" w:rsidRPr="00B66AF0" w:rsidRDefault="00122EF1" w:rsidP="00616AED">
      <w:pPr>
        <w:autoSpaceDE w:val="0"/>
        <w:autoSpaceDN w:val="0"/>
        <w:adjustRightInd w:val="0"/>
        <w:spacing w:after="0" w:line="360" w:lineRule="auto"/>
        <w:jc w:val="both"/>
        <w:rPr>
          <w:rFonts w:ascii="Times New Roman" w:hAnsi="Times New Roman" w:cs="Times New Roman"/>
          <w:color w:val="000000"/>
          <w:sz w:val="24"/>
          <w:szCs w:val="24"/>
        </w:rPr>
      </w:pPr>
      <w:r w:rsidRPr="00122EF1">
        <w:rPr>
          <w:rFonts w:ascii="Times New Roman" w:hAnsi="Times New Roman" w:cs="Times New Roman"/>
          <w:color w:val="000000"/>
          <w:sz w:val="24"/>
          <w:szCs w:val="24"/>
        </w:rPr>
        <w:t xml:space="preserve">        </w:t>
      </w:r>
      <w:r w:rsidR="00616AED" w:rsidRPr="00B66AF0">
        <w:rPr>
          <w:rFonts w:ascii="Times New Roman" w:hAnsi="Times New Roman" w:cs="Times New Roman"/>
          <w:color w:val="000000"/>
          <w:sz w:val="24"/>
          <w:szCs w:val="24"/>
        </w:rPr>
        <w:t xml:space="preserve">Сформулированный Наполеоном принцип «искусство управления состоит в том, чтобы не позволять людям состариться в своей должности», в значительной степени определяет сегодня не только кадровую, но и техническую политику операторов стационарных сетей телефонной связи. В ситуации, когда большинство операторов </w:t>
      </w:r>
      <w:proofErr w:type="spellStart"/>
      <w:r w:rsidR="00616AED" w:rsidRPr="00B66AF0">
        <w:rPr>
          <w:rFonts w:ascii="Times New Roman" w:hAnsi="Times New Roman" w:cs="Times New Roman"/>
          <w:color w:val="000000"/>
          <w:sz w:val="24"/>
          <w:szCs w:val="24"/>
        </w:rPr>
        <w:t>ТфОП</w:t>
      </w:r>
      <w:proofErr w:type="spellEnd"/>
      <w:r w:rsidR="00616AED" w:rsidRPr="00B66AF0">
        <w:rPr>
          <w:rFonts w:ascii="Times New Roman" w:hAnsi="Times New Roman" w:cs="Times New Roman"/>
          <w:color w:val="000000"/>
          <w:sz w:val="24"/>
          <w:szCs w:val="24"/>
        </w:rPr>
        <w:t xml:space="preserve"> энергично развивают широкополосный абонентский доступ для своих клиентов и наращивают скорости передачи в магистральных сетях, а заполнить эти ресурсы пока нечем (поскольку рынок современных услуг </w:t>
      </w:r>
      <w:proofErr w:type="spellStart"/>
      <w:r w:rsidR="00616AED" w:rsidRPr="00B66AF0">
        <w:rPr>
          <w:rFonts w:ascii="Times New Roman" w:hAnsi="Times New Roman" w:cs="Times New Roman"/>
          <w:color w:val="000000"/>
          <w:sz w:val="24"/>
          <w:szCs w:val="24"/>
        </w:rPr>
        <w:t>QuadPlay</w:t>
      </w:r>
      <w:proofErr w:type="spellEnd"/>
      <w:r w:rsidR="00616AED" w:rsidRPr="00B66AF0">
        <w:rPr>
          <w:rFonts w:ascii="Times New Roman" w:hAnsi="Times New Roman" w:cs="Times New Roman"/>
          <w:color w:val="000000"/>
          <w:sz w:val="24"/>
          <w:szCs w:val="24"/>
        </w:rPr>
        <w:t xml:space="preserve"> еще не сформирован, и к нему не готовы ни клиенты, ни сами операторы), как </w:t>
      </w:r>
      <w:proofErr w:type="gramStart"/>
      <w:r w:rsidR="00616AED" w:rsidRPr="00B66AF0">
        <w:rPr>
          <w:rFonts w:ascii="Times New Roman" w:hAnsi="Times New Roman" w:cs="Times New Roman"/>
          <w:color w:val="000000"/>
          <w:sz w:val="24"/>
          <w:szCs w:val="24"/>
        </w:rPr>
        <w:t>нельзя</w:t>
      </w:r>
      <w:proofErr w:type="gramEnd"/>
      <w:r w:rsidR="00616AED" w:rsidRPr="00B66AF0">
        <w:rPr>
          <w:rFonts w:ascii="Times New Roman" w:hAnsi="Times New Roman" w:cs="Times New Roman"/>
          <w:color w:val="000000"/>
          <w:sz w:val="24"/>
          <w:szCs w:val="24"/>
        </w:rPr>
        <w:t xml:space="preserve"> кстати пришлись IPTV и другие вещательные видео сервисы, которые относятся к </w:t>
      </w:r>
      <w:proofErr w:type="spellStart"/>
      <w:r w:rsidR="00616AED" w:rsidRPr="00B66AF0">
        <w:rPr>
          <w:rFonts w:ascii="Times New Roman" w:hAnsi="Times New Roman" w:cs="Times New Roman"/>
          <w:color w:val="000000"/>
          <w:sz w:val="24"/>
          <w:szCs w:val="24"/>
        </w:rPr>
        <w:t>такназываемым</w:t>
      </w:r>
      <w:proofErr w:type="spellEnd"/>
      <w:r w:rsidR="00616AED" w:rsidRPr="00B66AF0">
        <w:rPr>
          <w:rFonts w:ascii="Times New Roman" w:hAnsi="Times New Roman" w:cs="Times New Roman"/>
          <w:color w:val="000000"/>
          <w:sz w:val="24"/>
          <w:szCs w:val="24"/>
        </w:rPr>
        <w:t xml:space="preserve"> </w:t>
      </w:r>
      <w:proofErr w:type="spellStart"/>
      <w:r w:rsidR="00616AED" w:rsidRPr="00B66AF0">
        <w:rPr>
          <w:rFonts w:ascii="Times New Roman" w:hAnsi="Times New Roman" w:cs="Times New Roman"/>
          <w:color w:val="000000"/>
          <w:sz w:val="24"/>
          <w:szCs w:val="24"/>
        </w:rPr>
        <w:t>bandwidthhungry</w:t>
      </w:r>
      <w:proofErr w:type="spellEnd"/>
      <w:r w:rsidR="00616AED" w:rsidRPr="00B66AF0">
        <w:rPr>
          <w:rFonts w:ascii="Times New Roman" w:hAnsi="Times New Roman" w:cs="Times New Roman"/>
          <w:color w:val="000000"/>
          <w:sz w:val="24"/>
          <w:szCs w:val="24"/>
        </w:rPr>
        <w:t xml:space="preserve"> услугам и могут на некоторое время обусловить повышение  производительности сети. Удачно сложилось и то, что IPTV – перспективная технология, которая со временем может существенно потеснить традиционное телевидение благодаря ряду преимуществ – интерактивности, организации видео по запросу, высокой четкости и др. [1].Тем не менее, на текущем этапе IPTV </w:t>
      </w:r>
      <w:proofErr w:type="gramStart"/>
      <w:r w:rsidR="00616AED" w:rsidRPr="00B66AF0">
        <w:rPr>
          <w:rFonts w:ascii="Times New Roman" w:hAnsi="Times New Roman" w:cs="Times New Roman"/>
          <w:color w:val="000000"/>
          <w:sz w:val="24"/>
          <w:szCs w:val="24"/>
        </w:rPr>
        <w:t>внедряется</w:t>
      </w:r>
      <w:proofErr w:type="gramEnd"/>
      <w:r w:rsidR="00616AED" w:rsidRPr="00B66AF0">
        <w:rPr>
          <w:rFonts w:ascii="Times New Roman" w:hAnsi="Times New Roman" w:cs="Times New Roman"/>
          <w:color w:val="000000"/>
          <w:sz w:val="24"/>
          <w:szCs w:val="24"/>
        </w:rPr>
        <w:t xml:space="preserve"> прежде всего для того, чтобы заполнить мощную сеть. Но часто основные преимущества этой технологии остаются невостребованными: контент-провайдеры видео не готовы к предоставлению интерактивности, дополнительные сервисы, которыми может быть расширена обыкновенная трансляция телепрограмм по IP (например, телемагазин с продажей фильмов или других товаров), пока не способнысоздать достаточную мотивацию для основной массы пользователей. В связи с этим при построении </w:t>
      </w:r>
      <w:proofErr w:type="gramStart"/>
      <w:r w:rsidR="00616AED" w:rsidRPr="00B66AF0">
        <w:rPr>
          <w:rFonts w:ascii="Times New Roman" w:hAnsi="Times New Roman" w:cs="Times New Roman"/>
          <w:color w:val="000000"/>
          <w:sz w:val="24"/>
          <w:szCs w:val="24"/>
        </w:rPr>
        <w:t>бизнес-моделей</w:t>
      </w:r>
      <w:proofErr w:type="gramEnd"/>
      <w:r w:rsidR="00616AED" w:rsidRPr="00B66AF0">
        <w:rPr>
          <w:rFonts w:ascii="Times New Roman" w:hAnsi="Times New Roman" w:cs="Times New Roman"/>
          <w:color w:val="000000"/>
          <w:sz w:val="24"/>
          <w:szCs w:val="24"/>
        </w:rPr>
        <w:t xml:space="preserve"> продвижения услуг IPTV операторы связи должны уделить особое внимание тому, чтобы качество предоставляемых ими услуг было как минимум не хуже качества услуг телевидения через ставшие традиционными  способы доступа (сеть кабельного ТВ, спутниковое и вол новое вещание).</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9D7C24" w:rsidRDefault="009D7C24"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Глава 1. </w:t>
      </w:r>
    </w:p>
    <w:p w:rsidR="00616AED"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Pr="00B66AF0" w:rsidRDefault="00122EF1" w:rsidP="00616AED">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US"/>
        </w:rPr>
        <w:t xml:space="preserve">     </w:t>
      </w:r>
      <w:r w:rsidR="00616AED" w:rsidRPr="00B66AF0">
        <w:rPr>
          <w:rFonts w:ascii="Times New Roman" w:hAnsi="Times New Roman" w:cs="Times New Roman"/>
          <w:b/>
          <w:color w:val="000000"/>
          <w:sz w:val="24"/>
          <w:szCs w:val="24"/>
        </w:rPr>
        <w:t>1.1  Проблемы эксплуатационного управления.</w:t>
      </w:r>
    </w:p>
    <w:p w:rsidR="00616AED" w:rsidRPr="00B66AF0" w:rsidRDefault="00616AED" w:rsidP="00616AED">
      <w:pPr>
        <w:autoSpaceDE w:val="0"/>
        <w:autoSpaceDN w:val="0"/>
        <w:adjustRightInd w:val="0"/>
        <w:spacing w:after="0" w:line="360" w:lineRule="auto"/>
        <w:jc w:val="both"/>
        <w:rPr>
          <w:rFonts w:ascii="Times New Roman" w:hAnsi="Times New Roman" w:cs="Times New Roman"/>
          <w:b/>
          <w:color w:val="000000"/>
          <w:sz w:val="24"/>
          <w:szCs w:val="24"/>
        </w:rPr>
      </w:pPr>
    </w:p>
    <w:p w:rsidR="00616AED"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00000"/>
          <w:sz w:val="24"/>
          <w:szCs w:val="24"/>
        </w:rPr>
        <w:t xml:space="preserve"> </w:t>
      </w:r>
      <w:r w:rsidR="00122EF1" w:rsidRPr="00122EF1">
        <w:rPr>
          <w:rFonts w:ascii="Times New Roman" w:hAnsi="Times New Roman" w:cs="Times New Roman"/>
          <w:color w:val="000000"/>
          <w:sz w:val="24"/>
          <w:szCs w:val="24"/>
        </w:rPr>
        <w:t xml:space="preserve">    </w:t>
      </w:r>
      <w:r w:rsidRPr="00B66AF0">
        <w:rPr>
          <w:rFonts w:ascii="Times New Roman" w:hAnsi="Times New Roman" w:cs="Times New Roman"/>
          <w:color w:val="000000"/>
          <w:sz w:val="24"/>
          <w:szCs w:val="24"/>
        </w:rPr>
        <w:t xml:space="preserve">Услуги IPTV предоставляются с помощью разных транспортных технологий, поэтому для гарантирования качества необходимо управлять не только серверами приложений IPTV, но и всеми сетевыми элементами, которые участвуют в вещании и передаче IP-трафика, от IPTV-сервера </w:t>
      </w:r>
      <w:r>
        <w:rPr>
          <w:rFonts w:ascii="Times New Roman" w:hAnsi="Times New Roman" w:cs="Times New Roman"/>
          <w:color w:val="000000"/>
          <w:sz w:val="24"/>
          <w:szCs w:val="24"/>
        </w:rPr>
        <w:t>до оконечного оборудования поль</w:t>
      </w:r>
      <w:r w:rsidRPr="00B66AF0">
        <w:rPr>
          <w:rFonts w:ascii="Times New Roman" w:hAnsi="Times New Roman" w:cs="Times New Roman"/>
          <w:color w:val="000000"/>
          <w:sz w:val="24"/>
          <w:szCs w:val="24"/>
        </w:rPr>
        <w:t>зователя. Данное обстоятельство усложняет инфраструктуру IPTV и повышает стоимость предоставления подобных услуг, поэтому задачу обеспечения качества IPTV нужно рассматривать в контексте стремления к минимизации внутренних издержек оператора. Первая проблема, возникающая из задачи обеспе</w:t>
      </w:r>
      <w:r>
        <w:rPr>
          <w:rFonts w:ascii="Times New Roman" w:hAnsi="Times New Roman" w:cs="Times New Roman"/>
          <w:color w:val="000000"/>
          <w:sz w:val="24"/>
          <w:szCs w:val="24"/>
        </w:rPr>
        <w:t>чения качес</w:t>
      </w:r>
      <w:r w:rsidRPr="00B66AF0">
        <w:rPr>
          <w:rFonts w:ascii="Times New Roman" w:hAnsi="Times New Roman" w:cs="Times New Roman"/>
          <w:color w:val="000000"/>
          <w:sz w:val="24"/>
          <w:szCs w:val="24"/>
        </w:rPr>
        <w:t>тва IPTV, – необходимость непрерывного контроля и управления видеотрафиком и компонентами IP-сети. Для ее решения оператору потребуются функции систем управления сетью (</w:t>
      </w:r>
      <w:r w:rsidRPr="00B66AF0">
        <w:rPr>
          <w:rFonts w:ascii="Times New Roman" w:hAnsi="Times New Roman" w:cs="Times New Roman"/>
          <w:color w:val="000000"/>
          <w:sz w:val="24"/>
          <w:szCs w:val="24"/>
          <w:lang w:val="en-US"/>
        </w:rPr>
        <w:t>NetworkManagementSystem</w:t>
      </w:r>
      <w:r w:rsidRPr="00B66AF0">
        <w:rPr>
          <w:rFonts w:ascii="Times New Roman" w:hAnsi="Times New Roman" w:cs="Times New Roman"/>
          <w:color w:val="000000"/>
          <w:sz w:val="24"/>
          <w:szCs w:val="24"/>
        </w:rPr>
        <w:t xml:space="preserve"> – </w:t>
      </w:r>
      <w:r w:rsidRPr="00B66AF0">
        <w:rPr>
          <w:rFonts w:ascii="Times New Roman" w:hAnsi="Times New Roman" w:cs="Times New Roman"/>
          <w:color w:val="000000"/>
          <w:sz w:val="24"/>
          <w:szCs w:val="24"/>
          <w:lang w:val="en-US"/>
        </w:rPr>
        <w:t>NMS</w:t>
      </w:r>
      <w:r w:rsidRPr="00B66AF0">
        <w:rPr>
          <w:rFonts w:ascii="Times New Roman" w:hAnsi="Times New Roman" w:cs="Times New Roman"/>
          <w:color w:val="000000"/>
          <w:sz w:val="24"/>
          <w:szCs w:val="24"/>
        </w:rPr>
        <w:t>) и управления услугами (</w:t>
      </w:r>
      <w:r w:rsidRPr="00B66AF0">
        <w:rPr>
          <w:rFonts w:ascii="Times New Roman" w:hAnsi="Times New Roman" w:cs="Times New Roman"/>
          <w:color w:val="000000"/>
          <w:sz w:val="24"/>
          <w:szCs w:val="24"/>
          <w:lang w:val="en-US"/>
        </w:rPr>
        <w:t>ServiceManagementSystem</w:t>
      </w:r>
      <w:r w:rsidRPr="00B66AF0">
        <w:rPr>
          <w:rFonts w:ascii="Times New Roman" w:hAnsi="Times New Roman" w:cs="Times New Roman"/>
          <w:color w:val="000000"/>
          <w:sz w:val="24"/>
          <w:szCs w:val="24"/>
        </w:rPr>
        <w:t xml:space="preserve"> – </w:t>
      </w:r>
      <w:r w:rsidRPr="00B66AF0">
        <w:rPr>
          <w:rFonts w:ascii="Times New Roman" w:hAnsi="Times New Roman" w:cs="Times New Roman"/>
          <w:color w:val="000000"/>
          <w:sz w:val="24"/>
          <w:szCs w:val="24"/>
          <w:lang w:val="en-US"/>
        </w:rPr>
        <w:t>SMS</w:t>
      </w:r>
      <w:r w:rsidRPr="00B66AF0">
        <w:rPr>
          <w:rFonts w:ascii="Times New Roman" w:hAnsi="Times New Roman" w:cs="Times New Roman"/>
          <w:color w:val="000000"/>
          <w:sz w:val="24"/>
          <w:szCs w:val="24"/>
        </w:rPr>
        <w:t xml:space="preserve">), которые будут осуществлять мониторинг производительности сети, управлять потоками данных и устранять обнаруженные неисправности в работе сети и услуг IPTV. Вторая проблема касается упрощения процессов подключения, модификации и удаленияуслуг IPTV, т. е. уменьшения издержек эксплуатационной деятельности. Для ее решения оператор может применить самые разные методы, в зависимости от развитости его эксплуатационных служб. Подходы к упрощению эксплуатационной деятельности направлены на внедрение и взаимную интеграцию системCRM, абонентского отдела, бюро ремонта, </w:t>
      </w:r>
      <w:proofErr w:type="spellStart"/>
      <w:r w:rsidRPr="00B66AF0">
        <w:rPr>
          <w:rFonts w:ascii="Times New Roman" w:hAnsi="Times New Roman" w:cs="Times New Roman"/>
          <w:color w:val="000000"/>
          <w:sz w:val="24"/>
          <w:szCs w:val="24"/>
        </w:rPr>
        <w:t>биллинга</w:t>
      </w:r>
      <w:proofErr w:type="spellEnd"/>
      <w:r w:rsidRPr="00B66AF0">
        <w:rPr>
          <w:rFonts w:ascii="Times New Roman" w:hAnsi="Times New Roman" w:cs="Times New Roman"/>
          <w:color w:val="000000"/>
          <w:sz w:val="24"/>
          <w:szCs w:val="24"/>
        </w:rPr>
        <w:t xml:space="preserve">, а также на устранение рутинных ручных операций в эксплуатационных процессах и замену их автоматизированными. Другими словами, </w:t>
      </w:r>
      <w:r w:rsidRPr="00B66AF0">
        <w:rPr>
          <w:rFonts w:ascii="Times New Roman" w:hAnsi="Times New Roman" w:cs="Times New Roman"/>
          <w:sz w:val="24"/>
          <w:szCs w:val="24"/>
        </w:rPr>
        <w:t>помимо инфраструктуры для реализации услуг IPTV оператор связи заинтересован в построении и развитии эффективной системы эксплуатационного управления OSS, общую архитектуру  которой и предлагается рассмотреть в данной статье. В отличие от телевизионного вещания, в IPTV изначально заложено свойство интерактивности. Несмотря на то, что эта особенность сейчас не востребована контент-провайдерами видео, интерактивность можно использовать в целях измерения качества услуг  IPTV. Основной проблемой подобных измерений является субъективное понимание качества.</w:t>
      </w:r>
    </w:p>
    <w:p w:rsidR="00616AED" w:rsidRPr="00616AED"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p>
    <w:p w:rsidR="00616AED" w:rsidRDefault="00616AED" w:rsidP="00616AED">
      <w:pPr>
        <w:tabs>
          <w:tab w:val="left" w:pos="930"/>
        </w:tabs>
        <w:spacing w:line="360" w:lineRule="auto"/>
        <w:jc w:val="both"/>
        <w:rPr>
          <w:rFonts w:ascii="Times New Roman" w:hAnsi="Times New Roman" w:cs="Times New Roman"/>
          <w:b/>
          <w:bCs/>
          <w:sz w:val="24"/>
          <w:szCs w:val="24"/>
        </w:rPr>
      </w:pPr>
      <w:r w:rsidRPr="00B66AF0">
        <w:rPr>
          <w:rFonts w:ascii="Times New Roman" w:hAnsi="Times New Roman" w:cs="Times New Roman"/>
          <w:b/>
          <w:bCs/>
          <w:sz w:val="24"/>
          <w:szCs w:val="24"/>
        </w:rPr>
        <w:t xml:space="preserve">            1.2 Субъективное определение качества IPTV.</w:t>
      </w:r>
    </w:p>
    <w:p w:rsidR="00616AED" w:rsidRPr="00B66AF0" w:rsidRDefault="00616AED" w:rsidP="00616AED">
      <w:pPr>
        <w:tabs>
          <w:tab w:val="left" w:pos="930"/>
        </w:tabs>
        <w:spacing w:line="360" w:lineRule="auto"/>
        <w:jc w:val="both"/>
        <w:rPr>
          <w:rFonts w:ascii="Times New Roman" w:hAnsi="Times New Roman" w:cs="Times New Roman"/>
          <w:b/>
          <w:bCs/>
          <w:sz w:val="24"/>
          <w:szCs w:val="24"/>
        </w:rPr>
      </w:pPr>
      <w:r w:rsidRPr="00B66AF0">
        <w:rPr>
          <w:rFonts w:ascii="Times New Roman" w:hAnsi="Times New Roman" w:cs="Times New Roman"/>
          <w:bCs/>
          <w:sz w:val="24"/>
          <w:szCs w:val="24"/>
        </w:rPr>
        <w:t xml:space="preserve">         Субъективное определение качества IPTV</w:t>
      </w:r>
      <w:r w:rsidRPr="00B66AF0">
        <w:rPr>
          <w:rFonts w:ascii="Times New Roman" w:hAnsi="Times New Roman" w:cs="Times New Roman"/>
          <w:sz w:val="24"/>
          <w:szCs w:val="24"/>
        </w:rPr>
        <w:t xml:space="preserve">основано на усредненном мнении экспертов </w:t>
      </w:r>
      <w:proofErr w:type="spellStart"/>
      <w:r w:rsidRPr="00B66AF0">
        <w:rPr>
          <w:rFonts w:ascii="Times New Roman" w:hAnsi="Times New Roman" w:cs="Times New Roman"/>
          <w:sz w:val="24"/>
          <w:szCs w:val="24"/>
        </w:rPr>
        <w:t>пооценке</w:t>
      </w:r>
      <w:proofErr w:type="spellEnd"/>
      <w:r w:rsidRPr="00B66AF0">
        <w:rPr>
          <w:rFonts w:ascii="Times New Roman" w:hAnsi="Times New Roman" w:cs="Times New Roman"/>
          <w:sz w:val="24"/>
          <w:szCs w:val="24"/>
        </w:rPr>
        <w:t xml:space="preserve"> качества </w:t>
      </w:r>
      <w:proofErr w:type="spellStart"/>
      <w:r w:rsidRPr="00B66AF0">
        <w:rPr>
          <w:rFonts w:ascii="Times New Roman" w:hAnsi="Times New Roman" w:cs="Times New Roman"/>
          <w:sz w:val="24"/>
          <w:szCs w:val="24"/>
        </w:rPr>
        <w:t>видеоконтента</w:t>
      </w:r>
      <w:proofErr w:type="gramStart"/>
      <w:r w:rsidRPr="00B66AF0">
        <w:rPr>
          <w:rFonts w:ascii="Times New Roman" w:hAnsi="Times New Roman" w:cs="Times New Roman"/>
          <w:sz w:val="24"/>
          <w:szCs w:val="24"/>
        </w:rPr>
        <w:t>.П</w:t>
      </w:r>
      <w:proofErr w:type="gramEnd"/>
      <w:r w:rsidRPr="00B66AF0">
        <w:rPr>
          <w:rFonts w:ascii="Times New Roman" w:hAnsi="Times New Roman" w:cs="Times New Roman"/>
          <w:sz w:val="24"/>
          <w:szCs w:val="24"/>
        </w:rPr>
        <w:t>о</w:t>
      </w:r>
      <w:proofErr w:type="spellEnd"/>
      <w:r w:rsidRPr="00B66AF0">
        <w:rPr>
          <w:rFonts w:ascii="Times New Roman" w:hAnsi="Times New Roman" w:cs="Times New Roman"/>
          <w:sz w:val="24"/>
          <w:szCs w:val="24"/>
        </w:rPr>
        <w:t xml:space="preserve"> аналогии с разработанным вITU-T </w:t>
      </w:r>
      <w:r w:rsidRPr="00B66AF0">
        <w:rPr>
          <w:rFonts w:ascii="Times New Roman" w:hAnsi="Times New Roman" w:cs="Times New Roman"/>
          <w:sz w:val="24"/>
          <w:szCs w:val="24"/>
        </w:rPr>
        <w:lastRenderedPageBreak/>
        <w:t>принципом MOS (</w:t>
      </w:r>
      <w:proofErr w:type="spellStart"/>
      <w:r w:rsidRPr="00B66AF0">
        <w:rPr>
          <w:rFonts w:ascii="Times New Roman" w:hAnsi="Times New Roman" w:cs="Times New Roman"/>
          <w:sz w:val="24"/>
          <w:szCs w:val="24"/>
        </w:rPr>
        <w:t>MeanOpinionScore</w:t>
      </w:r>
      <w:proofErr w:type="spellEnd"/>
      <w:r w:rsidRPr="00B66AF0">
        <w:rPr>
          <w:rFonts w:ascii="Times New Roman" w:hAnsi="Times New Roman" w:cs="Times New Roman"/>
          <w:sz w:val="24"/>
          <w:szCs w:val="24"/>
        </w:rPr>
        <w:t xml:space="preserve">) данный способ сводится к шагам, схожим с используемыми для оценки услуг традиционной телефонии или </w:t>
      </w:r>
      <w:proofErr w:type="spellStart"/>
      <w:r w:rsidRPr="00B66AF0">
        <w:rPr>
          <w:rFonts w:ascii="Times New Roman" w:hAnsi="Times New Roman" w:cs="Times New Roman"/>
          <w:sz w:val="24"/>
          <w:szCs w:val="24"/>
        </w:rPr>
        <w:t>VoIP</w:t>
      </w:r>
      <w:proofErr w:type="spellEnd"/>
      <w:r w:rsidRPr="00B66AF0">
        <w:rPr>
          <w:rFonts w:ascii="Times New Roman" w:hAnsi="Times New Roman" w:cs="Times New Roman"/>
          <w:sz w:val="24"/>
          <w:szCs w:val="24"/>
        </w:rPr>
        <w:t xml:space="preserve">: создать серию видеороликов, спомощью которых можно выявить характеристики передачивидео (статические сцены, дина </w:t>
      </w:r>
      <w:proofErr w:type="spellStart"/>
      <w:r w:rsidRPr="00B66AF0">
        <w:rPr>
          <w:rFonts w:ascii="Times New Roman" w:hAnsi="Times New Roman" w:cs="Times New Roman"/>
          <w:sz w:val="24"/>
          <w:szCs w:val="24"/>
        </w:rPr>
        <w:t>мические</w:t>
      </w:r>
      <w:proofErr w:type="spellEnd"/>
      <w:r w:rsidRPr="00B66AF0">
        <w:rPr>
          <w:rFonts w:ascii="Times New Roman" w:hAnsi="Times New Roman" w:cs="Times New Roman"/>
          <w:sz w:val="24"/>
          <w:szCs w:val="24"/>
        </w:rPr>
        <w:t xml:space="preserve"> сцены и т. п.); определить несколько вариантов настроек </w:t>
      </w:r>
      <w:proofErr w:type="spellStart"/>
      <w:r w:rsidRPr="00B66AF0">
        <w:rPr>
          <w:rFonts w:ascii="Times New Roman" w:hAnsi="Times New Roman" w:cs="Times New Roman"/>
          <w:sz w:val="24"/>
          <w:szCs w:val="24"/>
        </w:rPr>
        <w:t>конфигурацииоборудования</w:t>
      </w:r>
      <w:proofErr w:type="spellEnd"/>
      <w:r w:rsidRPr="00B66AF0">
        <w:rPr>
          <w:rFonts w:ascii="Times New Roman" w:hAnsi="Times New Roman" w:cs="Times New Roman"/>
          <w:sz w:val="24"/>
          <w:szCs w:val="24"/>
        </w:rPr>
        <w:t xml:space="preserve"> IPTV;􀁹 последовательно перебирать всеварианты настроек конфигурации;</w:t>
      </w:r>
    </w:p>
    <w:p w:rsidR="00616AED" w:rsidRPr="00B66AF0" w:rsidRDefault="00616AED" w:rsidP="00616AED">
      <w:pPr>
        <w:tabs>
          <w:tab w:val="left" w:pos="930"/>
        </w:tabs>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 оценить качество воспроизведенного видео IPTV для всех вариантов с помощью привлеченных экспертов по пятибалльной шкале;</w:t>
      </w:r>
    </w:p>
    <w:p w:rsidR="00616AED" w:rsidRPr="00B66AF0" w:rsidRDefault="00616AED" w:rsidP="00616AED">
      <w:pPr>
        <w:tabs>
          <w:tab w:val="left" w:pos="930"/>
        </w:tabs>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 xml:space="preserve">􀁹 проанализировать результаты. Другой способ получения субъективной оценки – создание специальной </w:t>
      </w:r>
      <w:proofErr w:type="spellStart"/>
      <w:r w:rsidRPr="00B66AF0">
        <w:rPr>
          <w:rFonts w:ascii="Times New Roman" w:hAnsi="Times New Roman" w:cs="Times New Roman"/>
          <w:sz w:val="24"/>
          <w:szCs w:val="24"/>
        </w:rPr>
        <w:t>видеолаборатории</w:t>
      </w:r>
      <w:proofErr w:type="spellEnd"/>
      <w:r w:rsidRPr="00B66AF0">
        <w:rPr>
          <w:rFonts w:ascii="Times New Roman" w:hAnsi="Times New Roman" w:cs="Times New Roman"/>
          <w:sz w:val="24"/>
          <w:szCs w:val="24"/>
        </w:rPr>
        <w:t>, в которую будет поступать сигнал, ре маршрутизирован</w:t>
      </w:r>
      <w:r>
        <w:rPr>
          <w:rFonts w:ascii="Times New Roman" w:hAnsi="Times New Roman" w:cs="Times New Roman"/>
          <w:sz w:val="24"/>
          <w:szCs w:val="24"/>
        </w:rPr>
        <w:t>ный с оконечных устрой</w:t>
      </w:r>
      <w:proofErr w:type="gramStart"/>
      <w:r>
        <w:rPr>
          <w:rFonts w:ascii="Times New Roman" w:hAnsi="Times New Roman" w:cs="Times New Roman"/>
          <w:sz w:val="24"/>
          <w:szCs w:val="24"/>
        </w:rPr>
        <w:t>ств кл</w:t>
      </w:r>
      <w:proofErr w:type="gramEnd"/>
      <w:r>
        <w:rPr>
          <w:rFonts w:ascii="Times New Roman" w:hAnsi="Times New Roman" w:cs="Times New Roman"/>
          <w:sz w:val="24"/>
          <w:szCs w:val="24"/>
        </w:rPr>
        <w:t>иен</w:t>
      </w:r>
      <w:r w:rsidRPr="00B66AF0">
        <w:rPr>
          <w:rFonts w:ascii="Times New Roman" w:hAnsi="Times New Roman" w:cs="Times New Roman"/>
          <w:sz w:val="24"/>
          <w:szCs w:val="24"/>
        </w:rPr>
        <w:t>тов. При этом эксперт</w:t>
      </w:r>
      <w:r>
        <w:rPr>
          <w:rFonts w:ascii="Times New Roman" w:hAnsi="Times New Roman" w:cs="Times New Roman"/>
          <w:sz w:val="24"/>
          <w:szCs w:val="24"/>
        </w:rPr>
        <w:t>ы смогут следить за ко</w:t>
      </w:r>
      <w:r w:rsidRPr="00B66AF0">
        <w:rPr>
          <w:rFonts w:ascii="Times New Roman" w:hAnsi="Times New Roman" w:cs="Times New Roman"/>
          <w:sz w:val="24"/>
          <w:szCs w:val="24"/>
        </w:rPr>
        <w:t xml:space="preserve">нечным качеством предоставляемого </w:t>
      </w:r>
      <w:proofErr w:type="spellStart"/>
      <w:r w:rsidRPr="00B66AF0">
        <w:rPr>
          <w:rFonts w:ascii="Times New Roman" w:hAnsi="Times New Roman" w:cs="Times New Roman"/>
          <w:sz w:val="24"/>
          <w:szCs w:val="24"/>
        </w:rPr>
        <w:t>видеоконтента</w:t>
      </w:r>
      <w:proofErr w:type="spellEnd"/>
      <w:r w:rsidRPr="00B66AF0">
        <w:rPr>
          <w:rFonts w:ascii="Times New Roman" w:hAnsi="Times New Roman" w:cs="Times New Roman"/>
          <w:sz w:val="24"/>
          <w:szCs w:val="24"/>
        </w:rPr>
        <w:t xml:space="preserve"> в разных сегментах сети и производить соответствующие корректирующие действия для улучшения качества услуг.</w:t>
      </w:r>
    </w:p>
    <w:p w:rsidR="00616AED" w:rsidRPr="00B66AF0" w:rsidRDefault="00616AED" w:rsidP="00616AED">
      <w:pPr>
        <w:tabs>
          <w:tab w:val="left" w:pos="930"/>
        </w:tabs>
        <w:spacing w:line="360" w:lineRule="auto"/>
        <w:jc w:val="both"/>
        <w:rPr>
          <w:rFonts w:ascii="Times New Roman" w:hAnsi="Times New Roman" w:cs="Times New Roman"/>
          <w:sz w:val="24"/>
          <w:szCs w:val="24"/>
        </w:rPr>
      </w:pPr>
    </w:p>
    <w:p w:rsidR="00616AED" w:rsidRPr="00B66AF0" w:rsidRDefault="00616AED" w:rsidP="00616AED">
      <w:pPr>
        <w:tabs>
          <w:tab w:val="left" w:pos="930"/>
        </w:tabs>
        <w:spacing w:line="360" w:lineRule="auto"/>
        <w:jc w:val="both"/>
        <w:rPr>
          <w:rFonts w:ascii="Times New Roman" w:hAnsi="Times New Roman" w:cs="Times New Roman"/>
          <w:b/>
          <w:bCs/>
          <w:sz w:val="24"/>
          <w:szCs w:val="24"/>
        </w:rPr>
      </w:pPr>
      <w:r w:rsidRPr="00B66AF0">
        <w:rPr>
          <w:rFonts w:ascii="Times New Roman" w:hAnsi="Times New Roman" w:cs="Times New Roman"/>
          <w:b/>
          <w:bCs/>
          <w:sz w:val="24"/>
          <w:szCs w:val="24"/>
        </w:rPr>
        <w:t xml:space="preserve">             1.3 Объективное определение качества IPTV.</w:t>
      </w:r>
    </w:p>
    <w:p w:rsidR="00616AED" w:rsidRPr="00616AED" w:rsidRDefault="00616AED" w:rsidP="00616AED">
      <w:pPr>
        <w:tabs>
          <w:tab w:val="left" w:pos="930"/>
        </w:tabs>
        <w:spacing w:line="360" w:lineRule="auto"/>
        <w:jc w:val="both"/>
        <w:rPr>
          <w:rFonts w:ascii="Times New Roman" w:hAnsi="Times New Roman" w:cs="Times New Roman"/>
          <w:b/>
          <w:bCs/>
          <w:sz w:val="24"/>
          <w:szCs w:val="24"/>
        </w:rPr>
      </w:pPr>
      <w:r w:rsidRPr="00B66AF0">
        <w:rPr>
          <w:rFonts w:ascii="Times New Roman" w:hAnsi="Times New Roman" w:cs="Times New Roman"/>
          <w:bCs/>
          <w:sz w:val="24"/>
          <w:szCs w:val="24"/>
        </w:rPr>
        <w:t xml:space="preserve">             Объективное определение качества IPTV</w:t>
      </w:r>
      <w:r w:rsidRPr="00B66AF0">
        <w:rPr>
          <w:rFonts w:ascii="Times New Roman" w:hAnsi="Times New Roman" w:cs="Times New Roman"/>
          <w:sz w:val="24"/>
          <w:szCs w:val="24"/>
        </w:rPr>
        <w:t>базируется на разработанных наборах критериев,оценку и анализ которых можно осуществитьбез участия человека</w:t>
      </w:r>
      <w:proofErr w:type="gramStart"/>
      <w:r w:rsidRPr="00B66AF0">
        <w:rPr>
          <w:rFonts w:ascii="Times New Roman" w:hAnsi="Times New Roman" w:cs="Times New Roman"/>
          <w:sz w:val="24"/>
          <w:szCs w:val="24"/>
        </w:rPr>
        <w:t>.Ч</w:t>
      </w:r>
      <w:proofErr w:type="gramEnd"/>
      <w:r w:rsidRPr="00B66AF0">
        <w:rPr>
          <w:rFonts w:ascii="Times New Roman" w:hAnsi="Times New Roman" w:cs="Times New Roman"/>
          <w:sz w:val="24"/>
          <w:szCs w:val="24"/>
        </w:rPr>
        <w:t xml:space="preserve">итателей, заинтересовавшихся конкретныминаборами критериев, можно адресовать к методикам измерений </w:t>
      </w:r>
      <w:proofErr w:type="spellStart"/>
      <w:r w:rsidRPr="00B66AF0">
        <w:rPr>
          <w:rFonts w:ascii="Times New Roman" w:hAnsi="Times New Roman" w:cs="Times New Roman"/>
          <w:sz w:val="24"/>
          <w:szCs w:val="24"/>
        </w:rPr>
        <w:t>PeakSignalto</w:t>
      </w:r>
      <w:proofErr w:type="spellEnd"/>
      <w:r w:rsidRPr="00B66AF0">
        <w:rPr>
          <w:rFonts w:ascii="Times New Roman" w:hAnsi="Times New Roman" w:cs="Times New Roman"/>
          <w:sz w:val="24"/>
          <w:szCs w:val="24"/>
        </w:rPr>
        <w:t xml:space="preserve">- </w:t>
      </w:r>
      <w:proofErr w:type="spellStart"/>
      <w:r w:rsidRPr="00B66AF0">
        <w:rPr>
          <w:rFonts w:ascii="Times New Roman" w:hAnsi="Times New Roman" w:cs="Times New Roman"/>
          <w:sz w:val="24"/>
          <w:szCs w:val="24"/>
          <w:lang w:val="en-US"/>
        </w:rPr>
        <w:t>NoiseRatio</w:t>
      </w:r>
      <w:proofErr w:type="spellEnd"/>
      <w:r w:rsidRPr="00B66AF0">
        <w:rPr>
          <w:rFonts w:ascii="Times New Roman" w:hAnsi="Times New Roman" w:cs="Times New Roman"/>
          <w:sz w:val="24"/>
          <w:szCs w:val="24"/>
        </w:rPr>
        <w:t xml:space="preserve"> (</w:t>
      </w:r>
      <w:r w:rsidRPr="00B66AF0">
        <w:rPr>
          <w:rFonts w:ascii="Times New Roman" w:hAnsi="Times New Roman" w:cs="Times New Roman"/>
          <w:sz w:val="24"/>
          <w:szCs w:val="24"/>
          <w:lang w:val="en-US"/>
        </w:rPr>
        <w:t>PSNR</w:t>
      </w:r>
      <w:r w:rsidRPr="00B66AF0">
        <w:rPr>
          <w:rFonts w:ascii="Times New Roman" w:hAnsi="Times New Roman" w:cs="Times New Roman"/>
          <w:sz w:val="24"/>
          <w:szCs w:val="24"/>
        </w:rPr>
        <w:t xml:space="preserve">)1,т </w:t>
      </w:r>
      <w:proofErr w:type="spellStart"/>
      <w:r w:rsidRPr="00B66AF0">
        <w:rPr>
          <w:rFonts w:ascii="Times New Roman" w:hAnsi="Times New Roman" w:cs="Times New Roman"/>
          <w:sz w:val="24"/>
          <w:szCs w:val="24"/>
          <w:lang w:val="en-US"/>
        </w:rPr>
        <w:t>MediaDeliveryIndex</w:t>
      </w:r>
      <w:proofErr w:type="spellEnd"/>
      <w:r w:rsidRPr="00B66AF0">
        <w:rPr>
          <w:rFonts w:ascii="Times New Roman" w:hAnsi="Times New Roman" w:cs="Times New Roman"/>
          <w:sz w:val="24"/>
          <w:szCs w:val="24"/>
        </w:rPr>
        <w:t>т(</w:t>
      </w:r>
      <w:r w:rsidRPr="00B66AF0">
        <w:rPr>
          <w:rFonts w:ascii="Times New Roman" w:hAnsi="Times New Roman" w:cs="Times New Roman"/>
          <w:sz w:val="24"/>
          <w:szCs w:val="24"/>
          <w:lang w:val="en-US"/>
        </w:rPr>
        <w:t>MDI</w:t>
      </w:r>
      <w:r w:rsidRPr="00B66AF0">
        <w:rPr>
          <w:rFonts w:ascii="Times New Roman" w:hAnsi="Times New Roman" w:cs="Times New Roman"/>
          <w:sz w:val="24"/>
          <w:szCs w:val="24"/>
        </w:rPr>
        <w:t xml:space="preserve">)2 по </w:t>
      </w:r>
      <w:r w:rsidRPr="00B66AF0">
        <w:rPr>
          <w:rFonts w:ascii="Times New Roman" w:hAnsi="Times New Roman" w:cs="Times New Roman"/>
          <w:sz w:val="24"/>
          <w:szCs w:val="24"/>
          <w:lang w:val="en-US"/>
        </w:rPr>
        <w:t>RFC</w:t>
      </w:r>
      <w:r w:rsidRPr="00B66AF0">
        <w:rPr>
          <w:rFonts w:ascii="Times New Roman" w:hAnsi="Times New Roman" w:cs="Times New Roman"/>
          <w:sz w:val="24"/>
          <w:szCs w:val="24"/>
        </w:rPr>
        <w:t xml:space="preserve">-4445, </w:t>
      </w:r>
      <w:proofErr w:type="spellStart"/>
      <w:r w:rsidRPr="00B66AF0">
        <w:rPr>
          <w:rFonts w:ascii="Times New Roman" w:hAnsi="Times New Roman" w:cs="Times New Roman"/>
          <w:sz w:val="24"/>
          <w:szCs w:val="24"/>
          <w:lang w:val="en-US"/>
        </w:rPr>
        <w:t>MovingPicturesQuality</w:t>
      </w:r>
      <w:r w:rsidRPr="00B66AF0">
        <w:rPr>
          <w:rFonts w:ascii="Times New Roman" w:hAnsi="Times New Roman" w:cs="Times New Roman"/>
          <w:sz w:val="24"/>
          <w:szCs w:val="24"/>
        </w:rPr>
        <w:t>Metric</w:t>
      </w:r>
      <w:proofErr w:type="spellEnd"/>
      <w:r w:rsidRPr="00B66AF0">
        <w:rPr>
          <w:rFonts w:ascii="Times New Roman" w:hAnsi="Times New Roman" w:cs="Times New Roman"/>
          <w:sz w:val="24"/>
          <w:szCs w:val="24"/>
        </w:rPr>
        <w:t xml:space="preserve"> (MPQM)3. В них выполняется анализ </w:t>
      </w:r>
      <w:proofErr w:type="spellStart"/>
      <w:proofErr w:type="gramStart"/>
      <w:r w:rsidRPr="00B66AF0">
        <w:rPr>
          <w:rFonts w:ascii="Times New Roman" w:hAnsi="Times New Roman" w:cs="Times New Roman"/>
          <w:sz w:val="24"/>
          <w:szCs w:val="24"/>
        </w:rPr>
        <w:t>ха-рактеристик</w:t>
      </w:r>
      <w:proofErr w:type="spellEnd"/>
      <w:proofErr w:type="gramEnd"/>
      <w:r w:rsidRPr="00B66AF0">
        <w:rPr>
          <w:rFonts w:ascii="Times New Roman" w:hAnsi="Times New Roman" w:cs="Times New Roman"/>
          <w:sz w:val="24"/>
          <w:szCs w:val="24"/>
        </w:rPr>
        <w:t xml:space="preserve"> задержки, </w:t>
      </w:r>
      <w:proofErr w:type="spellStart"/>
      <w:r w:rsidRPr="00B66AF0">
        <w:rPr>
          <w:rFonts w:ascii="Times New Roman" w:hAnsi="Times New Roman" w:cs="Times New Roman"/>
          <w:sz w:val="24"/>
          <w:szCs w:val="24"/>
        </w:rPr>
        <w:t>джиттера</w:t>
      </w:r>
      <w:proofErr w:type="spellEnd"/>
      <w:r w:rsidRPr="00B66AF0">
        <w:rPr>
          <w:rFonts w:ascii="Times New Roman" w:hAnsi="Times New Roman" w:cs="Times New Roman"/>
          <w:sz w:val="24"/>
          <w:szCs w:val="24"/>
        </w:rPr>
        <w:t xml:space="preserve">, потерь, кодеков и дается итоговая оценка уровня качества услуги IPTV по пятибалльной шкале. Измерения можно производить в разных местах сети. </w:t>
      </w:r>
      <w:proofErr w:type="gramStart"/>
      <w:r w:rsidRPr="00B66AF0">
        <w:rPr>
          <w:rFonts w:ascii="Times New Roman" w:hAnsi="Times New Roman" w:cs="Times New Roman"/>
          <w:sz w:val="24"/>
          <w:szCs w:val="24"/>
        </w:rPr>
        <w:t>Конечное</w:t>
      </w:r>
      <w:proofErr w:type="gramEnd"/>
      <w:r w:rsidRPr="00B66AF0">
        <w:rPr>
          <w:rFonts w:ascii="Times New Roman" w:hAnsi="Times New Roman" w:cs="Times New Roman"/>
          <w:sz w:val="24"/>
          <w:szCs w:val="24"/>
        </w:rPr>
        <w:t xml:space="preserve"> вид системы мониторинга и оценки качества может различаться в зависимости от варианта реализации. Измерение в оконечном устройстве предусматривает мониторинг оборудования пользователя. Полученные на клиентской части данные периодически пересылаются серверу измерений, где происходит их дальнейший анализ. Измерение на стороне оператора производится в специальном сервере измерений, в который поступает трафик, ре  маршрутизированный от оконечных пользовательских устройств. Измерение с помощью пробников и серверов измерений заключается в том, что оператор связи самостоятельно определяет уязвимые места в сети и расставляет в них «пробники», которые, с точки зрения инфраструктуры IPTV, являются обыкновенными пользователями. Как в случае </w:t>
      </w:r>
      <w:proofErr w:type="spellStart"/>
      <w:r w:rsidRPr="00B66AF0">
        <w:rPr>
          <w:rFonts w:ascii="Times New Roman" w:hAnsi="Times New Roman" w:cs="Times New Roman"/>
          <w:sz w:val="24"/>
          <w:szCs w:val="24"/>
        </w:rPr>
        <w:t>сизмерениями</w:t>
      </w:r>
      <w:proofErr w:type="spellEnd"/>
      <w:r w:rsidRPr="00B66AF0">
        <w:rPr>
          <w:rFonts w:ascii="Times New Roman" w:hAnsi="Times New Roman" w:cs="Times New Roman"/>
          <w:sz w:val="24"/>
          <w:szCs w:val="24"/>
        </w:rPr>
        <w:t xml:space="preserve"> в оконечных клиентских устройствах, </w:t>
      </w:r>
      <w:r w:rsidRPr="00B66AF0">
        <w:rPr>
          <w:rFonts w:ascii="Times New Roman" w:hAnsi="Times New Roman" w:cs="Times New Roman"/>
          <w:sz w:val="24"/>
          <w:szCs w:val="24"/>
        </w:rPr>
        <w:lastRenderedPageBreak/>
        <w:t xml:space="preserve">пробники осуществляют анализ </w:t>
      </w:r>
      <w:proofErr w:type="spellStart"/>
      <w:r w:rsidRPr="00B66AF0">
        <w:rPr>
          <w:rFonts w:ascii="Times New Roman" w:hAnsi="Times New Roman" w:cs="Times New Roman"/>
          <w:sz w:val="24"/>
          <w:szCs w:val="24"/>
        </w:rPr>
        <w:t>видеотрафика</w:t>
      </w:r>
      <w:proofErr w:type="spellEnd"/>
      <w:r w:rsidRPr="00B66AF0">
        <w:rPr>
          <w:rFonts w:ascii="Times New Roman" w:hAnsi="Times New Roman" w:cs="Times New Roman"/>
          <w:sz w:val="24"/>
          <w:szCs w:val="24"/>
        </w:rPr>
        <w:t xml:space="preserve"> и высылают результаты измерений на центральный сервер измерений, где выполняется дальнейший анализ измерений со всех сегментов сети. Рассмотрим факторы, снижающие качество обслуживания. Их можно разделить на две группы: первая содержит факторы транспортной среды IP, по которой переносится видео трафик  IPTV; вторая – факторы, свойственные всем услугам передачи цифрового видео (рис.</w:t>
      </w:r>
      <w:r w:rsidR="00B40D3E">
        <w:rPr>
          <w:rFonts w:ascii="Times New Roman" w:hAnsi="Times New Roman" w:cs="Times New Roman"/>
          <w:sz w:val="24"/>
          <w:szCs w:val="24"/>
        </w:rPr>
        <w:t>1.</w:t>
      </w:r>
      <w:r w:rsidRPr="00B66AF0">
        <w:rPr>
          <w:rFonts w:ascii="Times New Roman" w:hAnsi="Times New Roman" w:cs="Times New Roman"/>
          <w:sz w:val="24"/>
          <w:szCs w:val="24"/>
        </w:rPr>
        <w:t>1).</w:t>
      </w: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r w:rsidRPr="00B66AF0">
        <w:rPr>
          <w:rFonts w:ascii="Times New Roman" w:hAnsi="Times New Roman" w:cs="Times New Roman"/>
          <w:noProof/>
          <w:sz w:val="24"/>
          <w:szCs w:val="24"/>
          <w:lang w:eastAsia="ru-RU"/>
        </w:rPr>
        <w:drawing>
          <wp:inline distT="0" distB="0" distL="0" distR="0">
            <wp:extent cx="590550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2076450"/>
                    </a:xfrm>
                    <a:prstGeom prst="rect">
                      <a:avLst/>
                    </a:prstGeom>
                    <a:noFill/>
                    <a:ln>
                      <a:noFill/>
                    </a:ln>
                  </pic:spPr>
                </pic:pic>
              </a:graphicData>
            </a:graphic>
          </wp:inline>
        </w:drawing>
      </w:r>
    </w:p>
    <w:p w:rsidR="00616AED" w:rsidRDefault="00B40D3E" w:rsidP="00B40D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Рис.1.1  Факторы снижающие факторы.</w:t>
      </w:r>
    </w:p>
    <w:p w:rsidR="00616AED" w:rsidRDefault="00616AED" w:rsidP="00616AED">
      <w:pPr>
        <w:spacing w:after="0" w:line="360" w:lineRule="auto"/>
        <w:jc w:val="both"/>
        <w:rPr>
          <w:rFonts w:ascii="Times New Roman" w:hAnsi="Times New Roman" w:cs="Times New Roman"/>
          <w:b/>
          <w:sz w:val="24"/>
          <w:szCs w:val="24"/>
        </w:rPr>
      </w:pPr>
    </w:p>
    <w:p w:rsidR="00616AED" w:rsidRDefault="00616AED"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B40D3E" w:rsidRDefault="00B40D3E" w:rsidP="00616AED">
      <w:pPr>
        <w:spacing w:after="0" w:line="360" w:lineRule="auto"/>
        <w:jc w:val="both"/>
        <w:rPr>
          <w:rFonts w:ascii="Times New Roman" w:hAnsi="Times New Roman" w:cs="Times New Roman"/>
          <w:b/>
          <w:sz w:val="24"/>
          <w:szCs w:val="24"/>
        </w:rPr>
      </w:pPr>
    </w:p>
    <w:p w:rsidR="00616AED" w:rsidRPr="00B66AF0" w:rsidRDefault="00616AED" w:rsidP="00616AED">
      <w:pPr>
        <w:spacing w:after="0" w:line="360" w:lineRule="auto"/>
        <w:jc w:val="both"/>
        <w:rPr>
          <w:rFonts w:ascii="Times New Roman" w:hAnsi="Times New Roman" w:cs="Times New Roman"/>
          <w:b/>
          <w:sz w:val="24"/>
          <w:szCs w:val="24"/>
        </w:rPr>
      </w:pPr>
      <w:r w:rsidRPr="00B66AF0">
        <w:rPr>
          <w:rFonts w:ascii="Times New Roman" w:hAnsi="Times New Roman" w:cs="Times New Roman"/>
          <w:b/>
          <w:sz w:val="24"/>
          <w:szCs w:val="24"/>
        </w:rPr>
        <w:lastRenderedPageBreak/>
        <w:t xml:space="preserve"> Глава 2. </w:t>
      </w:r>
      <w:proofErr w:type="gramStart"/>
      <w:r w:rsidRPr="00B66AF0">
        <w:rPr>
          <w:rFonts w:ascii="Times New Roman" w:hAnsi="Times New Roman" w:cs="Times New Roman"/>
          <w:b/>
          <w:sz w:val="24"/>
          <w:szCs w:val="24"/>
        </w:rPr>
        <w:t>Аналитическое</w:t>
      </w:r>
      <w:proofErr w:type="gramEnd"/>
      <w:r w:rsidRPr="00B66AF0">
        <w:rPr>
          <w:rFonts w:ascii="Times New Roman" w:hAnsi="Times New Roman" w:cs="Times New Roman"/>
          <w:b/>
          <w:sz w:val="24"/>
          <w:szCs w:val="24"/>
        </w:rPr>
        <w:t xml:space="preserve"> обзор </w:t>
      </w:r>
      <w:r w:rsidRPr="00B66AF0">
        <w:rPr>
          <w:rFonts w:ascii="Times New Roman" w:eastAsia="Times New Roman" w:hAnsi="Times New Roman" w:cs="Times New Roman"/>
          <w:b/>
          <w:sz w:val="24"/>
          <w:szCs w:val="24"/>
          <w:lang w:eastAsia="ru-RU"/>
        </w:rPr>
        <w:t>технологии IPTV.</w:t>
      </w:r>
    </w:p>
    <w:p w:rsidR="00616AED" w:rsidRPr="00B66AF0" w:rsidRDefault="00616AED" w:rsidP="00616AED">
      <w:pPr>
        <w:spacing w:after="0" w:line="360" w:lineRule="auto"/>
        <w:jc w:val="both"/>
        <w:rPr>
          <w:rFonts w:ascii="Times New Roman" w:hAnsi="Times New Roman" w:cs="Times New Roman"/>
          <w:b/>
          <w:sz w:val="24"/>
          <w:szCs w:val="24"/>
        </w:rPr>
      </w:pPr>
    </w:p>
    <w:p w:rsidR="00616AED" w:rsidRPr="00B66AF0" w:rsidRDefault="00616AED" w:rsidP="00616AED">
      <w:pPr>
        <w:spacing w:after="0" w:line="360" w:lineRule="auto"/>
        <w:jc w:val="both"/>
        <w:rPr>
          <w:rFonts w:ascii="Times New Roman" w:eastAsia="Times New Roman" w:hAnsi="Times New Roman" w:cs="Times New Roman"/>
          <w:b/>
          <w:sz w:val="24"/>
          <w:szCs w:val="24"/>
          <w:lang w:eastAsia="ru-RU"/>
        </w:rPr>
      </w:pPr>
      <w:r w:rsidRPr="00B66AF0">
        <w:rPr>
          <w:rFonts w:ascii="Times New Roman" w:hAnsi="Times New Roman" w:cs="Times New Roman"/>
          <w:b/>
          <w:sz w:val="24"/>
          <w:szCs w:val="24"/>
        </w:rPr>
        <w:t xml:space="preserve">              2.1.</w:t>
      </w:r>
      <w:r w:rsidRPr="00B66AF0">
        <w:rPr>
          <w:rFonts w:ascii="Times New Roman" w:eastAsia="Times New Roman" w:hAnsi="Times New Roman" w:cs="Times New Roman"/>
          <w:b/>
          <w:sz w:val="24"/>
          <w:szCs w:val="24"/>
          <w:lang w:eastAsia="ru-RU"/>
        </w:rPr>
        <w:t xml:space="preserve"> Технологии IPTV – краткий обзор.</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Сети IP (к ним относится и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 – широко распространенный универсальный способ передачи цифровой информации, которые завоевали весь мир благодаря своей простоте. Универсальность IP-сетей, с точки зрения передачи информации, заключается в том, что они позволяют передавать любую цифровую информацию. Имея в доме аналоговую телевизионную антенну, вы получаете возможность смотреть аналоговое телевидение, кабель – кабельное телевидение. А вот наличие точки подключения к IP-сети обеспечивает доступ практически к любому источнику информации, в том числе и телевидению. </w:t>
      </w:r>
    </w:p>
    <w:p w:rsidR="00616AED" w:rsidRPr="00B66AF0" w:rsidRDefault="00616AED" w:rsidP="00616AE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Для передачи изображения и </w:t>
      </w:r>
      <w:proofErr w:type="gramStart"/>
      <w:r w:rsidRPr="00B66AF0">
        <w:rPr>
          <w:rFonts w:ascii="Times New Roman" w:eastAsia="Times New Roman" w:hAnsi="Times New Roman" w:cs="Times New Roman"/>
          <w:sz w:val="24"/>
          <w:szCs w:val="24"/>
          <w:lang w:eastAsia="ru-RU"/>
        </w:rPr>
        <w:t>звука</w:t>
      </w:r>
      <w:proofErr w:type="gramEnd"/>
      <w:r w:rsidRPr="00B66AF0">
        <w:rPr>
          <w:rFonts w:ascii="Times New Roman" w:eastAsia="Times New Roman" w:hAnsi="Times New Roman" w:cs="Times New Roman"/>
          <w:sz w:val="24"/>
          <w:szCs w:val="24"/>
          <w:lang w:eastAsia="ru-RU"/>
        </w:rPr>
        <w:t xml:space="preserve"> как правило используется специализированный канал связи. В аналоговом эфирном телевидении такой канал организуется при помощи электромагнитных волн и модуляций АМ и ЧМ. В кабельном телевидении используется та же модуляция, но электромагнитные волны распространяются не в свободном эфире, а в кабеле. Основная особенность канала связи аналогового телевидения заключается в том, что он не предназначен для передачи какой-либо иной информации кроме видео и звука (за редким исключением), а значит, не является универсальным. Несколько лучше ситуация с цифровым телевидением DVB, но и там возможность передачи информации любого вида весьма ограничена. </w:t>
      </w:r>
    </w:p>
    <w:p w:rsidR="00616AED" w:rsidRPr="00B66AF0" w:rsidRDefault="00616AED" w:rsidP="00B40D3E">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 тому же, в каналах связи эфирного цифрового телевидения отсутствует маршрутизация, что накладывает ограничения на пропускную способность канала – каждый абонент принимает всю информацию, которая передается по сети, поскольку технически невозможно передать какие-то конкретные биты на конкретную приставку. Все передается всем, а дальше каждая приставка выбирает из общего потока то, что ей нужно. Теперь подойдем с другой стороны – модели клиент-сервер. Существует, как известно, две технологии взаимодействия поставщика и покупателя – </w:t>
      </w:r>
      <w:proofErr w:type="spellStart"/>
      <w:r w:rsidRPr="00B66AF0">
        <w:rPr>
          <w:rFonts w:ascii="Times New Roman" w:eastAsia="Times New Roman" w:hAnsi="Times New Roman" w:cs="Times New Roman"/>
          <w:sz w:val="24"/>
          <w:szCs w:val="24"/>
          <w:lang w:eastAsia="ru-RU"/>
        </w:rPr>
        <w:t>push</w:t>
      </w:r>
      <w:proofErr w:type="spellEnd"/>
      <w:r w:rsidRPr="00B66AF0">
        <w:rPr>
          <w:rFonts w:ascii="Times New Roman" w:eastAsia="Times New Roman" w:hAnsi="Times New Roman" w:cs="Times New Roman"/>
          <w:sz w:val="24"/>
          <w:szCs w:val="24"/>
          <w:lang w:eastAsia="ru-RU"/>
        </w:rPr>
        <w:t xml:space="preserve"> (толкать) и </w:t>
      </w:r>
      <w:proofErr w:type="spellStart"/>
      <w:r w:rsidRPr="00B66AF0">
        <w:rPr>
          <w:rFonts w:ascii="Times New Roman" w:eastAsia="Times New Roman" w:hAnsi="Times New Roman" w:cs="Times New Roman"/>
          <w:sz w:val="24"/>
          <w:szCs w:val="24"/>
          <w:lang w:eastAsia="ru-RU"/>
        </w:rPr>
        <w:t>pull</w:t>
      </w:r>
      <w:proofErr w:type="spellEnd"/>
      <w:r w:rsidRPr="00B66AF0">
        <w:rPr>
          <w:rFonts w:ascii="Times New Roman" w:eastAsia="Times New Roman" w:hAnsi="Times New Roman" w:cs="Times New Roman"/>
          <w:sz w:val="24"/>
          <w:szCs w:val="24"/>
          <w:lang w:eastAsia="ru-RU"/>
        </w:rPr>
        <w:t xml:space="preserve"> (тянуть). В первом случае клиент выбирает услугу из строго определенного ограниченного списка, предварительно сформированного поставщиком услуги. Во втором случае клиент и поставщик формируют услугу, взаимодействуя друг с другом. Тенденции последнего времени – движение от </w:t>
      </w:r>
      <w:proofErr w:type="spellStart"/>
      <w:r w:rsidRPr="00B66AF0">
        <w:rPr>
          <w:rFonts w:ascii="Times New Roman" w:eastAsia="Times New Roman" w:hAnsi="Times New Roman" w:cs="Times New Roman"/>
          <w:sz w:val="24"/>
          <w:szCs w:val="24"/>
          <w:lang w:eastAsia="ru-RU"/>
        </w:rPr>
        <w:t>push</w:t>
      </w:r>
      <w:proofErr w:type="spellEnd"/>
      <w:r w:rsidRPr="00B66AF0">
        <w:rPr>
          <w:rFonts w:ascii="Times New Roman" w:eastAsia="Times New Roman" w:hAnsi="Times New Roman" w:cs="Times New Roman"/>
          <w:sz w:val="24"/>
          <w:szCs w:val="24"/>
          <w:lang w:eastAsia="ru-RU"/>
        </w:rPr>
        <w:t xml:space="preserve"> к </w:t>
      </w:r>
      <w:proofErr w:type="spellStart"/>
      <w:r w:rsidRPr="00B66AF0">
        <w:rPr>
          <w:rFonts w:ascii="Times New Roman" w:eastAsia="Times New Roman" w:hAnsi="Times New Roman" w:cs="Times New Roman"/>
          <w:sz w:val="24"/>
          <w:szCs w:val="24"/>
          <w:lang w:eastAsia="ru-RU"/>
        </w:rPr>
        <w:t>pull</w:t>
      </w:r>
      <w:proofErr w:type="spellEnd"/>
      <w:r w:rsidRPr="00B66AF0">
        <w:rPr>
          <w:rFonts w:ascii="Times New Roman" w:eastAsia="Times New Roman" w:hAnsi="Times New Roman" w:cs="Times New Roman"/>
          <w:sz w:val="24"/>
          <w:szCs w:val="24"/>
          <w:lang w:eastAsia="ru-RU"/>
        </w:rPr>
        <w:t xml:space="preserve">. От «навязанной» услуги </w:t>
      </w:r>
      <w:proofErr w:type="gramStart"/>
      <w:r w:rsidRPr="00B66AF0">
        <w:rPr>
          <w:rFonts w:ascii="Times New Roman" w:eastAsia="Times New Roman" w:hAnsi="Times New Roman" w:cs="Times New Roman"/>
          <w:sz w:val="24"/>
          <w:szCs w:val="24"/>
          <w:lang w:eastAsia="ru-RU"/>
        </w:rPr>
        <w:t>к</w:t>
      </w:r>
      <w:proofErr w:type="gramEnd"/>
      <w:r w:rsidRPr="00B66AF0">
        <w:rPr>
          <w:rFonts w:ascii="Times New Roman" w:eastAsia="Times New Roman" w:hAnsi="Times New Roman" w:cs="Times New Roman"/>
          <w:sz w:val="24"/>
          <w:szCs w:val="24"/>
          <w:lang w:eastAsia="ru-RU"/>
        </w:rPr>
        <w:t xml:space="preserve"> запрашиваемой и формируемой покупателем. Однако в чистом виде обе технологии встречаются редко. Не в последнюю очередь переход от </w:t>
      </w:r>
      <w:proofErr w:type="spellStart"/>
      <w:r w:rsidRPr="00B66AF0">
        <w:rPr>
          <w:rFonts w:ascii="Times New Roman" w:eastAsia="Times New Roman" w:hAnsi="Times New Roman" w:cs="Times New Roman"/>
          <w:sz w:val="24"/>
          <w:szCs w:val="24"/>
          <w:lang w:eastAsia="ru-RU"/>
        </w:rPr>
        <w:t>push</w:t>
      </w:r>
      <w:proofErr w:type="spellEnd"/>
      <w:r w:rsidRPr="00B66AF0">
        <w:rPr>
          <w:rFonts w:ascii="Times New Roman" w:eastAsia="Times New Roman" w:hAnsi="Times New Roman" w:cs="Times New Roman"/>
          <w:sz w:val="24"/>
          <w:szCs w:val="24"/>
          <w:lang w:eastAsia="ru-RU"/>
        </w:rPr>
        <w:t xml:space="preserve"> к </w:t>
      </w:r>
      <w:proofErr w:type="spellStart"/>
      <w:r w:rsidRPr="00B66AF0">
        <w:rPr>
          <w:rFonts w:ascii="Times New Roman" w:eastAsia="Times New Roman" w:hAnsi="Times New Roman" w:cs="Times New Roman"/>
          <w:sz w:val="24"/>
          <w:szCs w:val="24"/>
          <w:lang w:eastAsia="ru-RU"/>
        </w:rPr>
        <w:t>pull</w:t>
      </w:r>
      <w:proofErr w:type="spellEnd"/>
      <w:r w:rsidRPr="00B66AF0">
        <w:rPr>
          <w:rFonts w:ascii="Times New Roman" w:eastAsia="Times New Roman" w:hAnsi="Times New Roman" w:cs="Times New Roman"/>
          <w:sz w:val="24"/>
          <w:szCs w:val="24"/>
          <w:lang w:eastAsia="ru-RU"/>
        </w:rPr>
        <w:t xml:space="preserve"> связан с появлением разнообразия предоставляемых услуг. Аналоговое эфирное телевидение – это классический push-</w:t>
      </w:r>
      <w:r w:rsidRPr="00B66AF0">
        <w:rPr>
          <w:rFonts w:ascii="Times New Roman" w:eastAsia="Times New Roman" w:hAnsi="Times New Roman" w:cs="Times New Roman"/>
          <w:sz w:val="24"/>
          <w:szCs w:val="24"/>
          <w:lang w:eastAsia="ru-RU"/>
        </w:rPr>
        <w:lastRenderedPageBreak/>
        <w:t xml:space="preserve">сервис, в котором клиент лишен свободы выбора. Есть телевизионная программа, и, если новости начинаются в 21.00, то в это время их нужно смотреть. Цифровое телевидение предоставляет большее количество каналов. Но главное – сетка вещания остается в руках программного директора телекомпании, хотя предназначена она для зрителя. </w:t>
      </w:r>
    </w:p>
    <w:p w:rsidR="00616AED" w:rsidRPr="00122EF1" w:rsidRDefault="00616AED" w:rsidP="00122EF1">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Сети IP (к ним относится и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 xml:space="preserve">) – широко распространенный универсальный способ передачи цифровой информации, которые завоевали весь мир благодаря своей простоте. Универсальность IP-сетей, с точки зрения передачи информации, заключается в том, что они позволяют передавать любую цифровую информацию. Имея в доме аналоговую телевизионную антенну, вы получаете возможность смотреть аналоговое телевидение, кабель – кабельное телевидение. А вот наличие точки подключения к IP-сети обеспечивает доступ практически к любому источнику информации, в том числе и телевидению.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Технологии передачи вид</w:t>
      </w:r>
      <w:proofErr w:type="gramStart"/>
      <w:r>
        <w:rPr>
          <w:rFonts w:ascii="Times New Roman" w:eastAsia="Times New Roman" w:hAnsi="Times New Roman" w:cs="Times New Roman"/>
          <w:b/>
          <w:sz w:val="24"/>
          <w:szCs w:val="24"/>
          <w:lang w:eastAsia="ru-RU"/>
        </w:rPr>
        <w:t>ео</w:t>
      </w:r>
      <w:r w:rsidRPr="00B66AF0">
        <w:rPr>
          <w:rFonts w:ascii="Times New Roman" w:eastAsia="Times New Roman" w:hAnsi="Times New Roman" w:cs="Times New Roman"/>
          <w:b/>
          <w:sz w:val="24"/>
          <w:szCs w:val="24"/>
          <w:lang w:eastAsia="ru-RU"/>
        </w:rPr>
        <w:t xml:space="preserve"> и ау</w:t>
      </w:r>
      <w:proofErr w:type="gramEnd"/>
      <w:r w:rsidRPr="00B66AF0">
        <w:rPr>
          <w:rFonts w:ascii="Times New Roman" w:eastAsia="Times New Roman" w:hAnsi="Times New Roman" w:cs="Times New Roman"/>
          <w:b/>
          <w:sz w:val="24"/>
          <w:szCs w:val="24"/>
          <w:lang w:eastAsia="ru-RU"/>
        </w:rPr>
        <w:t>диоинформации по сетям IP.</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Технологии</w:t>
      </w:r>
      <w:r>
        <w:rPr>
          <w:rFonts w:ascii="Times New Roman" w:eastAsia="Times New Roman" w:hAnsi="Times New Roman" w:cs="Times New Roman"/>
          <w:sz w:val="24"/>
          <w:szCs w:val="24"/>
          <w:lang w:eastAsia="ru-RU"/>
        </w:rPr>
        <w:t xml:space="preserve"> передачи вид</w:t>
      </w:r>
      <w:proofErr w:type="gramStart"/>
      <w:r>
        <w:rPr>
          <w:rFonts w:ascii="Times New Roman" w:eastAsia="Times New Roman" w:hAnsi="Times New Roman" w:cs="Times New Roman"/>
          <w:sz w:val="24"/>
          <w:szCs w:val="24"/>
          <w:lang w:eastAsia="ru-RU"/>
        </w:rPr>
        <w:t>ео</w:t>
      </w:r>
      <w:r w:rsidRPr="00B66AF0">
        <w:rPr>
          <w:rFonts w:ascii="Times New Roman" w:eastAsia="Times New Roman" w:hAnsi="Times New Roman" w:cs="Times New Roman"/>
          <w:sz w:val="24"/>
          <w:szCs w:val="24"/>
          <w:lang w:eastAsia="ru-RU"/>
        </w:rPr>
        <w:t xml:space="preserve"> и ау</w:t>
      </w:r>
      <w:proofErr w:type="gramEnd"/>
      <w:r w:rsidRPr="00B66AF0">
        <w:rPr>
          <w:rFonts w:ascii="Times New Roman" w:eastAsia="Times New Roman" w:hAnsi="Times New Roman" w:cs="Times New Roman"/>
          <w:sz w:val="24"/>
          <w:szCs w:val="24"/>
          <w:lang w:eastAsia="ru-RU"/>
        </w:rPr>
        <w:t>диоинформации по сетям IP сокращенно называются I</w:t>
      </w:r>
      <w:r>
        <w:rPr>
          <w:rFonts w:ascii="Times New Roman" w:eastAsia="Times New Roman" w:hAnsi="Times New Roman" w:cs="Times New Roman"/>
          <w:sz w:val="24"/>
          <w:szCs w:val="24"/>
          <w:lang w:eastAsia="ru-RU"/>
        </w:rPr>
        <w:t>PTV. Итак, сети IP помимо вид</w:t>
      </w:r>
      <w:proofErr w:type="gramStart"/>
      <w:r>
        <w:rPr>
          <w:rFonts w:ascii="Times New Roman" w:eastAsia="Times New Roman" w:hAnsi="Times New Roman" w:cs="Times New Roman"/>
          <w:sz w:val="24"/>
          <w:szCs w:val="24"/>
          <w:lang w:eastAsia="ru-RU"/>
        </w:rPr>
        <w:t>ео</w:t>
      </w:r>
      <w:r w:rsidRPr="00B66AF0">
        <w:rPr>
          <w:rFonts w:ascii="Times New Roman" w:eastAsia="Times New Roman" w:hAnsi="Times New Roman" w:cs="Times New Roman"/>
          <w:sz w:val="24"/>
          <w:szCs w:val="24"/>
          <w:lang w:eastAsia="ru-RU"/>
        </w:rPr>
        <w:t xml:space="preserve"> и ау</w:t>
      </w:r>
      <w:proofErr w:type="gramEnd"/>
      <w:r w:rsidRPr="00B66AF0">
        <w:rPr>
          <w:rFonts w:ascii="Times New Roman" w:eastAsia="Times New Roman" w:hAnsi="Times New Roman" w:cs="Times New Roman"/>
          <w:sz w:val="24"/>
          <w:szCs w:val="24"/>
          <w:lang w:eastAsia="ru-RU"/>
        </w:rPr>
        <w:t xml:space="preserve">диоинформации могут быть использованы для передачи дополнительной информации. Поэтому понятия «телекомпания» или «радиостанция» в таких сетях неприменимы и вместо них употребляется универсальный термин «поставщик сервиса», или «поставщик контента». </w:t>
      </w:r>
      <w:proofErr w:type="gramStart"/>
      <w:r w:rsidRPr="00B66AF0">
        <w:rPr>
          <w:rFonts w:ascii="Times New Roman" w:eastAsia="Times New Roman" w:hAnsi="Times New Roman" w:cs="Times New Roman"/>
          <w:sz w:val="24"/>
          <w:szCs w:val="24"/>
          <w:lang w:eastAsia="ru-RU"/>
        </w:rPr>
        <w:t xml:space="preserve">При этом слово «сервис» необходимо толковать расширенно, оно определяет то, что предлагается абоненту: телепрограмма, игра, телемагазин, интерактивное шоу и т.п. </w:t>
      </w:r>
      <w:proofErr w:type="gramEnd"/>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сетях IP информация может быть передана не только от поставщика сервиса к зрителю, но и в обратном направлении, что необходимо для применения технологии </w:t>
      </w:r>
      <w:proofErr w:type="spellStart"/>
      <w:r w:rsidRPr="00B66AF0">
        <w:rPr>
          <w:rFonts w:ascii="Times New Roman" w:eastAsia="Times New Roman" w:hAnsi="Times New Roman" w:cs="Times New Roman"/>
          <w:sz w:val="24"/>
          <w:szCs w:val="24"/>
          <w:lang w:eastAsia="ru-RU"/>
        </w:rPr>
        <w:t>pull</w:t>
      </w:r>
      <w:proofErr w:type="spellEnd"/>
      <w:r w:rsidRPr="00B66AF0">
        <w:rPr>
          <w:rFonts w:ascii="Times New Roman" w:eastAsia="Times New Roman" w:hAnsi="Times New Roman" w:cs="Times New Roman"/>
          <w:sz w:val="24"/>
          <w:szCs w:val="24"/>
          <w:lang w:eastAsia="ru-RU"/>
        </w:rPr>
        <w:t xml:space="preserve">, которая позволяет зрителю участвовать в формировании персональной сетки вещания, интерактивных телепередачах и т. п.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Кроме того, в сетях IP возможна маршрутизация, а это дает возможность эффективнее использовать ресурс сети. Если в DVB-T2 максимальная пропускная способность, которую можно получить, составляет 50 Мбит/сна всех абонентов в зоне работы передатчика, то сеть 1GB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 xml:space="preserve"> дает </w:t>
      </w:r>
      <w:proofErr w:type="gramStart"/>
      <w:r w:rsidRPr="00B66AF0">
        <w:rPr>
          <w:rFonts w:ascii="Times New Roman" w:eastAsia="Times New Roman" w:hAnsi="Times New Roman" w:cs="Times New Roman"/>
          <w:sz w:val="24"/>
          <w:szCs w:val="24"/>
          <w:lang w:eastAsia="ru-RU"/>
        </w:rPr>
        <w:t>гораздо большую</w:t>
      </w:r>
      <w:proofErr w:type="gramEnd"/>
      <w:r w:rsidRPr="00B66AF0">
        <w:rPr>
          <w:rFonts w:ascii="Times New Roman" w:eastAsia="Times New Roman" w:hAnsi="Times New Roman" w:cs="Times New Roman"/>
          <w:sz w:val="24"/>
          <w:szCs w:val="24"/>
          <w:lang w:eastAsia="ru-RU"/>
        </w:rPr>
        <w:t xml:space="preserve">. Среди предложений операторов передачи данных тарифы с гарантированной скоростью трафика 8 Мбит/с не редкость. Чтобы иметь такую гарантию по скорости трафика в случае DVB-T2 в зоне действия одного передатчика должно быть не более шести-семи абонентов.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Для передачи сервисов в IPTV, как правило, используются Multicast-потоки в диапазоне локально администрируемых адресов. Unicast-сервисы могут применяться для передачи индивидуально заказываемых сервисов, например </w:t>
      </w:r>
      <w:proofErr w:type="spellStart"/>
      <w:r w:rsidRPr="00B66AF0">
        <w:rPr>
          <w:rFonts w:ascii="Times New Roman" w:eastAsia="Times New Roman" w:hAnsi="Times New Roman" w:cs="Times New Roman"/>
          <w:sz w:val="24"/>
          <w:szCs w:val="24"/>
          <w:lang w:eastAsia="ru-RU"/>
        </w:rPr>
        <w:t>CoD</w:t>
      </w:r>
      <w:proofErr w:type="spellEnd"/>
      <w:r w:rsidRPr="00B66AF0">
        <w:rPr>
          <w:rFonts w:ascii="Times New Roman" w:eastAsia="Times New Roman" w:hAnsi="Times New Roman" w:cs="Times New Roman"/>
          <w:sz w:val="24"/>
          <w:szCs w:val="24"/>
          <w:lang w:eastAsia="ru-RU"/>
        </w:rPr>
        <w:t xml:space="preserve"> – </w:t>
      </w:r>
      <w:proofErr w:type="spellStart"/>
      <w:r w:rsidRPr="00B66AF0">
        <w:rPr>
          <w:rFonts w:ascii="Times New Roman" w:eastAsia="Times New Roman" w:hAnsi="Times New Roman" w:cs="Times New Roman"/>
          <w:sz w:val="24"/>
          <w:szCs w:val="24"/>
          <w:lang w:eastAsia="ru-RU"/>
        </w:rPr>
        <w:t>контента</w:t>
      </w:r>
      <w:proofErr w:type="spellEnd"/>
      <w:r w:rsidRPr="00B66AF0">
        <w:rPr>
          <w:rFonts w:ascii="Times New Roman" w:eastAsia="Times New Roman" w:hAnsi="Times New Roman" w:cs="Times New Roman"/>
          <w:sz w:val="24"/>
          <w:szCs w:val="24"/>
          <w:lang w:eastAsia="ru-RU"/>
        </w:rPr>
        <w:t xml:space="preserve"> по требованию. В дальнейшем для краткости при рассмотрении </w:t>
      </w:r>
      <w:proofErr w:type="spellStart"/>
      <w:r w:rsidRPr="00B66AF0">
        <w:rPr>
          <w:rFonts w:ascii="Times New Roman" w:eastAsia="Times New Roman" w:hAnsi="Times New Roman" w:cs="Times New Roman"/>
          <w:sz w:val="24"/>
          <w:szCs w:val="24"/>
          <w:lang w:eastAsia="ru-RU"/>
        </w:rPr>
        <w:t>мультикастового</w:t>
      </w:r>
      <w:proofErr w:type="spellEnd"/>
      <w:r w:rsidRPr="00B66AF0">
        <w:rPr>
          <w:rFonts w:ascii="Times New Roman" w:eastAsia="Times New Roman" w:hAnsi="Times New Roman" w:cs="Times New Roman"/>
          <w:sz w:val="24"/>
          <w:szCs w:val="24"/>
          <w:lang w:eastAsia="ru-RU"/>
        </w:rPr>
        <w:t xml:space="preserve"> или </w:t>
      </w:r>
      <w:proofErr w:type="spellStart"/>
      <w:r w:rsidRPr="00B66AF0">
        <w:rPr>
          <w:rFonts w:ascii="Times New Roman" w:eastAsia="Times New Roman" w:hAnsi="Times New Roman" w:cs="Times New Roman"/>
          <w:sz w:val="24"/>
          <w:szCs w:val="24"/>
          <w:lang w:eastAsia="ru-RU"/>
        </w:rPr>
        <w:t>юникастового</w:t>
      </w:r>
      <w:proofErr w:type="spellEnd"/>
      <w:r w:rsidRPr="00B66AF0">
        <w:rPr>
          <w:rFonts w:ascii="Times New Roman" w:eastAsia="Times New Roman" w:hAnsi="Times New Roman" w:cs="Times New Roman"/>
          <w:sz w:val="24"/>
          <w:szCs w:val="24"/>
          <w:lang w:eastAsia="ru-RU"/>
        </w:rPr>
        <w:t xml:space="preserve"> адреса будет подразумеваться адрес и порт, при помощи которых осуществляется адресация сервиса.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Существует несколько различных стандартов, имеющих отношение к IPTV – открытых и </w:t>
      </w:r>
      <w:proofErr w:type="spellStart"/>
      <w:r w:rsidRPr="00B66AF0">
        <w:rPr>
          <w:rFonts w:ascii="Times New Roman" w:eastAsia="Times New Roman" w:hAnsi="Times New Roman" w:cs="Times New Roman"/>
          <w:sz w:val="24"/>
          <w:szCs w:val="24"/>
          <w:lang w:eastAsia="ru-RU"/>
        </w:rPr>
        <w:t>проприетарных</w:t>
      </w:r>
      <w:proofErr w:type="spellEnd"/>
      <w:r w:rsidRPr="00B66AF0">
        <w:rPr>
          <w:rFonts w:ascii="Times New Roman" w:eastAsia="Times New Roman" w:hAnsi="Times New Roman" w:cs="Times New Roman"/>
          <w:sz w:val="24"/>
          <w:szCs w:val="24"/>
          <w:lang w:eastAsia="ru-RU"/>
        </w:rPr>
        <w:t>, ниже будут рассмотрены только открытые. Несколько стандартов IETF определяют набор протоколов для передачи информации IPTV, к ним относятся RTP, RTSP, SDP, SAP и др. Помимо стандартов IETF существуют широко известные стандарты MPEG2, определяющие транспортный поток, в который могут быть инкапсулированы данные, а также способ компрессии вид</w:t>
      </w:r>
      <w:proofErr w:type="gramStart"/>
      <w:r w:rsidRPr="00B66AF0">
        <w:rPr>
          <w:rFonts w:ascii="Times New Roman" w:eastAsia="Times New Roman" w:hAnsi="Times New Roman" w:cs="Times New Roman"/>
          <w:sz w:val="24"/>
          <w:szCs w:val="24"/>
          <w:lang w:eastAsia="ru-RU"/>
        </w:rPr>
        <w:t>ео и ау</w:t>
      </w:r>
      <w:proofErr w:type="gramEnd"/>
      <w:r w:rsidRPr="00B66AF0">
        <w:rPr>
          <w:rFonts w:ascii="Times New Roman" w:eastAsia="Times New Roman" w:hAnsi="Times New Roman" w:cs="Times New Roman"/>
          <w:sz w:val="24"/>
          <w:szCs w:val="24"/>
          <w:lang w:eastAsia="ru-RU"/>
        </w:rPr>
        <w:t xml:space="preserve">дио. В последнее время повсеместно получил распространение стандарт </w:t>
      </w:r>
      <w:proofErr w:type="spellStart"/>
      <w:r w:rsidRPr="00B66AF0">
        <w:rPr>
          <w:rFonts w:ascii="Times New Roman" w:eastAsia="Times New Roman" w:hAnsi="Times New Roman" w:cs="Times New Roman"/>
          <w:sz w:val="24"/>
          <w:szCs w:val="24"/>
          <w:lang w:eastAsia="ru-RU"/>
        </w:rPr>
        <w:t>видеокомпрессии</w:t>
      </w:r>
      <w:proofErr w:type="spellEnd"/>
      <w:r w:rsidRPr="00B66AF0">
        <w:rPr>
          <w:rFonts w:ascii="Times New Roman" w:eastAsia="Times New Roman" w:hAnsi="Times New Roman" w:cs="Times New Roman"/>
          <w:sz w:val="24"/>
          <w:szCs w:val="24"/>
          <w:lang w:eastAsia="ru-RU"/>
        </w:rPr>
        <w:t xml:space="preserve"> ITU H.264. Для компрессии вид</w:t>
      </w:r>
      <w:proofErr w:type="gramStart"/>
      <w:r w:rsidRPr="00B66AF0">
        <w:rPr>
          <w:rFonts w:ascii="Times New Roman" w:eastAsia="Times New Roman" w:hAnsi="Times New Roman" w:cs="Times New Roman"/>
          <w:sz w:val="24"/>
          <w:szCs w:val="24"/>
          <w:lang w:eastAsia="ru-RU"/>
        </w:rPr>
        <w:t>ео и ау</w:t>
      </w:r>
      <w:proofErr w:type="gramEnd"/>
      <w:r w:rsidRPr="00B66AF0">
        <w:rPr>
          <w:rFonts w:ascii="Times New Roman" w:eastAsia="Times New Roman" w:hAnsi="Times New Roman" w:cs="Times New Roman"/>
          <w:sz w:val="24"/>
          <w:szCs w:val="24"/>
          <w:lang w:eastAsia="ru-RU"/>
        </w:rPr>
        <w:t xml:space="preserve">дио могут быть использованы и другие способы (MPEG-1, H.261, H.263 и др.).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Кроме указанных выше стандартов, разработан большой набор стандартов ETSI и консорциума DVB под названием DVB-IPI, который затрагивает способы организации сетевых процедур, необходимых для работы IPTV, представления информации (включая метаданные) и организации дополнительных сервисов в IPTV (например, электронного гида программ). Существует еще спецификация </w:t>
      </w:r>
      <w:proofErr w:type="spellStart"/>
      <w:r w:rsidRPr="00B66AF0">
        <w:rPr>
          <w:rFonts w:ascii="Times New Roman" w:eastAsia="Times New Roman" w:hAnsi="Times New Roman" w:cs="Times New Roman"/>
          <w:sz w:val="24"/>
          <w:szCs w:val="24"/>
          <w:lang w:eastAsia="ru-RU"/>
        </w:rPr>
        <w:t>Nordig</w:t>
      </w:r>
      <w:proofErr w:type="spellEnd"/>
      <w:r w:rsidRPr="00B66AF0">
        <w:rPr>
          <w:rFonts w:ascii="Times New Roman" w:eastAsia="Times New Roman" w:hAnsi="Times New Roman" w:cs="Times New Roman"/>
          <w:sz w:val="24"/>
          <w:szCs w:val="24"/>
          <w:lang w:eastAsia="ru-RU"/>
        </w:rPr>
        <w:t xml:space="preserve"> (члены </w:t>
      </w:r>
      <w:proofErr w:type="spellStart"/>
      <w:r w:rsidRPr="00B66AF0">
        <w:rPr>
          <w:rFonts w:ascii="Times New Roman" w:eastAsia="Times New Roman" w:hAnsi="Times New Roman" w:cs="Times New Roman"/>
          <w:sz w:val="24"/>
          <w:szCs w:val="24"/>
          <w:lang w:eastAsia="ru-RU"/>
        </w:rPr>
        <w:t>Nordig</w:t>
      </w:r>
      <w:proofErr w:type="spellEnd"/>
      <w:r w:rsidRPr="00B66AF0">
        <w:rPr>
          <w:rFonts w:ascii="Times New Roman" w:eastAsia="Times New Roman" w:hAnsi="Times New Roman" w:cs="Times New Roman"/>
          <w:sz w:val="24"/>
          <w:szCs w:val="24"/>
          <w:lang w:eastAsia="ru-RU"/>
        </w:rPr>
        <w:t xml:space="preserve"> – Дания, Исландия, Норвегия, Финляндия, Швеция), однако, в части IPTV эта спецификация практически повторяет DVB-IPI. </w:t>
      </w:r>
    </w:p>
    <w:p w:rsidR="00616AED" w:rsidRPr="00B66AF0" w:rsidRDefault="00616AED" w:rsidP="0000017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Помимо технических стандартов существуют несколько </w:t>
      </w:r>
      <w:proofErr w:type="gramStart"/>
      <w:r w:rsidRPr="00B66AF0">
        <w:rPr>
          <w:rFonts w:ascii="Times New Roman" w:eastAsia="Times New Roman" w:hAnsi="Times New Roman" w:cs="Times New Roman"/>
          <w:sz w:val="24"/>
          <w:szCs w:val="24"/>
          <w:lang w:eastAsia="ru-RU"/>
        </w:rPr>
        <w:t>бизнес-моделей</w:t>
      </w:r>
      <w:proofErr w:type="gramEnd"/>
      <w:r w:rsidRPr="00B66AF0">
        <w:rPr>
          <w:rFonts w:ascii="Times New Roman" w:eastAsia="Times New Roman" w:hAnsi="Times New Roman" w:cs="Times New Roman"/>
          <w:sz w:val="24"/>
          <w:szCs w:val="24"/>
          <w:lang w:eastAsia="ru-RU"/>
        </w:rPr>
        <w:t xml:space="preserve">, которые могут быть активно использованы, а в традиционном телевидении их применить сложно. </w:t>
      </w:r>
      <w:proofErr w:type="gramStart"/>
      <w:r w:rsidRPr="00B66AF0">
        <w:rPr>
          <w:rFonts w:ascii="Times New Roman" w:eastAsia="Times New Roman" w:hAnsi="Times New Roman" w:cs="Times New Roman"/>
          <w:sz w:val="24"/>
          <w:szCs w:val="24"/>
          <w:lang w:eastAsia="ru-RU"/>
        </w:rPr>
        <w:t xml:space="preserve">Кроме классических «за все платит абонент» или «за все платит телекомпания», существует модель </w:t>
      </w:r>
      <w:proofErr w:type="spellStart"/>
      <w:r w:rsidRPr="00B66AF0">
        <w:rPr>
          <w:rFonts w:ascii="Times New Roman" w:eastAsia="Times New Roman" w:hAnsi="Times New Roman" w:cs="Times New Roman"/>
          <w:sz w:val="24"/>
          <w:szCs w:val="24"/>
          <w:lang w:eastAsia="ru-RU"/>
        </w:rPr>
        <w:t>pay-per-view</w:t>
      </w:r>
      <w:proofErr w:type="spellEnd"/>
      <w:r w:rsidRPr="00B66AF0">
        <w:rPr>
          <w:rFonts w:ascii="Times New Roman" w:eastAsia="Times New Roman" w:hAnsi="Times New Roman" w:cs="Times New Roman"/>
          <w:sz w:val="24"/>
          <w:szCs w:val="24"/>
          <w:lang w:eastAsia="ru-RU"/>
        </w:rPr>
        <w:t>, когда абонент оплачивает определенное время пользования сервисом (например, в течение которого шел футбольный матч) или просмотр со своего депозита у поставщика контента и др. В отличие от классической push-модели в IPTV открываются широкие возможности для организации гибких коммерческих сервисов любого характера.</w:t>
      </w:r>
      <w:proofErr w:type="gramEnd"/>
      <w:r w:rsidRPr="00B66AF0">
        <w:rPr>
          <w:rFonts w:ascii="Times New Roman" w:eastAsia="Times New Roman" w:hAnsi="Times New Roman" w:cs="Times New Roman"/>
          <w:sz w:val="24"/>
          <w:szCs w:val="24"/>
          <w:lang w:eastAsia="ru-RU"/>
        </w:rPr>
        <w:t xml:space="preserve"> Выше уже упоминался сервис </w:t>
      </w:r>
      <w:proofErr w:type="spellStart"/>
      <w:r w:rsidRPr="00B66AF0">
        <w:rPr>
          <w:rFonts w:ascii="Times New Roman" w:eastAsia="Times New Roman" w:hAnsi="Times New Roman" w:cs="Times New Roman"/>
          <w:sz w:val="24"/>
          <w:szCs w:val="24"/>
          <w:lang w:eastAsia="ru-RU"/>
        </w:rPr>
        <w:t>CoD</w:t>
      </w:r>
      <w:proofErr w:type="spellEnd"/>
      <w:r w:rsidRPr="00B66AF0">
        <w:rPr>
          <w:rFonts w:ascii="Times New Roman" w:eastAsia="Times New Roman" w:hAnsi="Times New Roman" w:cs="Times New Roman"/>
          <w:sz w:val="24"/>
          <w:szCs w:val="24"/>
          <w:lang w:eastAsia="ru-RU"/>
        </w:rPr>
        <w:t xml:space="preserve"> – «</w:t>
      </w:r>
      <w:proofErr w:type="spellStart"/>
      <w:r w:rsidRPr="00B66AF0">
        <w:rPr>
          <w:rFonts w:ascii="Times New Roman" w:eastAsia="Times New Roman" w:hAnsi="Times New Roman" w:cs="Times New Roman"/>
          <w:sz w:val="24"/>
          <w:szCs w:val="24"/>
          <w:lang w:eastAsia="ru-RU"/>
        </w:rPr>
        <w:t>Контент</w:t>
      </w:r>
      <w:proofErr w:type="spellEnd"/>
      <w:r w:rsidRPr="00B66AF0">
        <w:rPr>
          <w:rFonts w:ascii="Times New Roman" w:eastAsia="Times New Roman" w:hAnsi="Times New Roman" w:cs="Times New Roman"/>
          <w:sz w:val="24"/>
          <w:szCs w:val="24"/>
          <w:lang w:eastAsia="ru-RU"/>
        </w:rPr>
        <w:t xml:space="preserve"> по требованию», который появился из более узкоспециального </w:t>
      </w:r>
      <w:proofErr w:type="spellStart"/>
      <w:r w:rsidRPr="00B66AF0">
        <w:rPr>
          <w:rFonts w:ascii="Times New Roman" w:eastAsia="Times New Roman" w:hAnsi="Times New Roman" w:cs="Times New Roman"/>
          <w:sz w:val="24"/>
          <w:szCs w:val="24"/>
          <w:lang w:eastAsia="ru-RU"/>
        </w:rPr>
        <w:t>VoD</w:t>
      </w:r>
      <w:proofErr w:type="spellEnd"/>
      <w:r w:rsidRPr="00B66AF0">
        <w:rPr>
          <w:rFonts w:ascii="Times New Roman" w:eastAsia="Times New Roman" w:hAnsi="Times New Roman" w:cs="Times New Roman"/>
          <w:sz w:val="24"/>
          <w:szCs w:val="24"/>
          <w:lang w:eastAsia="ru-RU"/>
        </w:rPr>
        <w:t xml:space="preserve"> – «Видео по требованию». </w:t>
      </w:r>
    </w:p>
    <w:p w:rsidR="00616AED" w:rsidRPr="00B66AF0" w:rsidRDefault="00616AED" w:rsidP="007D2A40">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качестве примера на рисунке приведена схема использования протоколов передачи данных IPTV (согласно IETF). Данная схема не является специфической для </w:t>
      </w:r>
      <w:r w:rsidRPr="00B66AF0">
        <w:rPr>
          <w:rFonts w:ascii="Times New Roman" w:eastAsia="Times New Roman" w:hAnsi="Times New Roman" w:cs="Times New Roman"/>
          <w:sz w:val="24"/>
          <w:szCs w:val="24"/>
          <w:lang w:eastAsia="ru-RU"/>
        </w:rPr>
        <w:lastRenderedPageBreak/>
        <w:t xml:space="preserve">IPTV, она может также применяться, например, и для организации видеоконференций. Очевидно, что для организации соединения требуется, чтобы абонент знал адрес, по которому нужно отправлять запрос на получение контента. В сети им может служить, например, адрес Multicast-группы или URL-сервера. Этот адрес передается абоненту разными способами – Multicast-потоком с использованием протокола SAP, который в качестве нагрузки несет протокол SDP, а также публикацией адресов в Интернете или печатных изданиях. По сути, передача адреса – это обычная реклама. IANA регистрирует </w:t>
      </w:r>
      <w:proofErr w:type="spellStart"/>
      <w:r w:rsidRPr="00B66AF0">
        <w:rPr>
          <w:rFonts w:ascii="Times New Roman" w:eastAsia="Times New Roman" w:hAnsi="Times New Roman" w:cs="Times New Roman"/>
          <w:sz w:val="24"/>
          <w:szCs w:val="24"/>
          <w:lang w:eastAsia="ru-RU"/>
        </w:rPr>
        <w:t>Multicast</w:t>
      </w:r>
      <w:proofErr w:type="gramStart"/>
      <w:r w:rsidRPr="00B66AF0">
        <w:rPr>
          <w:rFonts w:ascii="Times New Roman" w:eastAsia="Times New Roman" w:hAnsi="Times New Roman" w:cs="Times New Roman"/>
          <w:sz w:val="24"/>
          <w:szCs w:val="24"/>
          <w:lang w:eastAsia="ru-RU"/>
        </w:rPr>
        <w:t>адреса</w:t>
      </w:r>
      <w:proofErr w:type="spellEnd"/>
      <w:proofErr w:type="gramEnd"/>
      <w:r w:rsidRPr="00B66AF0">
        <w:rPr>
          <w:rFonts w:ascii="Times New Roman" w:eastAsia="Times New Roman" w:hAnsi="Times New Roman" w:cs="Times New Roman"/>
          <w:sz w:val="24"/>
          <w:szCs w:val="24"/>
          <w:lang w:eastAsia="ru-RU"/>
        </w:rPr>
        <w:t xml:space="preserve"> для распространения анонсов конкретных операторов связи и поставщиков контента. Информацию о них можно получить на сайте IANA. Для анонсов DVB-сервисов зарегистрирован адрес 224.0.23.14, однако оператор может назначать и любой другой адрес в своей сети в диапазоне локально администрируемых адресов.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Когда абонент узнал адрес сервиса, он при помощи программного обеспечения приставки или компьютерной программы может запросить желаемую информацию. Эта операция выполняется с применением протоколов IGMP или TCP в зависимости от того, какую технологию использует поставщик контента. IGMP необходим для построения маршрута Multicast-потока, при помощи которого будет доставлен сервис. IGMP используется для отправки на маршрутизатор запроса, по которому он передает Multicast-поток абоненту, либо запрашивает другие маршрутизаторы в сети о наличии подключенного источника сервиса, нужного абоненту. Последний запрос выполняется между маршрутизаторами с использованием протокола PIM.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После того, как абонент послал запрос и в сети найден источник запрашиваемого сервиса, он получает запрошенный сервис. Возможны различные способы получения: </w:t>
      </w:r>
      <w:proofErr w:type="spellStart"/>
      <w:r w:rsidRPr="00B66AF0">
        <w:rPr>
          <w:rFonts w:ascii="Times New Roman" w:eastAsia="Times New Roman" w:hAnsi="Times New Roman" w:cs="Times New Roman"/>
          <w:sz w:val="24"/>
          <w:szCs w:val="24"/>
          <w:lang w:eastAsia="ru-RU"/>
        </w:rPr>
        <w:t>юникастовым</w:t>
      </w:r>
      <w:proofErr w:type="spellEnd"/>
      <w:r w:rsidRPr="00B66AF0">
        <w:rPr>
          <w:rFonts w:ascii="Times New Roman" w:eastAsia="Times New Roman" w:hAnsi="Times New Roman" w:cs="Times New Roman"/>
          <w:sz w:val="24"/>
          <w:szCs w:val="24"/>
          <w:lang w:eastAsia="ru-RU"/>
        </w:rPr>
        <w:t xml:space="preserve"> потоком по протоколам UDP или RTP, Multicast-потоком через протокол UDP или RTP, Multicast-потоком через протокол UDP или RTP в виде транспортного потока MPEG (так называемого MPEG </w:t>
      </w:r>
      <w:proofErr w:type="spellStart"/>
      <w:r w:rsidRPr="00B66AF0">
        <w:rPr>
          <w:rFonts w:ascii="Times New Roman" w:eastAsia="Times New Roman" w:hAnsi="Times New Roman" w:cs="Times New Roman"/>
          <w:sz w:val="24"/>
          <w:szCs w:val="24"/>
          <w:lang w:eastAsia="ru-RU"/>
        </w:rPr>
        <w:t>over</w:t>
      </w:r>
      <w:proofErr w:type="spellEnd"/>
      <w:r w:rsidRPr="00B66AF0">
        <w:rPr>
          <w:rFonts w:ascii="Times New Roman" w:eastAsia="Times New Roman" w:hAnsi="Times New Roman" w:cs="Times New Roman"/>
          <w:sz w:val="24"/>
          <w:szCs w:val="24"/>
          <w:lang w:eastAsia="ru-RU"/>
        </w:rPr>
        <w:t xml:space="preserve"> IP), при помощи протокола TCP, в который инкапсулирован транспортный поток MPEG и др.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Если абонент использует сервисы по запросу, которые генерируются сервером поставщика контента или оператора связи, то абонентское оборудование может применять протокол RTSP для управления таким сервером. Подобное управление заключается в посылке серверу команд, которые он выполняет. Простейший пример – контент по требованию. Абонент смотрит заказанный фильм и при этом имеет возможность управлять показом при помощи кнопок «Вперед», «Стоп», «Перемотка» и др.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Следует подчеркнуть, что сеть IP – сложная структура, она может содержать различные фильтры, которые пропускают только определенные типы протоколов. В самой популярной сети IP – Интернете надежность доставки может быть обеспечена при помощи протокола TCP, а в локальной сети достаточно протокола UDP или RTP. RTP протокол требуется, когда в сети возможно распространение по нескольким путям или когда в абонентской приставке необходимо восстановить синхронизацию кодера. Протокол RTP отличается от протокола UDP только двумя полями: порядковым относительным номером пакета и показанием часов кодера в момент генерации этого пакета. Первое поле помогает поставить полученные по сети пакеты в правильном порядке, а второе – запустить декодер с той же скоростью, с которой работает кодер. Если сеть, в которой производится распространение IPTV, имеет сложную структуру, то лучше использовать RTP, если она проста – подойдет и UDP. Еще одно полезное свойство RTP – при помощи поля с показаниями часов можно измерить сетевой </w:t>
      </w:r>
      <w:proofErr w:type="spellStart"/>
      <w:r w:rsidRPr="00B66AF0">
        <w:rPr>
          <w:rFonts w:ascii="Times New Roman" w:eastAsia="Times New Roman" w:hAnsi="Times New Roman" w:cs="Times New Roman"/>
          <w:sz w:val="24"/>
          <w:szCs w:val="24"/>
          <w:lang w:eastAsia="ru-RU"/>
        </w:rPr>
        <w:t>джиттер</w:t>
      </w:r>
      <w:proofErr w:type="spellEnd"/>
      <w:r w:rsidRPr="00B66AF0">
        <w:rPr>
          <w:rFonts w:ascii="Times New Roman" w:eastAsia="Times New Roman" w:hAnsi="Times New Roman" w:cs="Times New Roman"/>
          <w:sz w:val="24"/>
          <w:szCs w:val="24"/>
          <w:lang w:eastAsia="ru-RU"/>
        </w:rPr>
        <w:t xml:space="preserve">, который согласно стандарту ISO 13818-9 не должен превышать 20 мс. </w:t>
      </w:r>
    </w:p>
    <w:p w:rsidR="00616AED"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Пример стека </w:t>
      </w:r>
      <w:proofErr w:type="gramStart"/>
      <w:r w:rsidRPr="00B66AF0">
        <w:rPr>
          <w:rFonts w:ascii="Times New Roman" w:eastAsia="Times New Roman" w:hAnsi="Times New Roman" w:cs="Times New Roman"/>
          <w:sz w:val="24"/>
          <w:szCs w:val="24"/>
          <w:lang w:eastAsia="ru-RU"/>
        </w:rPr>
        <w:t xml:space="preserve">протоколов, используемых при организации IPTV при помощи </w:t>
      </w:r>
      <w:r w:rsidR="00B40D3E" w:rsidRPr="00B66AF0">
        <w:rPr>
          <w:rFonts w:ascii="Times New Roman" w:eastAsia="Times New Roman" w:hAnsi="Times New Roman" w:cs="Times New Roman"/>
          <w:noProof/>
          <w:sz w:val="24"/>
          <w:szCs w:val="24"/>
          <w:lang w:eastAsia="ru-RU"/>
        </w:rPr>
        <w:drawing>
          <wp:anchor distT="0" distB="0" distL="95250" distR="95250" simplePos="0" relativeHeight="251661312" behindDoc="0" locked="0" layoutInCell="1" allowOverlap="0">
            <wp:simplePos x="0" y="0"/>
            <wp:positionH relativeFrom="column">
              <wp:posOffset>186690</wp:posOffset>
            </wp:positionH>
            <wp:positionV relativeFrom="line">
              <wp:posOffset>693420</wp:posOffset>
            </wp:positionV>
            <wp:extent cx="5724525" cy="3762375"/>
            <wp:effectExtent l="0" t="0" r="9525" b="9525"/>
            <wp:wrapSquare wrapText="bothSides"/>
            <wp:docPr id="5"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525" cy="3762375"/>
                    </a:xfrm>
                    <a:prstGeom prst="rect">
                      <a:avLst/>
                    </a:prstGeom>
                    <a:noFill/>
                    <a:ln>
                      <a:noFill/>
                    </a:ln>
                  </pic:spPr>
                </pic:pic>
              </a:graphicData>
            </a:graphic>
          </wp:anchor>
        </w:drawing>
      </w:r>
      <w:r w:rsidRPr="00B66AF0">
        <w:rPr>
          <w:rFonts w:ascii="Times New Roman" w:eastAsia="Times New Roman" w:hAnsi="Times New Roman" w:cs="Times New Roman"/>
          <w:sz w:val="24"/>
          <w:szCs w:val="24"/>
          <w:lang w:eastAsia="ru-RU"/>
        </w:rPr>
        <w:t>транспортного потока MPEG TS приведен</w:t>
      </w:r>
      <w:proofErr w:type="gramEnd"/>
      <w:r w:rsidRPr="00B66AF0">
        <w:rPr>
          <w:rFonts w:ascii="Times New Roman" w:eastAsia="Times New Roman" w:hAnsi="Times New Roman" w:cs="Times New Roman"/>
          <w:sz w:val="24"/>
          <w:szCs w:val="24"/>
          <w:lang w:eastAsia="ru-RU"/>
        </w:rPr>
        <w:t xml:space="preserve"> на рисунке.</w:t>
      </w:r>
      <w:r w:rsidR="00B40D3E">
        <w:rPr>
          <w:rFonts w:ascii="Times New Roman" w:eastAsia="Times New Roman" w:hAnsi="Times New Roman" w:cs="Times New Roman"/>
          <w:sz w:val="24"/>
          <w:szCs w:val="24"/>
          <w:lang w:eastAsia="ru-RU"/>
        </w:rPr>
        <w:t>2.1</w:t>
      </w:r>
    </w:p>
    <w:p w:rsidR="00B40D3E" w:rsidRDefault="00B40D3E"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
    <w:p w:rsidR="008439C8" w:rsidRPr="00B66AF0" w:rsidRDefault="00B40D3E" w:rsidP="00B40D3E">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Рис.2.1 Схема </w:t>
      </w:r>
      <w:r w:rsidRPr="00B66AF0">
        <w:rPr>
          <w:rFonts w:ascii="Times New Roman" w:eastAsia="Times New Roman" w:hAnsi="Times New Roman" w:cs="Times New Roman"/>
          <w:sz w:val="24"/>
          <w:szCs w:val="24"/>
          <w:lang w:eastAsia="ru-RU"/>
        </w:rPr>
        <w:t>организации IPTV при помощи транспортного потока MPEG TS</w:t>
      </w:r>
      <w:r>
        <w:rPr>
          <w:rFonts w:ascii="Times New Roman" w:eastAsia="Times New Roman" w:hAnsi="Times New Roman" w:cs="Times New Roman"/>
          <w:sz w:val="24"/>
          <w:szCs w:val="24"/>
          <w:lang w:eastAsia="ru-RU"/>
        </w:rPr>
        <w:t>.</w:t>
      </w:r>
    </w:p>
    <w:p w:rsidR="00616AED" w:rsidRPr="00B66AF0" w:rsidRDefault="00616AED" w:rsidP="00B40D3E">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Передаваемые сервисы могут быть инкапсулированы в транспортный поток MPEG-2. В этом случае для описания сервисов может быть использован PSI/SI – гибкий способ описания содержания транспортного потока MPEG, который приведен в стандартах консорциума DVB и ISO 13818-1.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Способ передачи нескольких сервисов в составе транспортного потока также называется «многопрограммный транспортный поток» – MPTS. Возможна передача каждого сервиса в отдельном транспортном потоке, в этом случае способ называется SPTS – «однопрограммный транспортный поток». В случае использования MPTS необходим один Multicast-адрес для передачи всех сервисов внутри MPTS и один анонс SAP на весь поток. В случае применения SPTS каждый сервис передается на своем Multicast-адресе и, соответственно, может иметь индивидуальный анонс SAP. Абонентское устройство находит сообщения SAP в сети и таким образом узнает, какие потоки (и сервисы) доступны.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И последнее, что следует рассмотреть, – это обеспечение платежей абонентов за использование сервисов. Поскольку маршрутизаторы, которые поддерживают маршрутизацию IGMP, достаточно дороги, построить сеть, где абонент будет получать доступ на сеансовом уровне, довольно сложно. Вместо этого можно применять системы условного доступа CAS (</w:t>
      </w:r>
      <w:proofErr w:type="spellStart"/>
      <w:r w:rsidRPr="00B66AF0">
        <w:rPr>
          <w:rFonts w:ascii="Times New Roman" w:eastAsia="Times New Roman" w:hAnsi="Times New Roman" w:cs="Times New Roman"/>
          <w:sz w:val="24"/>
          <w:szCs w:val="24"/>
          <w:lang w:eastAsia="ru-RU"/>
        </w:rPr>
        <w:t>ConditionalAccessSystem</w:t>
      </w:r>
      <w:proofErr w:type="spellEnd"/>
      <w:r w:rsidRPr="00B66AF0">
        <w:rPr>
          <w:rFonts w:ascii="Times New Roman" w:eastAsia="Times New Roman" w:hAnsi="Times New Roman" w:cs="Times New Roman"/>
          <w:sz w:val="24"/>
          <w:szCs w:val="24"/>
          <w:lang w:eastAsia="ru-RU"/>
        </w:rPr>
        <w:t xml:space="preserve">), которые осуществляют скремблирование передаваемых сервисов. Соответственно, абонентское устройство выполняет </w:t>
      </w:r>
      <w:proofErr w:type="spellStart"/>
      <w:r w:rsidRPr="00B66AF0">
        <w:rPr>
          <w:rFonts w:ascii="Times New Roman" w:eastAsia="Times New Roman" w:hAnsi="Times New Roman" w:cs="Times New Roman"/>
          <w:sz w:val="24"/>
          <w:szCs w:val="24"/>
          <w:lang w:eastAsia="ru-RU"/>
        </w:rPr>
        <w:t>дескремблирование</w:t>
      </w:r>
      <w:proofErr w:type="spellEnd"/>
      <w:r w:rsidRPr="00B66AF0">
        <w:rPr>
          <w:rFonts w:ascii="Times New Roman" w:eastAsia="Times New Roman" w:hAnsi="Times New Roman" w:cs="Times New Roman"/>
          <w:sz w:val="24"/>
          <w:szCs w:val="24"/>
          <w:lang w:eastAsia="ru-RU"/>
        </w:rPr>
        <w:t xml:space="preserve"> сервисов на основании имеющегося в приставке критерия доступа – некоего условия, «ключа», при помощи которого осуществляется доступ. Этот «ключ» может быть разным в зависимости от разработчика системы условного доступа. Консорциумом DVB разработаны стандарты, позволяющие унифицировать системы условного доступа и даже применять несколько систем одновременно к каждому сервису (так называемая технология </w:t>
      </w:r>
      <w:proofErr w:type="spellStart"/>
      <w:r w:rsidRPr="00B66AF0">
        <w:rPr>
          <w:rFonts w:ascii="Times New Roman" w:eastAsia="Times New Roman" w:hAnsi="Times New Roman" w:cs="Times New Roman"/>
          <w:sz w:val="24"/>
          <w:szCs w:val="24"/>
          <w:lang w:eastAsia="ru-RU"/>
        </w:rPr>
        <w:t>Simulcrypt</w:t>
      </w:r>
      <w:proofErr w:type="spellEnd"/>
      <w:r w:rsidRPr="00B66AF0">
        <w:rPr>
          <w:rFonts w:ascii="Times New Roman" w:eastAsia="Times New Roman" w:hAnsi="Times New Roman" w:cs="Times New Roman"/>
          <w:sz w:val="24"/>
          <w:szCs w:val="24"/>
          <w:lang w:eastAsia="ru-RU"/>
        </w:rPr>
        <w:t xml:space="preserve">).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Распространены реализации </w:t>
      </w:r>
      <w:proofErr w:type="spellStart"/>
      <w:r w:rsidRPr="00B66AF0">
        <w:rPr>
          <w:rFonts w:ascii="Times New Roman" w:eastAsia="Times New Roman" w:hAnsi="Times New Roman" w:cs="Times New Roman"/>
          <w:sz w:val="24"/>
          <w:szCs w:val="24"/>
          <w:lang w:eastAsia="ru-RU"/>
        </w:rPr>
        <w:t>дескремблеров</w:t>
      </w:r>
      <w:proofErr w:type="spellEnd"/>
      <w:r w:rsidRPr="00B66AF0">
        <w:rPr>
          <w:rFonts w:ascii="Times New Roman" w:eastAsia="Times New Roman" w:hAnsi="Times New Roman" w:cs="Times New Roman"/>
          <w:sz w:val="24"/>
          <w:szCs w:val="24"/>
          <w:lang w:eastAsia="ru-RU"/>
        </w:rPr>
        <w:t xml:space="preserve"> на базе </w:t>
      </w:r>
      <w:proofErr w:type="spellStart"/>
      <w:proofErr w:type="gramStart"/>
      <w:r w:rsidRPr="00B66AF0">
        <w:rPr>
          <w:rFonts w:ascii="Times New Roman" w:eastAsia="Times New Roman" w:hAnsi="Times New Roman" w:cs="Times New Roman"/>
          <w:sz w:val="24"/>
          <w:szCs w:val="24"/>
          <w:lang w:eastAsia="ru-RU"/>
        </w:rPr>
        <w:t>САМ-модулей</w:t>
      </w:r>
      <w:proofErr w:type="spellEnd"/>
      <w:proofErr w:type="gramEnd"/>
      <w:r w:rsidRPr="00B66AF0">
        <w:rPr>
          <w:rFonts w:ascii="Times New Roman" w:eastAsia="Times New Roman" w:hAnsi="Times New Roman" w:cs="Times New Roman"/>
          <w:sz w:val="24"/>
          <w:szCs w:val="24"/>
          <w:lang w:eastAsia="ru-RU"/>
        </w:rPr>
        <w:t xml:space="preserve">, которые общеизвестны. Помимо CAS, оператор связи имеет </w:t>
      </w:r>
      <w:proofErr w:type="spellStart"/>
      <w:r w:rsidRPr="00B66AF0">
        <w:rPr>
          <w:rFonts w:ascii="Times New Roman" w:eastAsia="Times New Roman" w:hAnsi="Times New Roman" w:cs="Times New Roman"/>
          <w:sz w:val="24"/>
          <w:szCs w:val="24"/>
          <w:lang w:eastAsia="ru-RU"/>
        </w:rPr>
        <w:t>биллинговую</w:t>
      </w:r>
      <w:proofErr w:type="spellEnd"/>
      <w:r w:rsidRPr="00B66AF0">
        <w:rPr>
          <w:rFonts w:ascii="Times New Roman" w:eastAsia="Times New Roman" w:hAnsi="Times New Roman" w:cs="Times New Roman"/>
          <w:sz w:val="24"/>
          <w:szCs w:val="24"/>
          <w:lang w:eastAsia="ru-RU"/>
        </w:rPr>
        <w:t xml:space="preserve"> систему с интерфейсом к CAS, формирующую информацию, необходимую для создания и распространения критериев доступа. </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Самым главным преимуществом IPTV перед остальными системами передачи видео и звука остается его универсальность. Абонент теоретически может получить любой контент, который захочет. Поэтому широкое внедрение IPTV будет способствовать </w:t>
      </w:r>
      <w:r w:rsidRPr="00B66AF0">
        <w:rPr>
          <w:rFonts w:ascii="Times New Roman" w:eastAsia="Times New Roman" w:hAnsi="Times New Roman" w:cs="Times New Roman"/>
          <w:sz w:val="24"/>
          <w:szCs w:val="24"/>
          <w:lang w:eastAsia="ru-RU"/>
        </w:rPr>
        <w:lastRenderedPageBreak/>
        <w:t>активизации производителей контента, они начнут конкурировать друг с другом, что послужит на благо зрителей-абонентов.</w:t>
      </w: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
    <w:p w:rsidR="00616AED" w:rsidRPr="00B66AF0" w:rsidRDefault="00616AED" w:rsidP="00616AED">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p>
    <w:p w:rsidR="00616AED" w:rsidRPr="009D7C24" w:rsidRDefault="00616AED" w:rsidP="00616AED">
      <w:pPr>
        <w:autoSpaceDE w:val="0"/>
        <w:autoSpaceDN w:val="0"/>
        <w:adjustRightInd w:val="0"/>
        <w:spacing w:after="0" w:line="360" w:lineRule="auto"/>
        <w:jc w:val="both"/>
        <w:rPr>
          <w:rFonts w:ascii="Times New Roman" w:hAnsi="Times New Roman" w:cs="Times New Roman"/>
          <w:b/>
          <w:sz w:val="24"/>
          <w:szCs w:val="24"/>
        </w:rPr>
      </w:pPr>
      <w:r w:rsidRPr="00B66AF0">
        <w:rPr>
          <w:rFonts w:ascii="Times New Roman" w:hAnsi="Times New Roman" w:cs="Times New Roman"/>
          <w:b/>
          <w:sz w:val="24"/>
          <w:szCs w:val="24"/>
        </w:rPr>
        <w:t>Глава 3.</w:t>
      </w:r>
      <w:r w:rsidR="009D7C24">
        <w:rPr>
          <w:rFonts w:ascii="Times New Roman" w:hAnsi="Times New Roman" w:cs="Times New Roman"/>
          <w:b/>
          <w:sz w:val="24"/>
          <w:szCs w:val="24"/>
        </w:rPr>
        <w:t xml:space="preserve"> Модель эксплуатационного управления услугами </w:t>
      </w:r>
      <w:r w:rsidR="009D7C24">
        <w:rPr>
          <w:rFonts w:ascii="Times New Roman" w:hAnsi="Times New Roman" w:cs="Times New Roman"/>
          <w:b/>
          <w:sz w:val="24"/>
          <w:szCs w:val="24"/>
          <w:lang w:val="en-US"/>
        </w:rPr>
        <w:t>IPTV</w:t>
      </w:r>
      <w:r w:rsidR="009D7C24" w:rsidRPr="009D7C24">
        <w:rPr>
          <w:rFonts w:ascii="Times New Roman" w:hAnsi="Times New Roman" w:cs="Times New Roman"/>
          <w:b/>
          <w:sz w:val="24"/>
          <w:szCs w:val="24"/>
        </w:rPr>
        <w:t>.</w:t>
      </w:r>
    </w:p>
    <w:p w:rsidR="00775E1C" w:rsidRDefault="00775E1C" w:rsidP="00616AED">
      <w:pPr>
        <w:autoSpaceDE w:val="0"/>
        <w:autoSpaceDN w:val="0"/>
        <w:adjustRightInd w:val="0"/>
        <w:spacing w:after="0" w:line="360" w:lineRule="auto"/>
        <w:jc w:val="both"/>
        <w:rPr>
          <w:rFonts w:ascii="Times New Roman" w:hAnsi="Times New Roman" w:cs="Times New Roman"/>
          <w:b/>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b/>
          <w:sz w:val="24"/>
          <w:szCs w:val="24"/>
        </w:rPr>
      </w:pPr>
      <w:r w:rsidRPr="00B66AF0">
        <w:rPr>
          <w:rFonts w:ascii="Times New Roman" w:hAnsi="Times New Roman" w:cs="Times New Roman"/>
          <w:b/>
          <w:sz w:val="24"/>
          <w:szCs w:val="24"/>
        </w:rPr>
        <w:t>3.1. Схемы повышения качества предоставления услуги IPTV.</w:t>
      </w:r>
    </w:p>
    <w:p w:rsidR="00616AED" w:rsidRPr="00B66AF0" w:rsidRDefault="00616AED" w:rsidP="00616AED">
      <w:pPr>
        <w:autoSpaceDE w:val="0"/>
        <w:autoSpaceDN w:val="0"/>
        <w:adjustRightInd w:val="0"/>
        <w:spacing w:after="0" w:line="360" w:lineRule="auto"/>
        <w:jc w:val="both"/>
        <w:rPr>
          <w:rFonts w:ascii="Times New Roman" w:hAnsi="Times New Roman" w:cs="Times New Roman"/>
          <w:b/>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r w:rsidRPr="00B66AF0">
        <w:rPr>
          <w:rFonts w:ascii="Times New Roman" w:hAnsi="Times New Roman" w:cs="Times New Roman"/>
          <w:sz w:val="24"/>
          <w:szCs w:val="24"/>
        </w:rPr>
        <w:t xml:space="preserve">Схемы повышения качества также разделяются на две группы. В первую входят стандартные методы, направленные на повышение качества за счет улучшения характеристик IP-транспорта. Ко второй группе относятся различные методы эксплуатационного управления IPTV. Подход первой группы имеет ограниченную применимость, поскольку помогает решить ряд заранее оговоренных проблем, связанных, например, с перегрузкой сети, выходом из строя узла сети и т. п. Однако на конечное качество услуг IPTV оказывают влияние не только факторы, определяемые транспортной средой, но и параметры конфигурации инфраструктуры, поддерживающей предоставление услуг IPTV. Поэтому для построения надежных схем предоставления услуг IPTV целесообразно применение автоматизированных систем эксплуатационного управления, способных, в том числе, анализировать разнообразные события, возникающие в процессе эксплуатации IPTV, и на их основе принимать решения. Для достижения максимального комплексного эффекта необходимо использовать комбинацию средств повышения качества, относящихся к первой и второй группам. Средства транспортной технологии для IPTV могут быть дополнены методами </w:t>
      </w:r>
      <w:proofErr w:type="spellStart"/>
      <w:r w:rsidRPr="00B66AF0">
        <w:rPr>
          <w:rFonts w:ascii="Times New Roman" w:hAnsi="Times New Roman" w:cs="Times New Roman"/>
          <w:sz w:val="24"/>
          <w:szCs w:val="24"/>
        </w:rPr>
        <w:t>DiffServ</w:t>
      </w:r>
      <w:proofErr w:type="spellEnd"/>
      <w:r w:rsidRPr="00B66AF0">
        <w:rPr>
          <w:rFonts w:ascii="Times New Roman" w:hAnsi="Times New Roman" w:cs="Times New Roman"/>
          <w:sz w:val="24"/>
          <w:szCs w:val="24"/>
        </w:rPr>
        <w:t xml:space="preserve"> для приоритетного обслуживания IPTV-трафика, а также технологией MPLS для выделения отдельных MPLS-маршрутов, закрепленных за пакетами IPTV, схемами обеспечения резервирования ресурсов, методами </w:t>
      </w:r>
      <w:proofErr w:type="spellStart"/>
      <w:r w:rsidRPr="00B66AF0">
        <w:rPr>
          <w:rFonts w:ascii="Times New Roman" w:hAnsi="Times New Roman" w:cs="Times New Roman"/>
          <w:sz w:val="24"/>
          <w:szCs w:val="24"/>
        </w:rPr>
        <w:t>TrafficEngineering</w:t>
      </w:r>
      <w:proofErr w:type="spellEnd"/>
      <w:r w:rsidRPr="00B66AF0">
        <w:rPr>
          <w:rFonts w:ascii="Times New Roman" w:hAnsi="Times New Roman" w:cs="Times New Roman"/>
          <w:sz w:val="24"/>
          <w:szCs w:val="24"/>
        </w:rPr>
        <w:t xml:space="preserve"> и др.</w:t>
      </w: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b/>
          <w:sz w:val="24"/>
          <w:szCs w:val="24"/>
        </w:rPr>
      </w:pPr>
      <w:r w:rsidRPr="00B66AF0">
        <w:rPr>
          <w:rFonts w:ascii="Times New Roman" w:hAnsi="Times New Roman" w:cs="Times New Roman"/>
          <w:b/>
          <w:sz w:val="24"/>
          <w:szCs w:val="24"/>
        </w:rPr>
        <w:t xml:space="preserve">             3.2 Методы эксплуатационного управления IPTV.</w:t>
      </w: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r w:rsidRPr="00B66AF0">
        <w:rPr>
          <w:rFonts w:ascii="Times New Roman" w:hAnsi="Times New Roman" w:cs="Times New Roman"/>
          <w:sz w:val="24"/>
          <w:szCs w:val="24"/>
        </w:rPr>
        <w:t xml:space="preserve">             Выше уже упоминались элементы  эксплуатационного управления услугами IPTV, основанные на мониторинге и управлении состоянием сетевых элементов, занятых в реализации услуг IPTV. В целом же эксплуатационное управление любой услугой </w:t>
      </w:r>
      <w:r w:rsidRPr="00B66AF0">
        <w:rPr>
          <w:rFonts w:ascii="Times New Roman" w:hAnsi="Times New Roman" w:cs="Times New Roman"/>
          <w:sz w:val="24"/>
          <w:szCs w:val="24"/>
        </w:rPr>
        <w:lastRenderedPageBreak/>
        <w:t xml:space="preserve">включает в себя несколько областей </w:t>
      </w:r>
      <w:proofErr w:type="spellStart"/>
      <w:proofErr w:type="gramStart"/>
      <w:r w:rsidRPr="00B66AF0">
        <w:rPr>
          <w:rFonts w:ascii="Times New Roman" w:hAnsi="Times New Roman" w:cs="Times New Roman"/>
          <w:sz w:val="24"/>
          <w:szCs w:val="24"/>
        </w:rPr>
        <w:t>про-цессов</w:t>
      </w:r>
      <w:proofErr w:type="spellEnd"/>
      <w:proofErr w:type="gramEnd"/>
      <w:r w:rsidRPr="00B66AF0">
        <w:rPr>
          <w:rFonts w:ascii="Times New Roman" w:hAnsi="Times New Roman" w:cs="Times New Roman"/>
          <w:sz w:val="24"/>
          <w:szCs w:val="24"/>
        </w:rPr>
        <w:t>, каждая из которых направлена на обеспечение качества ее предоставления. Однако в данном контексте «качество» понимается в широком смысле, т. е. не просто как</w:t>
      </w: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r w:rsidRPr="00B66AF0">
        <w:rPr>
          <w:rFonts w:ascii="Times New Roman" w:hAnsi="Times New Roman" w:cs="Times New Roman"/>
          <w:sz w:val="24"/>
          <w:szCs w:val="24"/>
        </w:rPr>
        <w:t>способность услуги соответствовать неким техническим параметрам, например, предоставлять соответствующий нормативным критериям телевизионный сигнал клиентам, а как качество всего комплекса процессов, с которыми может столкнуться клиент при взаимодействии с провайдером услуг IPTV. К ним относятся области</w:t>
      </w:r>
    </w:p>
    <w:p w:rsidR="00616AED" w:rsidRPr="00B66AF0" w:rsidRDefault="00616AED" w:rsidP="00616AED">
      <w:pPr>
        <w:autoSpaceDE w:val="0"/>
        <w:autoSpaceDN w:val="0"/>
        <w:adjustRightInd w:val="0"/>
        <w:spacing w:after="0" w:line="360" w:lineRule="auto"/>
        <w:jc w:val="both"/>
        <w:rPr>
          <w:rFonts w:ascii="Times New Roman" w:hAnsi="Times New Roman" w:cs="Times New Roman"/>
          <w:sz w:val="24"/>
          <w:szCs w:val="24"/>
        </w:rPr>
      </w:pPr>
      <w:r w:rsidRPr="00B66AF0">
        <w:rPr>
          <w:rFonts w:ascii="Times New Roman" w:hAnsi="Times New Roman" w:cs="Times New Roman"/>
          <w:sz w:val="24"/>
          <w:szCs w:val="24"/>
        </w:rPr>
        <w:t xml:space="preserve">процессов подключения/модификации/удаления услуг, обеспечения качества контента, его доставки и выставления счетов [2]. Чтобы эффективно управлять услугами, оператору связи необходимо спроектировать реализацию всех областей процессов, в том числе для сервисов IPTV. Другими словами, оператору IPTV недостаточно построить надежные схемы передачи трафика IPTV, он должен предоставлять клиентам удобные способы </w:t>
      </w:r>
      <w:proofErr w:type="spellStart"/>
      <w:r w:rsidRPr="00B66AF0">
        <w:rPr>
          <w:rFonts w:ascii="Times New Roman" w:hAnsi="Times New Roman" w:cs="Times New Roman"/>
          <w:sz w:val="24"/>
          <w:szCs w:val="24"/>
        </w:rPr>
        <w:t>зака</w:t>
      </w:r>
      <w:proofErr w:type="spellEnd"/>
      <w:r w:rsidRPr="00B66AF0">
        <w:rPr>
          <w:rFonts w:ascii="Times New Roman" w:hAnsi="Times New Roman" w:cs="Times New Roman"/>
          <w:sz w:val="24"/>
          <w:szCs w:val="24"/>
        </w:rPr>
        <w:t>-</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sz w:val="24"/>
          <w:szCs w:val="24"/>
        </w:rPr>
        <w:t>зауслуг, подключения/отключения каналов, ясные и простые варианты оплаты счетов и пр. Сложность построения этих процессов для услуг IPTV обусловлена наличием множества вариан</w:t>
      </w:r>
      <w:r w:rsidRPr="00B66AF0">
        <w:rPr>
          <w:rFonts w:ascii="Times New Roman" w:hAnsi="Times New Roman" w:cs="Times New Roman"/>
          <w:color w:val="000000"/>
          <w:sz w:val="24"/>
          <w:szCs w:val="24"/>
        </w:rPr>
        <w:t>тов их реализации. Лишь недавно, в декабре 2007 г. появились первые</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00000"/>
          <w:sz w:val="24"/>
          <w:szCs w:val="24"/>
        </w:rPr>
        <w:t>документы от FG IPTV (</w:t>
      </w:r>
      <w:proofErr w:type="spellStart"/>
      <w:r w:rsidRPr="00B66AF0">
        <w:rPr>
          <w:rFonts w:ascii="Times New Roman" w:hAnsi="Times New Roman" w:cs="Times New Roman"/>
          <w:color w:val="000000"/>
          <w:sz w:val="24"/>
          <w:szCs w:val="24"/>
        </w:rPr>
        <w:t>FocusGroupon</w:t>
      </w:r>
      <w:proofErr w:type="spellEnd"/>
      <w:r w:rsidRPr="00B66AF0">
        <w:rPr>
          <w:rFonts w:ascii="Times New Roman" w:hAnsi="Times New Roman" w:cs="Times New Roman"/>
          <w:color w:val="000000"/>
          <w:sz w:val="24"/>
          <w:szCs w:val="24"/>
        </w:rPr>
        <w:t xml:space="preserve"> IPTV) Международного союза электросвязи. В них определяются функциональные блоки, участвующие в реализации услуг IPTV, и специфицируется высоко уровневая архитектура для трех вариантов IPTV: на базе </w:t>
      </w:r>
      <w:proofErr w:type="gramStart"/>
      <w:r w:rsidRPr="00B66AF0">
        <w:rPr>
          <w:rFonts w:ascii="Times New Roman" w:hAnsi="Times New Roman" w:cs="Times New Roman"/>
          <w:color w:val="000000"/>
          <w:sz w:val="24"/>
          <w:szCs w:val="24"/>
        </w:rPr>
        <w:t>не</w:t>
      </w:r>
      <w:proofErr w:type="gramEnd"/>
      <w:r w:rsidRPr="00B66AF0">
        <w:rPr>
          <w:rFonts w:ascii="Times New Roman" w:hAnsi="Times New Roman" w:cs="Times New Roman"/>
          <w:color w:val="000000"/>
          <w:sz w:val="24"/>
          <w:szCs w:val="24"/>
        </w:rPr>
        <w:t>-NGN- сети, NGN-сети без IMS и NGN-сети с управлением IMS. Однако можно попытаться составить представление об общей архитектуре системы эксплуатационного управления IPTV, на которую не будет влиять многообразие вариантов построения IPTV. Реализацию автоматизированной системы эксплуатационного управления услугами IPTV рассмотрим с двух сторон. Со стороны клиента система позволяет быстро подключить, модифицировать или отключить услуги IPTV, просмотреть детализацию и оплатить счет, протестировать качество предоставляемых услуг и пожаловаться на неполадки. Именно с этой точки зрения, т. е. простоты и скорости реализации функций, клиент будет оценивать</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00000"/>
          <w:sz w:val="24"/>
          <w:szCs w:val="24"/>
        </w:rPr>
        <w:t xml:space="preserve">качество системы эксплуатации. Подобный интерфейс с клиентом предоставляют системы класса </w:t>
      </w:r>
      <w:proofErr w:type="spellStart"/>
      <w:r w:rsidRPr="00B66AF0">
        <w:rPr>
          <w:rFonts w:ascii="Times New Roman" w:hAnsi="Times New Roman" w:cs="Times New Roman"/>
          <w:color w:val="000000"/>
          <w:sz w:val="24"/>
          <w:szCs w:val="24"/>
        </w:rPr>
        <w:t>SelfManagement</w:t>
      </w:r>
      <w:proofErr w:type="spellEnd"/>
      <w:r w:rsidRPr="00B66AF0">
        <w:rPr>
          <w:rFonts w:ascii="Times New Roman" w:hAnsi="Times New Roman" w:cs="Times New Roman"/>
          <w:color w:val="000000"/>
          <w:sz w:val="24"/>
          <w:szCs w:val="24"/>
        </w:rPr>
        <w:t>, в задачи которых входят демонстрация конечным пользователям вариантов действий и предоставление возможности выбора одного из них. Важность  данного компонента системы возрастает вместе с уровнем конкуренции на рынке, когда</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00000"/>
          <w:sz w:val="24"/>
          <w:szCs w:val="24"/>
        </w:rPr>
        <w:t xml:space="preserve">удовлетворенность клиента не всегда зависит от непосредственного качества услуги, а определяется всей совокупностью характеристик, включающих </w:t>
      </w:r>
      <w:proofErr w:type="spellStart"/>
      <w:r w:rsidRPr="00B66AF0">
        <w:rPr>
          <w:rFonts w:ascii="Times New Roman" w:hAnsi="Times New Roman" w:cs="Times New Roman"/>
          <w:color w:val="000000"/>
          <w:sz w:val="24"/>
          <w:szCs w:val="24"/>
        </w:rPr>
        <w:t>удобствоиспользования</w:t>
      </w:r>
      <w:proofErr w:type="spellEnd"/>
      <w:r w:rsidRPr="00B66AF0">
        <w:rPr>
          <w:rFonts w:ascii="Times New Roman" w:hAnsi="Times New Roman" w:cs="Times New Roman"/>
          <w:color w:val="000000"/>
          <w:sz w:val="24"/>
          <w:szCs w:val="24"/>
        </w:rPr>
        <w:t xml:space="preserve">. Особенно это характерно для новых, непривычных услуг, к которым, несомненно, относятся услуги IPTV. Системы </w:t>
      </w:r>
      <w:proofErr w:type="spellStart"/>
      <w:r w:rsidRPr="00B66AF0">
        <w:rPr>
          <w:rFonts w:ascii="Times New Roman" w:hAnsi="Times New Roman" w:cs="Times New Roman"/>
          <w:color w:val="000000"/>
          <w:sz w:val="24"/>
          <w:szCs w:val="24"/>
        </w:rPr>
        <w:t>SelfManagement</w:t>
      </w:r>
      <w:proofErr w:type="spellEnd"/>
      <w:r w:rsidRPr="00B66AF0">
        <w:rPr>
          <w:rFonts w:ascii="Times New Roman" w:hAnsi="Times New Roman" w:cs="Times New Roman"/>
          <w:color w:val="000000"/>
          <w:sz w:val="24"/>
          <w:szCs w:val="24"/>
        </w:rPr>
        <w:t xml:space="preserve"> входят в концепцию построения CRM и специализируются на упрощении взаимодействия клиента сопера тором связи путем создания единой точки взаимодействия, максимального облегчения доступа к услугам </w:t>
      </w:r>
      <w:r w:rsidRPr="00B66AF0">
        <w:rPr>
          <w:rFonts w:ascii="Times New Roman" w:hAnsi="Times New Roman" w:cs="Times New Roman"/>
          <w:color w:val="000000"/>
          <w:sz w:val="24"/>
          <w:szCs w:val="24"/>
        </w:rPr>
        <w:lastRenderedPageBreak/>
        <w:t xml:space="preserve">оператора связи и построении клиентской лояльности. Со стороны оператора восприятие системы эксплуатационного управления услугами IPTV фокусируется уже не на том, «что предложить клиенту», как в случае с CRM, а на том, «как это реализовать», т. е. на внутреннем устройстве системы, отвечающей за эксплуатационное управление услугой. Общая архитектура системы автоматизации процессов IPTV изображена на рис. 2. В приведенном решении не отражается специфика конкретного вида реализации услуг IPTV, поскольку выделены только модули системы OSS и их задачи, а их конечная </w:t>
      </w:r>
      <w:proofErr w:type="spellStart"/>
      <w:proofErr w:type="gramStart"/>
      <w:r w:rsidRPr="00B66AF0">
        <w:rPr>
          <w:rFonts w:ascii="Times New Roman" w:hAnsi="Times New Roman" w:cs="Times New Roman"/>
          <w:color w:val="000000"/>
          <w:sz w:val="24"/>
          <w:szCs w:val="24"/>
        </w:rPr>
        <w:t>ре-ализация</w:t>
      </w:r>
      <w:proofErr w:type="spellEnd"/>
      <w:proofErr w:type="gramEnd"/>
      <w:r w:rsidRPr="00B66AF0">
        <w:rPr>
          <w:rFonts w:ascii="Times New Roman" w:hAnsi="Times New Roman" w:cs="Times New Roman"/>
          <w:color w:val="000000"/>
          <w:sz w:val="24"/>
          <w:szCs w:val="24"/>
        </w:rPr>
        <w:t xml:space="preserve"> должна учитывать вариант предоставления услуг IPTV. Система IPTV </w:t>
      </w:r>
      <w:proofErr w:type="spellStart"/>
      <w:r w:rsidRPr="00B66AF0">
        <w:rPr>
          <w:rFonts w:ascii="Times New Roman" w:hAnsi="Times New Roman" w:cs="Times New Roman"/>
          <w:color w:val="000000"/>
          <w:sz w:val="24"/>
          <w:szCs w:val="24"/>
        </w:rPr>
        <w:t>SelfManagement</w:t>
      </w:r>
      <w:proofErr w:type="spellEnd"/>
      <w:r w:rsidRPr="00B66AF0">
        <w:rPr>
          <w:rFonts w:ascii="Times New Roman" w:hAnsi="Times New Roman" w:cs="Times New Roman"/>
          <w:color w:val="000000"/>
          <w:sz w:val="24"/>
          <w:szCs w:val="24"/>
        </w:rPr>
        <w:t xml:space="preserve"> (см. рис. 2) представляет собой web-портал, посредством которого клиентам демонстрируется каталог продуктов оператора, оформляются заказы на услуги IPTV, выставляются для оплаты счета за использование услуг и пр. Основная система управления услугами IPTV – IPTV </w:t>
      </w:r>
      <w:proofErr w:type="spellStart"/>
      <w:r w:rsidRPr="00B66AF0">
        <w:rPr>
          <w:rFonts w:ascii="Times New Roman" w:hAnsi="Times New Roman" w:cs="Times New Roman"/>
          <w:color w:val="000000"/>
          <w:sz w:val="24"/>
          <w:szCs w:val="24"/>
        </w:rPr>
        <w:t>ServiceManagementSystem</w:t>
      </w:r>
      <w:proofErr w:type="spellEnd"/>
      <w:r w:rsidRPr="00B66AF0">
        <w:rPr>
          <w:rFonts w:ascii="Times New Roman" w:hAnsi="Times New Roman" w:cs="Times New Roman"/>
          <w:color w:val="000000"/>
          <w:sz w:val="24"/>
          <w:szCs w:val="24"/>
        </w:rPr>
        <w:t xml:space="preserve"> – содержит следующие компоненты:</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291B3"/>
          <w:sz w:val="24"/>
          <w:szCs w:val="24"/>
        </w:rPr>
        <w:t xml:space="preserve">􀁹 </w:t>
      </w:r>
      <w:r w:rsidRPr="00B66AF0">
        <w:rPr>
          <w:rFonts w:ascii="Times New Roman" w:hAnsi="Times New Roman" w:cs="Times New Roman"/>
          <w:color w:val="000000"/>
          <w:sz w:val="24"/>
          <w:szCs w:val="24"/>
        </w:rPr>
        <w:t xml:space="preserve">подсистема </w:t>
      </w:r>
      <w:r w:rsidRPr="00B66AF0">
        <w:rPr>
          <w:rFonts w:ascii="Times New Roman" w:hAnsi="Times New Roman" w:cs="Times New Roman"/>
          <w:color w:val="000000"/>
          <w:sz w:val="24"/>
          <w:szCs w:val="24"/>
          <w:lang w:val="en-US"/>
        </w:rPr>
        <w:t>IPTVProvisioning</w:t>
      </w:r>
      <w:r w:rsidRPr="00B66AF0">
        <w:rPr>
          <w:rFonts w:ascii="Times New Roman" w:hAnsi="Times New Roman" w:cs="Times New Roman"/>
          <w:color w:val="000000"/>
          <w:sz w:val="24"/>
          <w:szCs w:val="24"/>
        </w:rPr>
        <w:t xml:space="preserve">, </w:t>
      </w:r>
      <w:proofErr w:type="spellStart"/>
      <w:r w:rsidRPr="00B66AF0">
        <w:rPr>
          <w:rFonts w:ascii="Times New Roman" w:hAnsi="Times New Roman" w:cs="Times New Roman"/>
          <w:color w:val="000000"/>
          <w:sz w:val="24"/>
          <w:szCs w:val="24"/>
        </w:rPr>
        <w:t>ко-торая</w:t>
      </w:r>
      <w:proofErr w:type="spellEnd"/>
      <w:r w:rsidRPr="00B66AF0">
        <w:rPr>
          <w:rFonts w:ascii="Times New Roman" w:hAnsi="Times New Roman" w:cs="Times New Roman"/>
          <w:color w:val="000000"/>
          <w:sz w:val="24"/>
          <w:szCs w:val="24"/>
        </w:rPr>
        <w:t xml:space="preserve"> реализует процессы под </w:t>
      </w:r>
      <w:proofErr w:type="spellStart"/>
      <w:r w:rsidRPr="00B66AF0">
        <w:rPr>
          <w:rFonts w:ascii="Times New Roman" w:hAnsi="Times New Roman" w:cs="Times New Roman"/>
          <w:color w:val="000000"/>
          <w:sz w:val="24"/>
          <w:szCs w:val="24"/>
        </w:rPr>
        <w:t>ключения</w:t>
      </w:r>
      <w:proofErr w:type="spellEnd"/>
      <w:r w:rsidRPr="00B66AF0">
        <w:rPr>
          <w:rFonts w:ascii="Times New Roman" w:hAnsi="Times New Roman" w:cs="Times New Roman"/>
          <w:color w:val="000000"/>
          <w:sz w:val="24"/>
          <w:szCs w:val="24"/>
        </w:rPr>
        <w:t>/модификации/</w:t>
      </w:r>
      <w:proofErr w:type="spellStart"/>
      <w:r w:rsidRPr="00B66AF0">
        <w:rPr>
          <w:rFonts w:ascii="Times New Roman" w:hAnsi="Times New Roman" w:cs="Times New Roman"/>
          <w:color w:val="000000"/>
          <w:sz w:val="24"/>
          <w:szCs w:val="24"/>
        </w:rPr>
        <w:t>удал</w:t>
      </w:r>
      <w:proofErr w:type="gramStart"/>
      <w:r w:rsidRPr="00B66AF0">
        <w:rPr>
          <w:rFonts w:ascii="Times New Roman" w:hAnsi="Times New Roman" w:cs="Times New Roman"/>
          <w:color w:val="000000"/>
          <w:sz w:val="24"/>
          <w:szCs w:val="24"/>
        </w:rPr>
        <w:t>е</w:t>
      </w:r>
      <w:proofErr w:type="spellEnd"/>
      <w:r w:rsidRPr="00B66AF0">
        <w:rPr>
          <w:rFonts w:ascii="Times New Roman" w:hAnsi="Times New Roman" w:cs="Times New Roman"/>
          <w:color w:val="000000"/>
          <w:sz w:val="24"/>
          <w:szCs w:val="24"/>
        </w:rPr>
        <w:t>-</w:t>
      </w:r>
      <w:proofErr w:type="gramEnd"/>
      <w:r w:rsidRPr="00B66AF0">
        <w:rPr>
          <w:rFonts w:ascii="Times New Roman" w:hAnsi="Times New Roman" w:cs="Times New Roman"/>
          <w:color w:val="000000"/>
          <w:sz w:val="24"/>
          <w:szCs w:val="24"/>
        </w:rPr>
        <w:t xml:space="preserve"> </w:t>
      </w:r>
      <w:proofErr w:type="spellStart"/>
      <w:r w:rsidRPr="00B66AF0">
        <w:rPr>
          <w:rFonts w:ascii="Times New Roman" w:hAnsi="Times New Roman" w:cs="Times New Roman"/>
          <w:color w:val="000000"/>
          <w:sz w:val="24"/>
          <w:szCs w:val="24"/>
        </w:rPr>
        <w:t>ния</w:t>
      </w:r>
      <w:proofErr w:type="spellEnd"/>
      <w:r w:rsidRPr="00B66AF0">
        <w:rPr>
          <w:rFonts w:ascii="Times New Roman" w:hAnsi="Times New Roman" w:cs="Times New Roman"/>
          <w:color w:val="000000"/>
          <w:sz w:val="24"/>
          <w:szCs w:val="24"/>
        </w:rPr>
        <w:t xml:space="preserve"> IPTV-услуг для клиентов;</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291B3"/>
          <w:sz w:val="24"/>
          <w:szCs w:val="24"/>
        </w:rPr>
        <w:t xml:space="preserve">􀁹 </w:t>
      </w:r>
      <w:r w:rsidRPr="00B66AF0">
        <w:rPr>
          <w:rFonts w:ascii="Times New Roman" w:hAnsi="Times New Roman" w:cs="Times New Roman"/>
          <w:color w:val="000000"/>
          <w:sz w:val="24"/>
          <w:szCs w:val="24"/>
        </w:rPr>
        <w:t xml:space="preserve">подсистема </w:t>
      </w:r>
      <w:r w:rsidRPr="00B66AF0">
        <w:rPr>
          <w:rFonts w:ascii="Times New Roman" w:hAnsi="Times New Roman" w:cs="Times New Roman"/>
          <w:color w:val="000000"/>
          <w:sz w:val="24"/>
          <w:szCs w:val="24"/>
          <w:lang w:val="en-US"/>
        </w:rPr>
        <w:t>IPTVSLAManagement</w:t>
      </w:r>
      <w:r w:rsidRPr="00B66AF0">
        <w:rPr>
          <w:rFonts w:ascii="Times New Roman" w:hAnsi="Times New Roman" w:cs="Times New Roman"/>
          <w:color w:val="000000"/>
          <w:sz w:val="24"/>
          <w:szCs w:val="24"/>
        </w:rPr>
        <w:t xml:space="preserve">,регистрирующая заключенные с клиентами </w:t>
      </w:r>
      <w:proofErr w:type="spellStart"/>
      <w:proofErr w:type="gramStart"/>
      <w:r w:rsidRPr="00B66AF0">
        <w:rPr>
          <w:rFonts w:ascii="Times New Roman" w:hAnsi="Times New Roman" w:cs="Times New Roman"/>
          <w:color w:val="000000"/>
          <w:sz w:val="24"/>
          <w:szCs w:val="24"/>
        </w:rPr>
        <w:t>согла-шения</w:t>
      </w:r>
      <w:proofErr w:type="spellEnd"/>
      <w:proofErr w:type="gramEnd"/>
      <w:r w:rsidRPr="00B66AF0">
        <w:rPr>
          <w:rFonts w:ascii="Times New Roman" w:hAnsi="Times New Roman" w:cs="Times New Roman"/>
          <w:color w:val="000000"/>
          <w:sz w:val="24"/>
          <w:szCs w:val="24"/>
        </w:rPr>
        <w:t xml:space="preserve"> о качестве предоставления услуг IPTV;</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291B3"/>
          <w:sz w:val="24"/>
          <w:szCs w:val="24"/>
        </w:rPr>
        <w:t xml:space="preserve">􀁹 </w:t>
      </w:r>
      <w:r w:rsidRPr="00B66AF0">
        <w:rPr>
          <w:rFonts w:ascii="Times New Roman" w:hAnsi="Times New Roman" w:cs="Times New Roman"/>
          <w:color w:val="000000"/>
          <w:sz w:val="24"/>
          <w:szCs w:val="24"/>
        </w:rPr>
        <w:t xml:space="preserve">подсистема </w:t>
      </w:r>
      <w:proofErr w:type="spellStart"/>
      <w:r w:rsidRPr="00B66AF0">
        <w:rPr>
          <w:rFonts w:ascii="Times New Roman" w:hAnsi="Times New Roman" w:cs="Times New Roman"/>
          <w:color w:val="000000"/>
          <w:sz w:val="24"/>
          <w:szCs w:val="24"/>
          <w:lang w:val="en-US"/>
        </w:rPr>
        <w:t>IPTVQoSMonitoring</w:t>
      </w:r>
      <w:proofErr w:type="spellEnd"/>
      <w:r w:rsidRPr="00B66AF0">
        <w:rPr>
          <w:rFonts w:ascii="Times New Roman" w:hAnsi="Times New Roman" w:cs="Times New Roman"/>
          <w:color w:val="000000"/>
          <w:sz w:val="24"/>
          <w:szCs w:val="24"/>
        </w:rPr>
        <w:t xml:space="preserve">, которая осуществляет анализ качества </w:t>
      </w:r>
      <w:proofErr w:type="spellStart"/>
      <w:r w:rsidRPr="00B66AF0">
        <w:rPr>
          <w:rFonts w:ascii="Times New Roman" w:hAnsi="Times New Roman" w:cs="Times New Roman"/>
          <w:color w:val="000000"/>
          <w:sz w:val="24"/>
          <w:szCs w:val="24"/>
        </w:rPr>
        <w:t>предоставляе</w:t>
      </w:r>
      <w:proofErr w:type="spellEnd"/>
      <w:r w:rsidRPr="00B66AF0">
        <w:rPr>
          <w:rFonts w:ascii="Times New Roman" w:hAnsi="Times New Roman" w:cs="Times New Roman"/>
          <w:color w:val="000000"/>
          <w:sz w:val="24"/>
          <w:szCs w:val="24"/>
        </w:rPr>
        <w:t>-</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B66AF0">
        <w:rPr>
          <w:rFonts w:ascii="Times New Roman" w:hAnsi="Times New Roman" w:cs="Times New Roman"/>
          <w:color w:val="000000"/>
          <w:sz w:val="24"/>
          <w:szCs w:val="24"/>
        </w:rPr>
        <w:t>мых</w:t>
      </w:r>
      <w:proofErr w:type="spellEnd"/>
      <w:r w:rsidRPr="00B66AF0">
        <w:rPr>
          <w:rFonts w:ascii="Times New Roman" w:hAnsi="Times New Roman" w:cs="Times New Roman"/>
          <w:color w:val="000000"/>
          <w:sz w:val="24"/>
          <w:szCs w:val="24"/>
        </w:rPr>
        <w:t xml:space="preserve"> услуг IPTV;</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291B3"/>
          <w:sz w:val="24"/>
          <w:szCs w:val="24"/>
        </w:rPr>
        <w:t xml:space="preserve">􀁹 </w:t>
      </w:r>
      <w:r w:rsidRPr="00B66AF0">
        <w:rPr>
          <w:rFonts w:ascii="Times New Roman" w:hAnsi="Times New Roman" w:cs="Times New Roman"/>
          <w:color w:val="000000"/>
          <w:sz w:val="24"/>
          <w:szCs w:val="24"/>
        </w:rPr>
        <w:t xml:space="preserve">подсистема IPTV </w:t>
      </w:r>
      <w:proofErr w:type="spellStart"/>
      <w:r w:rsidRPr="00B66AF0">
        <w:rPr>
          <w:rFonts w:ascii="Times New Roman" w:hAnsi="Times New Roman" w:cs="Times New Roman"/>
          <w:color w:val="000000"/>
          <w:sz w:val="24"/>
          <w:szCs w:val="24"/>
        </w:rPr>
        <w:t>Performance</w:t>
      </w:r>
      <w:proofErr w:type="spellEnd"/>
      <w:r w:rsidRPr="00B66AF0">
        <w:rPr>
          <w:rFonts w:ascii="Times New Roman" w:hAnsi="Times New Roman" w:cs="Times New Roman"/>
          <w:color w:val="000000"/>
          <w:sz w:val="24"/>
          <w:szCs w:val="24"/>
        </w:rPr>
        <w:t>, выполняющая анализ рабочих характеристик услуги IPTV;</w:t>
      </w:r>
    </w:p>
    <w:p w:rsidR="00616AED" w:rsidRPr="00B66AF0" w:rsidRDefault="00616AED" w:rsidP="00616AED">
      <w:pPr>
        <w:autoSpaceDE w:val="0"/>
        <w:autoSpaceDN w:val="0"/>
        <w:adjustRightInd w:val="0"/>
        <w:spacing w:after="0" w:line="360" w:lineRule="auto"/>
        <w:jc w:val="both"/>
        <w:rPr>
          <w:rFonts w:ascii="Times New Roman" w:hAnsi="Times New Roman" w:cs="Times New Roman"/>
          <w:color w:val="000000"/>
          <w:sz w:val="24"/>
          <w:szCs w:val="24"/>
        </w:rPr>
      </w:pPr>
      <w:r w:rsidRPr="00B66AF0">
        <w:rPr>
          <w:rFonts w:ascii="Times New Roman" w:hAnsi="Times New Roman" w:cs="Times New Roman"/>
          <w:color w:val="0291B3"/>
          <w:sz w:val="24"/>
          <w:szCs w:val="24"/>
        </w:rPr>
        <w:t xml:space="preserve">􀁹 </w:t>
      </w:r>
      <w:r w:rsidRPr="00B66AF0">
        <w:rPr>
          <w:rFonts w:ascii="Times New Roman" w:hAnsi="Times New Roman" w:cs="Times New Roman"/>
          <w:color w:val="000000"/>
          <w:sz w:val="24"/>
          <w:szCs w:val="24"/>
        </w:rPr>
        <w:t xml:space="preserve">подсистема </w:t>
      </w:r>
      <w:r w:rsidRPr="00B66AF0">
        <w:rPr>
          <w:rFonts w:ascii="Times New Roman" w:hAnsi="Times New Roman" w:cs="Times New Roman"/>
          <w:color w:val="000000"/>
          <w:sz w:val="24"/>
          <w:szCs w:val="24"/>
          <w:lang w:val="en-US"/>
        </w:rPr>
        <w:t>IPTVTroubleManagement</w:t>
      </w:r>
      <w:r w:rsidRPr="00B66AF0">
        <w:rPr>
          <w:rFonts w:ascii="Times New Roman" w:hAnsi="Times New Roman" w:cs="Times New Roman"/>
          <w:color w:val="000000"/>
          <w:sz w:val="24"/>
          <w:szCs w:val="24"/>
        </w:rPr>
        <w:t>, занимающаяся обработкой отказов или случаев деградации качества предоставления услуг IPTV.</w:t>
      </w:r>
    </w:p>
    <w:p w:rsidR="00616AED" w:rsidRPr="00B66AF0" w:rsidRDefault="00616AED" w:rsidP="00616AED">
      <w:pPr>
        <w:autoSpaceDE w:val="0"/>
        <w:autoSpaceDN w:val="0"/>
        <w:adjustRightInd w:val="0"/>
        <w:spacing w:after="0" w:line="360" w:lineRule="auto"/>
        <w:jc w:val="both"/>
        <w:rPr>
          <w:rFonts w:ascii="Times New Roman" w:hAnsi="Times New Roman" w:cs="Times New Roman"/>
          <w:b/>
          <w:bCs/>
          <w:color w:val="000000"/>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b/>
          <w:bCs/>
          <w:color w:val="000000"/>
          <w:sz w:val="24"/>
          <w:szCs w:val="24"/>
        </w:rPr>
      </w:pPr>
      <w:r w:rsidRPr="00B66AF0">
        <w:rPr>
          <w:rFonts w:ascii="Times New Roman" w:hAnsi="Times New Roman" w:cs="Times New Roman"/>
          <w:b/>
          <w:bCs/>
          <w:noProof/>
          <w:color w:val="000000"/>
          <w:sz w:val="24"/>
          <w:szCs w:val="24"/>
          <w:lang w:eastAsia="ru-RU"/>
        </w:rPr>
        <w:lastRenderedPageBreak/>
        <w:drawing>
          <wp:inline distT="0" distB="0" distL="0" distR="0">
            <wp:extent cx="5940425" cy="5206109"/>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206109"/>
                    </a:xfrm>
                    <a:prstGeom prst="rect">
                      <a:avLst/>
                    </a:prstGeom>
                    <a:noFill/>
                    <a:ln>
                      <a:noFill/>
                    </a:ln>
                  </pic:spPr>
                </pic:pic>
              </a:graphicData>
            </a:graphic>
          </wp:inline>
        </w:drawing>
      </w:r>
    </w:p>
    <w:p w:rsidR="00616AED" w:rsidRPr="00B66AF0" w:rsidRDefault="00616AED" w:rsidP="00616AED">
      <w:pPr>
        <w:autoSpaceDE w:val="0"/>
        <w:autoSpaceDN w:val="0"/>
        <w:adjustRightInd w:val="0"/>
        <w:spacing w:after="0" w:line="360" w:lineRule="auto"/>
        <w:jc w:val="both"/>
        <w:rPr>
          <w:rFonts w:ascii="Times New Roman" w:hAnsi="Times New Roman" w:cs="Times New Roman"/>
          <w:b/>
          <w:bCs/>
          <w:color w:val="000000"/>
          <w:sz w:val="24"/>
          <w:szCs w:val="24"/>
        </w:rPr>
      </w:pPr>
    </w:p>
    <w:p w:rsidR="00616AED" w:rsidRPr="00B66AF0" w:rsidRDefault="00616AED" w:rsidP="00616AED">
      <w:pPr>
        <w:autoSpaceDE w:val="0"/>
        <w:autoSpaceDN w:val="0"/>
        <w:adjustRightInd w:val="0"/>
        <w:spacing w:after="0" w:line="360" w:lineRule="auto"/>
        <w:jc w:val="both"/>
        <w:rPr>
          <w:rFonts w:ascii="Times New Roman" w:hAnsi="Times New Roman" w:cs="Times New Roman"/>
          <w:b/>
          <w:bCs/>
          <w:color w:val="000000"/>
          <w:sz w:val="24"/>
          <w:szCs w:val="24"/>
        </w:rPr>
      </w:pPr>
      <w:r w:rsidRPr="00B66AF0">
        <w:rPr>
          <w:rFonts w:ascii="Times New Roman" w:hAnsi="Times New Roman" w:cs="Times New Roman"/>
          <w:b/>
          <w:bCs/>
          <w:color w:val="000000"/>
          <w:sz w:val="24"/>
          <w:szCs w:val="24"/>
        </w:rPr>
        <w:t xml:space="preserve">         Рис. 2.</w:t>
      </w:r>
      <w:r w:rsidRPr="00B66AF0">
        <w:rPr>
          <w:rFonts w:ascii="Times New Roman" w:hAnsi="Times New Roman" w:cs="Times New Roman"/>
          <w:color w:val="000000"/>
          <w:sz w:val="24"/>
          <w:szCs w:val="24"/>
        </w:rPr>
        <w:t>Общаяархитектурасистемыавтоматизациипроцессов IPTV</w:t>
      </w:r>
      <w:r w:rsidR="00C45E68">
        <w:rPr>
          <w:rFonts w:ascii="Times New Roman" w:hAnsi="Times New Roman" w:cs="Times New Roman"/>
          <w:color w:val="000000"/>
          <w:sz w:val="24"/>
          <w:szCs w:val="24"/>
        </w:rPr>
        <w:t>.</w:t>
      </w:r>
    </w:p>
    <w:p w:rsidR="00616AED" w:rsidRPr="00B66AF0" w:rsidRDefault="00616AED" w:rsidP="00616AED">
      <w:pPr>
        <w:spacing w:line="360" w:lineRule="auto"/>
        <w:jc w:val="both"/>
        <w:rPr>
          <w:rFonts w:ascii="Times New Roman" w:hAnsi="Times New Roman" w:cs="Times New Roman"/>
          <w:sz w:val="24"/>
          <w:szCs w:val="24"/>
        </w:rPr>
      </w:pPr>
    </w:p>
    <w:p w:rsidR="00616AED" w:rsidRPr="00B66AF0" w:rsidRDefault="00616AED" w:rsidP="00616AED">
      <w:pPr>
        <w:spacing w:line="360" w:lineRule="auto"/>
        <w:jc w:val="both"/>
        <w:rPr>
          <w:rFonts w:ascii="Times New Roman" w:hAnsi="Times New Roman" w:cs="Times New Roman"/>
          <w:sz w:val="24"/>
          <w:szCs w:val="24"/>
        </w:rPr>
      </w:pPr>
      <w:r w:rsidRPr="00B66AF0">
        <w:rPr>
          <w:rFonts w:ascii="Times New Roman" w:hAnsi="Times New Roman" w:cs="Times New Roman"/>
          <w:sz w:val="24"/>
          <w:szCs w:val="24"/>
        </w:rPr>
        <w:t xml:space="preserve"> Система </w:t>
      </w:r>
      <w:r w:rsidRPr="00B66AF0">
        <w:rPr>
          <w:rFonts w:ascii="Times New Roman" w:hAnsi="Times New Roman" w:cs="Times New Roman"/>
          <w:sz w:val="24"/>
          <w:szCs w:val="24"/>
          <w:lang w:val="en-US"/>
        </w:rPr>
        <w:t>IPTVServiceManagementSystem</w:t>
      </w:r>
      <w:r w:rsidRPr="00B66AF0">
        <w:rPr>
          <w:rFonts w:ascii="Times New Roman" w:hAnsi="Times New Roman" w:cs="Times New Roman"/>
          <w:sz w:val="24"/>
          <w:szCs w:val="24"/>
        </w:rPr>
        <w:t xml:space="preserve"> базируется на системе управления транспортной сетью оператора связи </w:t>
      </w:r>
      <w:proofErr w:type="spellStart"/>
      <w:r w:rsidRPr="00B66AF0">
        <w:rPr>
          <w:rFonts w:ascii="Times New Roman" w:hAnsi="Times New Roman" w:cs="Times New Roman"/>
          <w:sz w:val="24"/>
          <w:szCs w:val="24"/>
        </w:rPr>
        <w:t>NetworkManagementSystem</w:t>
      </w:r>
      <w:proofErr w:type="spellEnd"/>
      <w:r w:rsidRPr="00B66AF0">
        <w:rPr>
          <w:rFonts w:ascii="Times New Roman" w:hAnsi="Times New Roman" w:cs="Times New Roman"/>
          <w:sz w:val="24"/>
          <w:szCs w:val="24"/>
        </w:rPr>
        <w:t xml:space="preserve">. Управление услугами в контексте представленной архитектуры включает в себя автоматизацию продвижения заказов на услуги IPTV (IPTV </w:t>
      </w:r>
      <w:proofErr w:type="spellStart"/>
      <w:r w:rsidRPr="00B66AF0">
        <w:rPr>
          <w:rFonts w:ascii="Times New Roman" w:hAnsi="Times New Roman" w:cs="Times New Roman"/>
          <w:sz w:val="24"/>
          <w:szCs w:val="24"/>
        </w:rPr>
        <w:t>Provisioning</w:t>
      </w:r>
      <w:proofErr w:type="spellEnd"/>
      <w:r w:rsidRPr="00B66AF0">
        <w:rPr>
          <w:rFonts w:ascii="Times New Roman" w:hAnsi="Times New Roman" w:cs="Times New Roman"/>
          <w:sz w:val="24"/>
          <w:szCs w:val="24"/>
        </w:rPr>
        <w:t xml:space="preserve">) и автоматизацию управления качеством предоставления услуг IPTV (IPTV </w:t>
      </w:r>
      <w:proofErr w:type="spellStart"/>
      <w:r w:rsidRPr="00B66AF0">
        <w:rPr>
          <w:rFonts w:ascii="Times New Roman" w:hAnsi="Times New Roman" w:cs="Times New Roman"/>
          <w:sz w:val="24"/>
          <w:szCs w:val="24"/>
          <w:lang w:val="en-US"/>
        </w:rPr>
        <w:t>SLAManagement</w:t>
      </w:r>
      <w:proofErr w:type="spellEnd"/>
      <w:r w:rsidRPr="00B66AF0">
        <w:rPr>
          <w:rFonts w:ascii="Times New Roman" w:hAnsi="Times New Roman" w:cs="Times New Roman"/>
          <w:sz w:val="24"/>
          <w:szCs w:val="24"/>
        </w:rPr>
        <w:t xml:space="preserve">, </w:t>
      </w:r>
      <w:proofErr w:type="spellStart"/>
      <w:r w:rsidRPr="00B66AF0">
        <w:rPr>
          <w:rFonts w:ascii="Times New Roman" w:hAnsi="Times New Roman" w:cs="Times New Roman"/>
          <w:sz w:val="24"/>
          <w:szCs w:val="24"/>
          <w:lang w:val="en-US"/>
        </w:rPr>
        <w:t>QoSMonitoring</w:t>
      </w:r>
      <w:proofErr w:type="spellEnd"/>
      <w:r w:rsidRPr="00B66AF0">
        <w:rPr>
          <w:rFonts w:ascii="Times New Roman" w:hAnsi="Times New Roman" w:cs="Times New Roman"/>
          <w:sz w:val="24"/>
          <w:szCs w:val="24"/>
        </w:rPr>
        <w:t xml:space="preserve">, </w:t>
      </w:r>
      <w:r w:rsidRPr="00B66AF0">
        <w:rPr>
          <w:rFonts w:ascii="Times New Roman" w:hAnsi="Times New Roman" w:cs="Times New Roman"/>
          <w:sz w:val="24"/>
          <w:szCs w:val="24"/>
          <w:lang w:val="en-US"/>
        </w:rPr>
        <w:t>Performance</w:t>
      </w:r>
      <w:r w:rsidRPr="00B66AF0">
        <w:rPr>
          <w:rFonts w:ascii="Times New Roman" w:hAnsi="Times New Roman" w:cs="Times New Roman"/>
          <w:sz w:val="24"/>
          <w:szCs w:val="24"/>
        </w:rPr>
        <w:t xml:space="preserve">, </w:t>
      </w:r>
      <w:r w:rsidRPr="00B66AF0">
        <w:rPr>
          <w:rFonts w:ascii="Times New Roman" w:hAnsi="Times New Roman" w:cs="Times New Roman"/>
          <w:sz w:val="24"/>
          <w:szCs w:val="24"/>
          <w:lang w:val="en-US"/>
        </w:rPr>
        <w:t>TroubleManagement</w:t>
      </w:r>
      <w:r w:rsidRPr="00B66AF0">
        <w:rPr>
          <w:rFonts w:ascii="Times New Roman" w:hAnsi="Times New Roman" w:cs="Times New Roman"/>
          <w:sz w:val="24"/>
          <w:szCs w:val="24"/>
        </w:rPr>
        <w:t xml:space="preserve">). Автоматизация продвижения заказов в модуле IPTV </w:t>
      </w:r>
      <w:proofErr w:type="spellStart"/>
      <w:r w:rsidRPr="00B66AF0">
        <w:rPr>
          <w:rFonts w:ascii="Times New Roman" w:hAnsi="Times New Roman" w:cs="Times New Roman"/>
          <w:sz w:val="24"/>
          <w:szCs w:val="24"/>
        </w:rPr>
        <w:t>Provisioning</w:t>
      </w:r>
      <w:proofErr w:type="spellEnd"/>
      <w:r w:rsidRPr="00B66AF0">
        <w:rPr>
          <w:rFonts w:ascii="Times New Roman" w:hAnsi="Times New Roman" w:cs="Times New Roman"/>
          <w:sz w:val="24"/>
          <w:szCs w:val="24"/>
        </w:rPr>
        <w:t xml:space="preserve"> заключается в том, что данный модуль на основании информации из поступившего заказа на услугу IPTV производит конфигурирование сетевых ресурсов инфраструктуры IPTV с целью удовлетворения требований заказа. Желательно, чтобы этот модуль поддерживалвсе возможные варианты реализации услуг IPTV, поскольку технологический процесс предоставления услуг может изменяться и обладать гибкими средствами интеграции, так как в процессе управления услугами IPTV может потребоваться взаимодействие со </w:t>
      </w:r>
      <w:r w:rsidRPr="00B66AF0">
        <w:rPr>
          <w:rFonts w:ascii="Times New Roman" w:hAnsi="Times New Roman" w:cs="Times New Roman"/>
          <w:sz w:val="24"/>
          <w:szCs w:val="24"/>
        </w:rPr>
        <w:lastRenderedPageBreak/>
        <w:t xml:space="preserve">смежными системами типа </w:t>
      </w:r>
      <w:r w:rsidRPr="00B66AF0">
        <w:rPr>
          <w:rFonts w:ascii="Times New Roman" w:hAnsi="Times New Roman" w:cs="Times New Roman"/>
          <w:sz w:val="24"/>
          <w:szCs w:val="24"/>
          <w:lang w:val="en-US"/>
        </w:rPr>
        <w:t>Billing</w:t>
      </w:r>
      <w:r w:rsidRPr="00B66AF0">
        <w:rPr>
          <w:rFonts w:ascii="Times New Roman" w:hAnsi="Times New Roman" w:cs="Times New Roman"/>
          <w:sz w:val="24"/>
          <w:szCs w:val="24"/>
        </w:rPr>
        <w:t xml:space="preserve">, </w:t>
      </w:r>
      <w:r w:rsidRPr="00B66AF0">
        <w:rPr>
          <w:rFonts w:ascii="Times New Roman" w:hAnsi="Times New Roman" w:cs="Times New Roman"/>
          <w:sz w:val="24"/>
          <w:szCs w:val="24"/>
          <w:lang w:val="en-US"/>
        </w:rPr>
        <w:t>Inventory</w:t>
      </w:r>
      <w:r w:rsidRPr="00B66AF0">
        <w:rPr>
          <w:rFonts w:ascii="Times New Roman" w:hAnsi="Times New Roman" w:cs="Times New Roman"/>
          <w:sz w:val="24"/>
          <w:szCs w:val="24"/>
        </w:rPr>
        <w:t xml:space="preserve"> и прочими, которые </w:t>
      </w:r>
      <w:proofErr w:type="gramStart"/>
      <w:r w:rsidRPr="00B66AF0">
        <w:rPr>
          <w:rFonts w:ascii="Times New Roman" w:hAnsi="Times New Roman" w:cs="Times New Roman"/>
          <w:sz w:val="24"/>
          <w:szCs w:val="24"/>
        </w:rPr>
        <w:t>в</w:t>
      </w:r>
      <w:proofErr w:type="gramEnd"/>
      <w:r w:rsidRPr="00B66AF0">
        <w:rPr>
          <w:rFonts w:ascii="Times New Roman" w:hAnsi="Times New Roman" w:cs="Times New Roman"/>
          <w:sz w:val="24"/>
          <w:szCs w:val="24"/>
        </w:rPr>
        <w:t xml:space="preserve"> отдельных </w:t>
      </w:r>
      <w:proofErr w:type="spellStart"/>
      <w:r w:rsidRPr="00B66AF0">
        <w:rPr>
          <w:rFonts w:ascii="Times New Roman" w:hAnsi="Times New Roman" w:cs="Times New Roman"/>
          <w:sz w:val="24"/>
          <w:szCs w:val="24"/>
        </w:rPr>
        <w:t>случаяхмогут</w:t>
      </w:r>
      <w:proofErr w:type="spellEnd"/>
      <w:r w:rsidRPr="00B66AF0">
        <w:rPr>
          <w:rFonts w:ascii="Times New Roman" w:hAnsi="Times New Roman" w:cs="Times New Roman"/>
          <w:sz w:val="24"/>
          <w:szCs w:val="24"/>
        </w:rPr>
        <w:t xml:space="preserve"> принадлежать компаниям партнерам. Предусмотреть все варианты реализации IPTV невозможно, поэтому система </w:t>
      </w:r>
      <w:proofErr w:type="spellStart"/>
      <w:r w:rsidRPr="00B66AF0">
        <w:rPr>
          <w:rFonts w:ascii="Times New Roman" w:hAnsi="Times New Roman" w:cs="Times New Roman"/>
          <w:sz w:val="24"/>
          <w:szCs w:val="24"/>
        </w:rPr>
        <w:t>Provisioning</w:t>
      </w:r>
      <w:proofErr w:type="spellEnd"/>
      <w:r w:rsidRPr="00B66AF0">
        <w:rPr>
          <w:rFonts w:ascii="Times New Roman" w:hAnsi="Times New Roman" w:cs="Times New Roman"/>
          <w:sz w:val="24"/>
          <w:szCs w:val="24"/>
        </w:rPr>
        <w:t xml:space="preserve"> долж</w:t>
      </w:r>
      <w:r w:rsidR="00C45E68">
        <w:rPr>
          <w:rFonts w:ascii="Times New Roman" w:hAnsi="Times New Roman" w:cs="Times New Roman"/>
          <w:sz w:val="24"/>
          <w:szCs w:val="24"/>
        </w:rPr>
        <w:t>на предоставлять оператору сред</w:t>
      </w:r>
      <w:r w:rsidRPr="00B66AF0">
        <w:rPr>
          <w:rFonts w:ascii="Times New Roman" w:hAnsi="Times New Roman" w:cs="Times New Roman"/>
          <w:sz w:val="24"/>
          <w:szCs w:val="24"/>
        </w:rPr>
        <w:t xml:space="preserve">ства разработки, с помощью которых оператор будет самостоятельно изменять/удалять/добавлять протекающие в системе процессы, а также подключать новых участников процессов без помощи разработчика. В противном случае решения об изменении конфигурации IPTV- услуг или добавление новых функций придется каждый раз согласовывать с разработчиком системы. Последний сценарий был приемлем при управлении предоставлением традиционных услуг связи через сети </w:t>
      </w:r>
      <w:proofErr w:type="spellStart"/>
      <w:r w:rsidRPr="00B66AF0">
        <w:rPr>
          <w:rFonts w:ascii="Times New Roman" w:hAnsi="Times New Roman" w:cs="Times New Roman"/>
          <w:sz w:val="24"/>
          <w:szCs w:val="24"/>
        </w:rPr>
        <w:t>ТфОП</w:t>
      </w:r>
      <w:proofErr w:type="spellEnd"/>
      <w:r w:rsidRPr="00B66AF0">
        <w:rPr>
          <w:rFonts w:ascii="Times New Roman" w:hAnsi="Times New Roman" w:cs="Times New Roman"/>
          <w:sz w:val="24"/>
          <w:szCs w:val="24"/>
        </w:rPr>
        <w:t xml:space="preserve">, где </w:t>
      </w:r>
      <w:proofErr w:type="spellStart"/>
      <w:r w:rsidRPr="00B66AF0">
        <w:rPr>
          <w:rFonts w:ascii="Times New Roman" w:hAnsi="Times New Roman" w:cs="Times New Roman"/>
          <w:sz w:val="24"/>
          <w:szCs w:val="24"/>
        </w:rPr>
        <w:t>процессыбыли</w:t>
      </w:r>
      <w:proofErr w:type="spellEnd"/>
      <w:r w:rsidRPr="00B66AF0">
        <w:rPr>
          <w:rFonts w:ascii="Times New Roman" w:hAnsi="Times New Roman" w:cs="Times New Roman"/>
          <w:sz w:val="24"/>
          <w:szCs w:val="24"/>
        </w:rPr>
        <w:t xml:space="preserve"> очень статичными, но неэффективен, когда речь идет о сквозной автоматизации эксплуатационных процессов в современных сетях. </w:t>
      </w:r>
      <w:proofErr w:type="gramStart"/>
      <w:r w:rsidRPr="00B66AF0">
        <w:rPr>
          <w:rFonts w:ascii="Times New Roman" w:hAnsi="Times New Roman" w:cs="Times New Roman"/>
          <w:sz w:val="24"/>
          <w:szCs w:val="24"/>
        </w:rPr>
        <w:t xml:space="preserve">Автоматизация управления качеством предоставления услуг  IPTV основывается на том, что система управления услугами всегда «знает» обязательства оператора перед клиентами, выраженные в договорах SLA (SLA </w:t>
      </w:r>
      <w:proofErr w:type="spellStart"/>
      <w:r w:rsidRPr="00B66AF0">
        <w:rPr>
          <w:rFonts w:ascii="Times New Roman" w:hAnsi="Times New Roman" w:cs="Times New Roman"/>
          <w:sz w:val="24"/>
          <w:szCs w:val="24"/>
        </w:rPr>
        <w:t>Management</w:t>
      </w:r>
      <w:proofErr w:type="spellEnd"/>
      <w:r w:rsidRPr="00B66AF0">
        <w:rPr>
          <w:rFonts w:ascii="Times New Roman" w:hAnsi="Times New Roman" w:cs="Times New Roman"/>
          <w:sz w:val="24"/>
          <w:szCs w:val="24"/>
        </w:rPr>
        <w:t>)  и осуществляет постоянное от слеживание текущего уровня качества предоставления услуг IPTV (</w:t>
      </w:r>
      <w:proofErr w:type="spellStart"/>
      <w:r w:rsidRPr="00B66AF0">
        <w:rPr>
          <w:rFonts w:ascii="Times New Roman" w:hAnsi="Times New Roman" w:cs="Times New Roman"/>
          <w:sz w:val="24"/>
          <w:szCs w:val="24"/>
        </w:rPr>
        <w:t>QoSMonitoring</w:t>
      </w:r>
      <w:proofErr w:type="spellEnd"/>
      <w:r w:rsidRPr="00B66AF0">
        <w:rPr>
          <w:rFonts w:ascii="Times New Roman" w:hAnsi="Times New Roman" w:cs="Times New Roman"/>
          <w:sz w:val="24"/>
          <w:szCs w:val="24"/>
        </w:rPr>
        <w:t>).</w:t>
      </w:r>
      <w:proofErr w:type="gramEnd"/>
      <w:r w:rsidRPr="00B66AF0">
        <w:rPr>
          <w:rFonts w:ascii="Times New Roman" w:hAnsi="Times New Roman" w:cs="Times New Roman"/>
          <w:sz w:val="24"/>
          <w:szCs w:val="24"/>
        </w:rPr>
        <w:t xml:space="preserve"> Проверяя соответствие этих параметров, система судит о том, насколько текущий уровень качества предоставления услуг IPTV соответствует </w:t>
      </w:r>
      <w:proofErr w:type="gramStart"/>
      <w:r w:rsidRPr="00B66AF0">
        <w:rPr>
          <w:rFonts w:ascii="Times New Roman" w:hAnsi="Times New Roman" w:cs="Times New Roman"/>
          <w:sz w:val="24"/>
          <w:szCs w:val="24"/>
        </w:rPr>
        <w:t>заказанному</w:t>
      </w:r>
      <w:proofErr w:type="gramEnd"/>
      <w:r w:rsidRPr="00B66AF0">
        <w:rPr>
          <w:rFonts w:ascii="Times New Roman" w:hAnsi="Times New Roman" w:cs="Times New Roman"/>
          <w:sz w:val="24"/>
          <w:szCs w:val="24"/>
        </w:rPr>
        <w:t xml:space="preserve">. Выявленные несоответствия предстоит устранить отделу бюро ремонта, функции которого реализованы в подсистеме </w:t>
      </w:r>
      <w:proofErr w:type="spellStart"/>
      <w:r w:rsidRPr="00B66AF0">
        <w:rPr>
          <w:rFonts w:ascii="Times New Roman" w:hAnsi="Times New Roman" w:cs="Times New Roman"/>
          <w:sz w:val="24"/>
          <w:szCs w:val="24"/>
        </w:rPr>
        <w:t>Trouble</w:t>
      </w:r>
      <w:proofErr w:type="spellEnd"/>
      <w:r w:rsidR="00122EF1" w:rsidRPr="00122EF1">
        <w:rPr>
          <w:rFonts w:ascii="Times New Roman" w:hAnsi="Times New Roman" w:cs="Times New Roman"/>
          <w:sz w:val="24"/>
          <w:szCs w:val="24"/>
        </w:rPr>
        <w:t xml:space="preserve"> </w:t>
      </w:r>
      <w:proofErr w:type="spellStart"/>
      <w:r w:rsidRPr="00B66AF0">
        <w:rPr>
          <w:rFonts w:ascii="Times New Roman" w:hAnsi="Times New Roman" w:cs="Times New Roman"/>
          <w:sz w:val="24"/>
          <w:szCs w:val="24"/>
        </w:rPr>
        <w:t>Management</w:t>
      </w:r>
      <w:proofErr w:type="spellEnd"/>
      <w:r w:rsidRPr="00B66AF0">
        <w:rPr>
          <w:rFonts w:ascii="Times New Roman" w:hAnsi="Times New Roman" w:cs="Times New Roman"/>
          <w:sz w:val="24"/>
          <w:szCs w:val="24"/>
        </w:rPr>
        <w:t>.</w:t>
      </w:r>
    </w:p>
    <w:p w:rsidR="00616AED" w:rsidRPr="00B66AF0" w:rsidRDefault="00122EF1" w:rsidP="00616AED">
      <w:pPr>
        <w:spacing w:line="360" w:lineRule="auto"/>
        <w:jc w:val="both"/>
        <w:rPr>
          <w:rFonts w:ascii="Times New Roman" w:hAnsi="Times New Roman" w:cs="Times New Roman"/>
          <w:sz w:val="24"/>
          <w:szCs w:val="24"/>
        </w:rPr>
      </w:pPr>
      <w:r w:rsidRPr="00122EF1">
        <w:rPr>
          <w:rFonts w:ascii="Times New Roman" w:hAnsi="Times New Roman" w:cs="Times New Roman"/>
          <w:sz w:val="24"/>
          <w:szCs w:val="24"/>
        </w:rPr>
        <w:t xml:space="preserve">        </w:t>
      </w:r>
      <w:r w:rsidR="00616AED" w:rsidRPr="00B66AF0">
        <w:rPr>
          <w:rFonts w:ascii="Times New Roman" w:hAnsi="Times New Roman" w:cs="Times New Roman"/>
          <w:sz w:val="24"/>
          <w:szCs w:val="24"/>
        </w:rPr>
        <w:t xml:space="preserve">Сложность развертывания рассмотренной архитектуры на сети оператора заключается в том, что не всегда удается найти единое решение, включающее все необходимые модули. Решение зачастую собирается из систем </w:t>
      </w:r>
      <w:proofErr w:type="spellStart"/>
      <w:r w:rsidR="00616AED" w:rsidRPr="00B66AF0">
        <w:rPr>
          <w:rFonts w:ascii="Times New Roman" w:hAnsi="Times New Roman" w:cs="Times New Roman"/>
          <w:sz w:val="24"/>
          <w:szCs w:val="24"/>
        </w:rPr>
        <w:t>отразличныхве</w:t>
      </w:r>
      <w:r w:rsidR="00C45E68">
        <w:rPr>
          <w:rFonts w:ascii="Times New Roman" w:hAnsi="Times New Roman" w:cs="Times New Roman"/>
          <w:sz w:val="24"/>
          <w:szCs w:val="24"/>
        </w:rPr>
        <w:t>ндоров</w:t>
      </w:r>
      <w:proofErr w:type="spellEnd"/>
      <w:r w:rsidR="00C45E68">
        <w:rPr>
          <w:rFonts w:ascii="Times New Roman" w:hAnsi="Times New Roman" w:cs="Times New Roman"/>
          <w:sz w:val="24"/>
          <w:szCs w:val="24"/>
        </w:rPr>
        <w:t xml:space="preserve"> и требует их тесной инте</w:t>
      </w:r>
      <w:r w:rsidR="00616AED" w:rsidRPr="00B66AF0">
        <w:rPr>
          <w:rFonts w:ascii="Times New Roman" w:hAnsi="Times New Roman" w:cs="Times New Roman"/>
          <w:sz w:val="24"/>
          <w:szCs w:val="24"/>
        </w:rPr>
        <w:t xml:space="preserve">грации друг с другом. Желание разработчиков OSS продать как можно больше функций оператору связи приводит к тому, что последнему сложно достигнуть ясной функциональной декомпозиции между системами, вследствие чего некоторые функции дублируются, а стоимость конечного решения эксплуатационного управления IPTV, соответственно, увеличивается. Таким образом, оператор оказывается перед выбором: собирать решение на базе одной системы, максимально соответствующей его потребностям, либо ориентироваться на производителей, которые четко обозначают </w:t>
      </w:r>
      <w:proofErr w:type="spellStart"/>
      <w:proofErr w:type="gramStart"/>
      <w:r w:rsidR="00616AED" w:rsidRPr="00B66AF0">
        <w:rPr>
          <w:rFonts w:ascii="Times New Roman" w:hAnsi="Times New Roman" w:cs="Times New Roman"/>
          <w:sz w:val="24"/>
          <w:szCs w:val="24"/>
        </w:rPr>
        <w:t>функ-циональные</w:t>
      </w:r>
      <w:proofErr w:type="spellEnd"/>
      <w:proofErr w:type="gramEnd"/>
      <w:r w:rsidR="00616AED" w:rsidRPr="00B66AF0">
        <w:rPr>
          <w:rFonts w:ascii="Times New Roman" w:hAnsi="Times New Roman" w:cs="Times New Roman"/>
          <w:sz w:val="24"/>
          <w:szCs w:val="24"/>
        </w:rPr>
        <w:t xml:space="preserve"> задачи, выполняемые их модулями, и предусматривают для них гибкие средства интеграции в общую архитектуру системы эксплуатационного управления. В первом случае оператор зависит от разработчика OSS в части функциональности решения, но избавлен от необходимости самостоятельно разрабатывать архитектуру, что на </w:t>
      </w:r>
      <w:proofErr w:type="spellStart"/>
      <w:proofErr w:type="gramStart"/>
      <w:r w:rsidR="00616AED" w:rsidRPr="00B66AF0">
        <w:rPr>
          <w:rFonts w:ascii="Times New Roman" w:hAnsi="Times New Roman" w:cs="Times New Roman"/>
          <w:sz w:val="24"/>
          <w:szCs w:val="24"/>
        </w:rPr>
        <w:t>сегод-няшний</w:t>
      </w:r>
      <w:proofErr w:type="spellEnd"/>
      <w:proofErr w:type="gramEnd"/>
      <w:r w:rsidR="00616AED" w:rsidRPr="00B66AF0">
        <w:rPr>
          <w:rFonts w:ascii="Times New Roman" w:hAnsi="Times New Roman" w:cs="Times New Roman"/>
          <w:sz w:val="24"/>
          <w:szCs w:val="24"/>
        </w:rPr>
        <w:t xml:space="preserve"> день способны сделать очень немногие. Во втором случае он сам создает архитектуру решения, но вынужден следить, чтобы интегрируемые модули, с одной </w:t>
      </w:r>
      <w:r w:rsidR="00616AED" w:rsidRPr="00B66AF0">
        <w:rPr>
          <w:rFonts w:ascii="Times New Roman" w:hAnsi="Times New Roman" w:cs="Times New Roman"/>
          <w:sz w:val="24"/>
          <w:szCs w:val="24"/>
        </w:rPr>
        <w:lastRenderedPageBreak/>
        <w:t>стороны, не дублировали функции в общих процессах эксплуатационного управления, с другой – не оставляли в них пробелов.</w:t>
      </w:r>
    </w:p>
    <w:p w:rsidR="00616AED" w:rsidRDefault="00616AED" w:rsidP="00616AED">
      <w:pPr>
        <w:spacing w:line="360" w:lineRule="auto"/>
        <w:jc w:val="both"/>
        <w:rPr>
          <w:rFonts w:ascii="Times New Roman" w:eastAsia="Times New Roman" w:hAnsi="Times New Roman" w:cs="Times New Roman"/>
          <w:sz w:val="24"/>
          <w:szCs w:val="24"/>
        </w:rPr>
      </w:pPr>
    </w:p>
    <w:p w:rsidR="00616AED" w:rsidRDefault="00122EF1" w:rsidP="00122EF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         </w:t>
      </w:r>
      <w:r w:rsidR="00616AED" w:rsidRPr="00B66AF0">
        <w:rPr>
          <w:rFonts w:ascii="Times New Roman" w:eastAsia="Times New Roman" w:hAnsi="Times New Roman" w:cs="Times New Roman"/>
          <w:b/>
          <w:sz w:val="24"/>
          <w:szCs w:val="24"/>
        </w:rPr>
        <w:t xml:space="preserve">3.3 Привлекательные возможности </w:t>
      </w:r>
      <w:r w:rsidR="00616AED" w:rsidRPr="00B66AF0">
        <w:rPr>
          <w:rFonts w:ascii="Times New Roman" w:eastAsia="Times New Roman" w:hAnsi="Times New Roman" w:cs="Times New Roman"/>
          <w:b/>
          <w:sz w:val="24"/>
          <w:szCs w:val="24"/>
          <w:lang w:val="en-US"/>
        </w:rPr>
        <w:t>IPTV</w:t>
      </w:r>
      <w:r w:rsidR="00616AED">
        <w:rPr>
          <w:rFonts w:ascii="Times New Roman" w:eastAsia="Times New Roman" w:hAnsi="Times New Roman" w:cs="Times New Roman"/>
          <w:b/>
          <w:sz w:val="24"/>
          <w:szCs w:val="24"/>
        </w:rPr>
        <w:t>.</w:t>
      </w:r>
    </w:p>
    <w:p w:rsidR="00616AED" w:rsidRPr="00B66AF0" w:rsidRDefault="00616AED" w:rsidP="00122EF1">
      <w:pPr>
        <w:spacing w:line="240" w:lineRule="auto"/>
        <w:jc w:val="both"/>
        <w:rPr>
          <w:rFonts w:ascii="Times New Roman" w:hAnsi="Times New Roman" w:cs="Times New Roman"/>
          <w:b/>
          <w:sz w:val="24"/>
          <w:szCs w:val="24"/>
        </w:rPr>
      </w:pPr>
    </w:p>
    <w:p w:rsidR="00616AED" w:rsidRPr="00B66AF0" w:rsidRDefault="00616AED" w:rsidP="00122EF1">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 xml:space="preserve">Привлекательные возможности </w:t>
      </w:r>
      <w:r w:rsidRPr="00B66AF0">
        <w:rPr>
          <w:rFonts w:ascii="Times New Roman" w:eastAsia="Times New Roman" w:hAnsi="Times New Roman" w:cs="Times New Roman"/>
          <w:sz w:val="24"/>
          <w:szCs w:val="24"/>
          <w:lang w:val="en-US"/>
        </w:rPr>
        <w:t>IPTV</w:t>
      </w:r>
      <w:r w:rsidRPr="00B66AF0">
        <w:rPr>
          <w:rFonts w:ascii="Times New Roman" w:eastAsia="Times New Roman" w:hAnsi="Times New Roman" w:cs="Times New Roman"/>
          <w:sz w:val="24"/>
          <w:szCs w:val="24"/>
        </w:rPr>
        <w:t xml:space="preserve"> – видео-по-запросу и виртуальный кинозал. Видео-по-запросу позволяет абоненту, не покупая </w:t>
      </w:r>
      <w:r w:rsidRPr="00B66AF0">
        <w:rPr>
          <w:rFonts w:ascii="Times New Roman" w:eastAsia="Times New Roman" w:hAnsi="Times New Roman" w:cs="Times New Roman"/>
          <w:sz w:val="24"/>
          <w:szCs w:val="24"/>
          <w:lang w:val="en-US"/>
        </w:rPr>
        <w:t>DVD</w:t>
      </w:r>
      <w:r w:rsidRPr="00B66AF0">
        <w:rPr>
          <w:rFonts w:ascii="Times New Roman" w:eastAsia="Times New Roman" w:hAnsi="Times New Roman" w:cs="Times New Roman"/>
          <w:sz w:val="24"/>
          <w:szCs w:val="24"/>
        </w:rPr>
        <w:t xml:space="preserve"> диск и не беря в прокат, посмотреть его дома. Виртуальный кинозал позволяет осуществлять просмотр фильмов по специальному, удобному расписанию.</w:t>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lang w:val="en-US"/>
        </w:rPr>
        <w:t>IPTV</w:t>
      </w:r>
      <w:r w:rsidRPr="00B66AF0">
        <w:rPr>
          <w:rFonts w:ascii="Times New Roman" w:eastAsia="Times New Roman" w:hAnsi="Times New Roman" w:cs="Times New Roman"/>
          <w:sz w:val="24"/>
          <w:szCs w:val="24"/>
        </w:rPr>
        <w:t xml:space="preserve"> позволяет внедрить множество услуг.Например услуга </w:t>
      </w:r>
      <w:r w:rsidRPr="00B66AF0">
        <w:rPr>
          <w:rFonts w:ascii="Times New Roman" w:eastAsia="Times New Roman" w:hAnsi="Times New Roman" w:cs="Times New Roman"/>
          <w:sz w:val="24"/>
          <w:szCs w:val="24"/>
          <w:lang w:val="en-US"/>
        </w:rPr>
        <w:t>timeshift</w:t>
      </w:r>
      <w:r w:rsidRPr="00B66AF0">
        <w:rPr>
          <w:rFonts w:ascii="Times New Roman" w:eastAsia="Times New Roman" w:hAnsi="Times New Roman" w:cs="Times New Roman"/>
          <w:sz w:val="24"/>
          <w:szCs w:val="24"/>
        </w:rPr>
        <w:t xml:space="preserve"> позволяет поставить передачу “на паузу”, после чего можно продолжить просмотр с момента остановки, так же можно перематывать передачу как </w:t>
      </w:r>
      <w:r w:rsidRPr="00B66AF0">
        <w:rPr>
          <w:rFonts w:ascii="Times New Roman" w:eastAsia="Times New Roman" w:hAnsi="Times New Roman" w:cs="Times New Roman"/>
          <w:sz w:val="24"/>
          <w:szCs w:val="24"/>
          <w:lang w:val="en-US"/>
        </w:rPr>
        <w:t>DVD</w:t>
      </w:r>
      <w:r w:rsidRPr="00B66AF0">
        <w:rPr>
          <w:rFonts w:ascii="Times New Roman" w:eastAsia="Times New Roman" w:hAnsi="Times New Roman" w:cs="Times New Roman"/>
          <w:sz w:val="24"/>
          <w:szCs w:val="24"/>
        </w:rPr>
        <w:t xml:space="preserve"> видео.</w:t>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 xml:space="preserve">Новая перспективная услуга - персональный видеомагнитофон, который позволяет одновременно записать несколько каналов. </w:t>
      </w:r>
      <w:proofErr w:type="gramStart"/>
      <w:r w:rsidRPr="00B66AF0">
        <w:rPr>
          <w:rFonts w:ascii="Times New Roman" w:eastAsia="Times New Roman" w:hAnsi="Times New Roman" w:cs="Times New Roman"/>
          <w:sz w:val="24"/>
          <w:szCs w:val="24"/>
        </w:rPr>
        <w:t>Механизм действия прост: на экране телевизора появляется программа передач, из которой можно выбирать необходимые, которые можно записать, и просматривать записанное в удобное время.</w:t>
      </w:r>
      <w:proofErr w:type="gramEnd"/>
      <w:r w:rsidRPr="00B66AF0">
        <w:rPr>
          <w:rFonts w:ascii="Times New Roman" w:eastAsia="Times New Roman" w:hAnsi="Times New Roman" w:cs="Times New Roman"/>
          <w:sz w:val="24"/>
          <w:szCs w:val="24"/>
        </w:rPr>
        <w:t xml:space="preserve"> Для использования этой услуги не требуется никаких дополнительных устройств. </w:t>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 xml:space="preserve">Абонент может посмотреть свой счет, заплатить за телефон и </w:t>
      </w:r>
      <w:r w:rsidRPr="00B66AF0">
        <w:rPr>
          <w:rFonts w:ascii="Times New Roman" w:eastAsia="Times New Roman" w:hAnsi="Times New Roman" w:cs="Times New Roman"/>
          <w:sz w:val="24"/>
          <w:szCs w:val="24"/>
          <w:lang w:val="en-US"/>
        </w:rPr>
        <w:t>Internet</w:t>
      </w:r>
      <w:r w:rsidRPr="00B66AF0">
        <w:rPr>
          <w:rFonts w:ascii="Times New Roman" w:eastAsia="Times New Roman" w:hAnsi="Times New Roman" w:cs="Times New Roman"/>
          <w:sz w:val="24"/>
          <w:szCs w:val="24"/>
        </w:rPr>
        <w:t xml:space="preserve"> и т.п. не вставая с дивана. Пользователь также получает доступ к большому количеству полезной информации о погоде, курсах валют и т.д.</w:t>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 xml:space="preserve">Удобный телемагазин, где каждый абонент сможет не только посмотреть информацию о понравившемся ему товаре, но и просмотреть ролик по его использованию, проверить наличие на складе и заказать доставку на дом. </w:t>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 xml:space="preserve">Важно то, что подписываться на любые пакеты телеканалов, менять их, подключаться к дополнительным услугам и пользоваться ими пользователь может с помощью пульта дистанционного управления, не выходя из дома. </w:t>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proofErr w:type="gramStart"/>
      <w:r w:rsidRPr="00B66AF0">
        <w:rPr>
          <w:rFonts w:ascii="Times New Roman" w:eastAsia="Times New Roman" w:hAnsi="Times New Roman" w:cs="Times New Roman"/>
          <w:sz w:val="24"/>
          <w:szCs w:val="24"/>
          <w:lang w:val="en-US"/>
        </w:rPr>
        <w:t>IPTV</w:t>
      </w:r>
      <w:r w:rsidRPr="00B66AF0">
        <w:rPr>
          <w:rFonts w:ascii="Times New Roman" w:eastAsia="Times New Roman" w:hAnsi="Times New Roman" w:cs="Times New Roman"/>
          <w:sz w:val="24"/>
          <w:szCs w:val="24"/>
        </w:rPr>
        <w:t xml:space="preserve"> позволяет вести 100% достоверную статистику потреблений услуг, персональных предпочтений пользователей и аналитику статистической информации.</w:t>
      </w:r>
      <w:proofErr w:type="gramEnd"/>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В случае чрезвычайной ситуации, например угрозы землетрясения, или техногенной аварии задействуется функция принудительного оповещения на всех каналах и во всех режимах.</w:t>
      </w:r>
    </w:p>
    <w:p w:rsidR="00616AED" w:rsidRPr="00B66AF0" w:rsidRDefault="00616AED" w:rsidP="00C45E68">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 xml:space="preserve">Каждому абоненту устанавливается </w:t>
      </w:r>
      <w:r w:rsidRPr="00B66AF0">
        <w:rPr>
          <w:rFonts w:ascii="Times New Roman" w:eastAsia="Times New Roman" w:hAnsi="Times New Roman" w:cs="Times New Roman"/>
          <w:sz w:val="24"/>
          <w:szCs w:val="24"/>
          <w:lang w:val="en-US"/>
        </w:rPr>
        <w:t>IPSet</w:t>
      </w:r>
      <w:r w:rsidRPr="00B66AF0">
        <w:rPr>
          <w:rFonts w:ascii="Times New Roman" w:eastAsia="Times New Roman" w:hAnsi="Times New Roman" w:cs="Times New Roman"/>
          <w:sz w:val="24"/>
          <w:szCs w:val="24"/>
        </w:rPr>
        <w:t>-</w:t>
      </w:r>
      <w:r w:rsidRPr="00B66AF0">
        <w:rPr>
          <w:rFonts w:ascii="Times New Roman" w:eastAsia="Times New Roman" w:hAnsi="Times New Roman" w:cs="Times New Roman"/>
          <w:sz w:val="24"/>
          <w:szCs w:val="24"/>
          <w:lang w:val="en-US"/>
        </w:rPr>
        <w:t>Top</w:t>
      </w:r>
      <w:r w:rsidRPr="00B66AF0">
        <w:rPr>
          <w:rFonts w:ascii="Times New Roman" w:eastAsia="Times New Roman" w:hAnsi="Times New Roman" w:cs="Times New Roman"/>
          <w:sz w:val="24"/>
          <w:szCs w:val="24"/>
        </w:rPr>
        <w:t>-</w:t>
      </w:r>
      <w:r w:rsidRPr="00B66AF0">
        <w:rPr>
          <w:rFonts w:ascii="Times New Roman" w:eastAsia="Times New Roman" w:hAnsi="Times New Roman" w:cs="Times New Roman"/>
          <w:sz w:val="24"/>
          <w:szCs w:val="24"/>
          <w:lang w:val="en-US"/>
        </w:rPr>
        <w:t>Box</w:t>
      </w:r>
      <w:r w:rsidRPr="00B66AF0">
        <w:rPr>
          <w:rFonts w:ascii="Times New Roman" w:eastAsia="Times New Roman" w:hAnsi="Times New Roman" w:cs="Times New Roman"/>
          <w:sz w:val="24"/>
          <w:szCs w:val="24"/>
        </w:rPr>
        <w:t xml:space="preserve">, имеющее разъем для подключения к сети оператора, разъемы аудио и видео выходов, дополнительные порты.В </w:t>
      </w:r>
      <w:r w:rsidRPr="00B66AF0">
        <w:rPr>
          <w:rFonts w:ascii="Times New Roman" w:eastAsia="Times New Roman" w:hAnsi="Times New Roman" w:cs="Times New Roman"/>
          <w:sz w:val="24"/>
          <w:szCs w:val="24"/>
        </w:rPr>
        <w:lastRenderedPageBreak/>
        <w:t xml:space="preserve">комплект входит универсальный пульт дистанционного управления.Абонент имеет возможность не только смотреть и управлять всеми телевизионными ресурсами, но и одновременно может быть пользователем сети Интернет. С помощью </w:t>
      </w:r>
      <w:r w:rsidRPr="00B66AF0">
        <w:rPr>
          <w:rFonts w:ascii="Times New Roman" w:eastAsia="Times New Roman" w:hAnsi="Times New Roman" w:cs="Times New Roman"/>
          <w:sz w:val="24"/>
          <w:szCs w:val="24"/>
          <w:lang w:val="en-US"/>
        </w:rPr>
        <w:t>IPSet</w:t>
      </w:r>
      <w:r w:rsidRPr="00B66AF0">
        <w:rPr>
          <w:rFonts w:ascii="Times New Roman" w:eastAsia="Times New Roman" w:hAnsi="Times New Roman" w:cs="Times New Roman"/>
          <w:sz w:val="24"/>
          <w:szCs w:val="24"/>
        </w:rPr>
        <w:t>-</w:t>
      </w:r>
      <w:r w:rsidRPr="00B66AF0">
        <w:rPr>
          <w:rFonts w:ascii="Times New Roman" w:eastAsia="Times New Roman" w:hAnsi="Times New Roman" w:cs="Times New Roman"/>
          <w:sz w:val="24"/>
          <w:szCs w:val="24"/>
          <w:lang w:val="en-US"/>
        </w:rPr>
        <w:t>Top</w:t>
      </w:r>
      <w:r w:rsidRPr="00B66AF0">
        <w:rPr>
          <w:rFonts w:ascii="Times New Roman" w:eastAsia="Times New Roman" w:hAnsi="Times New Roman" w:cs="Times New Roman"/>
          <w:sz w:val="24"/>
          <w:szCs w:val="24"/>
        </w:rPr>
        <w:t>-</w:t>
      </w:r>
      <w:r w:rsidRPr="00B66AF0">
        <w:rPr>
          <w:rFonts w:ascii="Times New Roman" w:eastAsia="Times New Roman" w:hAnsi="Times New Roman" w:cs="Times New Roman"/>
          <w:sz w:val="24"/>
          <w:szCs w:val="24"/>
          <w:lang w:val="en-US"/>
        </w:rPr>
        <w:t>Box</w:t>
      </w:r>
      <w:r w:rsidRPr="00B66AF0">
        <w:rPr>
          <w:rFonts w:ascii="Times New Roman" w:eastAsia="Times New Roman" w:hAnsi="Times New Roman" w:cs="Times New Roman"/>
          <w:sz w:val="24"/>
          <w:szCs w:val="24"/>
        </w:rPr>
        <w:t xml:space="preserve"> возможно использование любых платежных систем: «</w:t>
      </w:r>
      <w:proofErr w:type="spellStart"/>
      <w:r w:rsidRPr="00B66AF0">
        <w:rPr>
          <w:rFonts w:ascii="Times New Roman" w:eastAsia="Times New Roman" w:hAnsi="Times New Roman" w:cs="Times New Roman"/>
          <w:sz w:val="24"/>
          <w:szCs w:val="24"/>
        </w:rPr>
        <w:t>Сберкарт</w:t>
      </w:r>
      <w:proofErr w:type="spellEnd"/>
      <w:r w:rsidRPr="00B66AF0">
        <w:rPr>
          <w:rFonts w:ascii="Times New Roman" w:eastAsia="Times New Roman" w:hAnsi="Times New Roman" w:cs="Times New Roman"/>
          <w:sz w:val="24"/>
          <w:szCs w:val="24"/>
        </w:rPr>
        <w:t>», “</w:t>
      </w:r>
      <w:r w:rsidRPr="00B66AF0">
        <w:rPr>
          <w:rFonts w:ascii="Times New Roman" w:eastAsia="Times New Roman" w:hAnsi="Times New Roman" w:cs="Times New Roman"/>
          <w:sz w:val="24"/>
          <w:szCs w:val="24"/>
          <w:lang w:val="en-US"/>
        </w:rPr>
        <w:t>VISA</w:t>
      </w:r>
      <w:r w:rsidRPr="00B66AF0">
        <w:rPr>
          <w:rFonts w:ascii="Times New Roman" w:eastAsia="Times New Roman" w:hAnsi="Times New Roman" w:cs="Times New Roman"/>
          <w:sz w:val="24"/>
          <w:szCs w:val="24"/>
        </w:rPr>
        <w:t>” и т.д.</w:t>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 xml:space="preserve">Для организации </w:t>
      </w:r>
      <w:r w:rsidRPr="00B66AF0">
        <w:rPr>
          <w:rFonts w:ascii="Times New Roman" w:eastAsia="Times New Roman" w:hAnsi="Times New Roman" w:cs="Times New Roman"/>
          <w:sz w:val="24"/>
          <w:szCs w:val="24"/>
          <w:lang w:val="en-US"/>
        </w:rPr>
        <w:t>IPTV</w:t>
      </w:r>
      <w:r w:rsidRPr="00B66AF0">
        <w:rPr>
          <w:rFonts w:ascii="Times New Roman" w:eastAsia="Times New Roman" w:hAnsi="Times New Roman" w:cs="Times New Roman"/>
          <w:sz w:val="24"/>
          <w:szCs w:val="24"/>
        </w:rPr>
        <w:t xml:space="preserve"> необходимы приемник цифрового/аналогово сигнала, шлюз </w:t>
      </w:r>
      <w:r w:rsidRPr="00B66AF0">
        <w:rPr>
          <w:rFonts w:ascii="Times New Roman" w:eastAsia="Times New Roman" w:hAnsi="Times New Roman" w:cs="Times New Roman"/>
          <w:sz w:val="24"/>
          <w:szCs w:val="24"/>
          <w:lang w:val="en-US"/>
        </w:rPr>
        <w:t>IP</w:t>
      </w:r>
      <w:r w:rsidRPr="00B66AF0">
        <w:rPr>
          <w:rFonts w:ascii="Times New Roman" w:eastAsia="Times New Roman" w:hAnsi="Times New Roman" w:cs="Times New Roman"/>
          <w:sz w:val="24"/>
          <w:szCs w:val="24"/>
        </w:rPr>
        <w:t xml:space="preserve">, и кодер (в случаи приёма аналогово сигнала), сервер </w:t>
      </w:r>
      <w:r w:rsidRPr="00B66AF0">
        <w:rPr>
          <w:rFonts w:ascii="Times New Roman" w:eastAsia="Times New Roman" w:hAnsi="Times New Roman" w:cs="Times New Roman"/>
          <w:sz w:val="24"/>
          <w:szCs w:val="24"/>
          <w:lang w:val="en-US"/>
        </w:rPr>
        <w:t>VOD</w:t>
      </w:r>
      <w:r w:rsidRPr="00B66AF0">
        <w:rPr>
          <w:rFonts w:ascii="Times New Roman" w:eastAsia="Times New Roman" w:hAnsi="Times New Roman" w:cs="Times New Roman"/>
          <w:sz w:val="24"/>
          <w:szCs w:val="24"/>
        </w:rPr>
        <w:t>, и серверы хранения контента.</w:t>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noProof/>
          <w:sz w:val="24"/>
          <w:szCs w:val="24"/>
          <w:lang w:eastAsia="ru-RU"/>
        </w:rPr>
        <w:drawing>
          <wp:inline distT="0" distB="0" distL="0" distR="0">
            <wp:extent cx="5381625" cy="409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1625" cy="4095750"/>
                    </a:xfrm>
                    <a:prstGeom prst="rect">
                      <a:avLst/>
                    </a:prstGeom>
                    <a:noFill/>
                    <a:ln>
                      <a:noFill/>
                    </a:ln>
                  </pic:spPr>
                </pic:pic>
              </a:graphicData>
            </a:graphic>
          </wp:inline>
        </w:drawing>
      </w:r>
    </w:p>
    <w:p w:rsidR="00616AED" w:rsidRPr="00B66AF0" w:rsidRDefault="00616AED" w:rsidP="00616AED">
      <w:pPr>
        <w:widowControl w:val="0"/>
        <w:spacing w:after="0" w:line="360" w:lineRule="auto"/>
        <w:ind w:firstLine="709"/>
        <w:jc w:val="both"/>
        <w:rPr>
          <w:rFonts w:ascii="Times New Roman" w:eastAsia="Times New Roman" w:hAnsi="Times New Roman" w:cs="Times New Roman"/>
          <w:sz w:val="24"/>
          <w:szCs w:val="24"/>
        </w:rPr>
      </w:pPr>
      <w:r w:rsidRPr="00B66AF0">
        <w:rPr>
          <w:rFonts w:ascii="Times New Roman" w:eastAsia="Times New Roman" w:hAnsi="Times New Roman" w:cs="Times New Roman"/>
          <w:sz w:val="24"/>
          <w:szCs w:val="24"/>
        </w:rPr>
        <w:t>Рис. 2.2 Схема организации цифрового телевидения и видео по запросу.</w:t>
      </w:r>
    </w:p>
    <w:p w:rsidR="001E1272" w:rsidRDefault="001E1272" w:rsidP="00616AED">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eastAsia="ru-RU"/>
        </w:rPr>
      </w:pPr>
    </w:p>
    <w:p w:rsidR="00616AED" w:rsidRPr="00B66AF0" w:rsidRDefault="001E1272" w:rsidP="00616AED">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3.4 </w:t>
      </w:r>
      <w:r w:rsidR="00616AED" w:rsidRPr="00B66AF0">
        <w:rPr>
          <w:rFonts w:ascii="Times New Roman" w:eastAsia="Times New Roman" w:hAnsi="Times New Roman" w:cs="Times New Roman"/>
          <w:b/>
          <w:bCs/>
          <w:kern w:val="36"/>
          <w:sz w:val="24"/>
          <w:szCs w:val="24"/>
          <w:lang w:eastAsia="ru-RU"/>
        </w:rPr>
        <w:t>Управление структурой и качеством сервиса в IP-сетях</w:t>
      </w:r>
      <w:r>
        <w:rPr>
          <w:rFonts w:ascii="Times New Roman" w:eastAsia="Times New Roman" w:hAnsi="Times New Roman" w:cs="Times New Roman"/>
          <w:b/>
          <w:bCs/>
          <w:kern w:val="36"/>
          <w:sz w:val="24"/>
          <w:szCs w:val="24"/>
          <w:lang w:eastAsia="ru-RU"/>
        </w:rPr>
        <w:t>.</w:t>
      </w:r>
    </w:p>
    <w:p w:rsidR="00616AED" w:rsidRPr="00B66AF0" w:rsidRDefault="00616AED" w:rsidP="00616AE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E1272">
        <w:rPr>
          <w:rFonts w:ascii="Times New Roman" w:eastAsia="Times New Roman" w:hAnsi="Times New Roman" w:cs="Times New Roman"/>
          <w:iCs/>
          <w:sz w:val="24"/>
          <w:szCs w:val="24"/>
          <w:lang w:eastAsia="ru-RU"/>
        </w:rPr>
        <w:t>Современный рынок телекоммуникаций характеризуется высокой динамикой разработки, внедрения и обновления пакетов услуг операторов связи, а также необходимостью контроля качества предоставляемых сервисов. В этих условиях операторам нужны надежные средства управления инфраструктурой и качеством сервисов.</w:t>
      </w:r>
      <w:r w:rsidRPr="001E1272">
        <w:rPr>
          <w:rFonts w:ascii="Times New Roman" w:eastAsia="Times New Roman" w:hAnsi="Times New Roman" w:cs="Times New Roman"/>
          <w:sz w:val="24"/>
          <w:szCs w:val="24"/>
          <w:lang w:eastAsia="ru-RU"/>
        </w:rPr>
        <w:t>Сегодня эффективная работа сетевой инфраструктуры операторов связи уже невозможна без средств интегрированного управления сетями, включающих комплекс интеллектуального управления сетью оператора и услугами, предоставляемыми на ее</w:t>
      </w:r>
      <w:r w:rsidRPr="00B66AF0">
        <w:rPr>
          <w:rFonts w:ascii="Times New Roman" w:eastAsia="Times New Roman" w:hAnsi="Times New Roman" w:cs="Times New Roman"/>
          <w:sz w:val="24"/>
          <w:szCs w:val="24"/>
          <w:lang w:eastAsia="ru-RU"/>
        </w:rPr>
        <w:t xml:space="preserve">базе. В комплекс входит </w:t>
      </w:r>
      <w:r w:rsidRPr="00B66AF0">
        <w:rPr>
          <w:rFonts w:ascii="Times New Roman" w:eastAsia="Times New Roman" w:hAnsi="Times New Roman" w:cs="Times New Roman"/>
          <w:sz w:val="24"/>
          <w:szCs w:val="24"/>
          <w:lang w:eastAsia="ru-RU"/>
        </w:rPr>
        <w:lastRenderedPageBreak/>
        <w:t>вычислительное и сетевое оборудование, дополненное специализированным программным обеспечением. Основная цель использования данного комплекса — решение вопросов, связанных с управлением сложными сетями, поддержка комплексной разработки и введения новых услуг, а также предоставление абонентам оператора различных автоматизированных функций без необходимости обращения к оператору или сервис-провайдеру</w:t>
      </w:r>
      <w:proofErr w:type="gramStart"/>
      <w:r w:rsidRPr="00B66AF0">
        <w:rPr>
          <w:rFonts w:ascii="Times New Roman" w:eastAsia="Times New Roman" w:hAnsi="Times New Roman" w:cs="Times New Roman"/>
          <w:sz w:val="24"/>
          <w:szCs w:val="24"/>
          <w:lang w:eastAsia="ru-RU"/>
        </w:rPr>
        <w:t>.Р</w:t>
      </w:r>
      <w:proofErr w:type="gramEnd"/>
      <w:r w:rsidRPr="00B66AF0">
        <w:rPr>
          <w:rFonts w:ascii="Times New Roman" w:eastAsia="Times New Roman" w:hAnsi="Times New Roman" w:cs="Times New Roman"/>
          <w:sz w:val="24"/>
          <w:szCs w:val="24"/>
          <w:lang w:eastAsia="ru-RU"/>
        </w:rPr>
        <w:t>езультат от внедрения интегрированного управления сетями очевиден: оперативный автоматический контроль над сетевой инфраструктурой предоставляет возможность снизить эксплуатационные издержки оператора за счет оптимизации и повышения эффективности использования сетевых ресурсов, оперативного устранения отказов, обеспечения высокой степени безопасности трафика. Надежная работа сети оператора позволяет ему сосредоточиться на оптимизации основных бизнес-проц</w:t>
      </w:r>
      <w:r w:rsidR="001E1272">
        <w:rPr>
          <w:rFonts w:ascii="Times New Roman" w:eastAsia="Times New Roman" w:hAnsi="Times New Roman" w:cs="Times New Roman"/>
          <w:sz w:val="24"/>
          <w:szCs w:val="24"/>
          <w:lang w:eastAsia="ru-RU"/>
        </w:rPr>
        <w:t xml:space="preserve">ессов и отношениях с клиентами. </w:t>
      </w:r>
      <w:r w:rsidRPr="00B66AF0">
        <w:rPr>
          <w:rFonts w:ascii="Times New Roman" w:eastAsia="Times New Roman" w:hAnsi="Times New Roman" w:cs="Times New Roman"/>
          <w:sz w:val="24"/>
          <w:szCs w:val="24"/>
          <w:lang w:eastAsia="ru-RU"/>
        </w:rPr>
        <w:t>Прикладные решения, входящие в комплекс управления, разрешают провести анализ эффективности предлагаемых услуг, выявить прибыльные или непривлекательные сервисы. Такой подход гарантирует гибкость в отношениях с клиентами и качество предоставляемых услуг. Несмотря на универсальность концепции интегрированного управления сетями, каждое решение в этой области является индивидуальным и должно максимально отвечать требованиям конкретного оператора, его запросам и возможностям. Особое значение приобретают проработка решения и опыт интегратора, реализующего подобный проект. Интегратор должен провести тщательный анализ работы оператора и предложить именно те аппаратные и программные решения, которые гарантируют максимальную гибкость, надежность и эффективность управления сетевыми ресурсами, а также адаптивность к внедрению новых приложений и систем.</w:t>
      </w:r>
    </w:p>
    <w:p w:rsidR="00616AED" w:rsidRPr="00B66AF0" w:rsidRDefault="00616AED" w:rsidP="00616AE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b/>
          <w:bCs/>
          <w:sz w:val="24"/>
          <w:szCs w:val="24"/>
          <w:lang w:eastAsia="ru-RU"/>
        </w:rPr>
        <w:t>BRAS как платформа управления услугами и качеством сервисов</w:t>
      </w:r>
      <w:proofErr w:type="gramStart"/>
      <w:r w:rsidRPr="00B66AF0">
        <w:rPr>
          <w:rFonts w:ascii="Times New Roman" w:eastAsia="Times New Roman" w:hAnsi="Times New Roman" w:cs="Times New Roman"/>
          <w:sz w:val="24"/>
          <w:szCs w:val="24"/>
          <w:lang w:eastAsia="ru-RU"/>
        </w:rPr>
        <w:br/>
        <w:t>Д</w:t>
      </w:r>
      <w:proofErr w:type="gramEnd"/>
      <w:r w:rsidRPr="00B66AF0">
        <w:rPr>
          <w:rFonts w:ascii="Times New Roman" w:eastAsia="Times New Roman" w:hAnsi="Times New Roman" w:cs="Times New Roman"/>
          <w:sz w:val="24"/>
          <w:szCs w:val="24"/>
          <w:lang w:eastAsia="ru-RU"/>
        </w:rPr>
        <w:t>о недавнего времени операторы, как правило, ориентировались на предоставление только основных, наиболее востребованных услуг, например высокоскоростного доступа в Интернет для домашних абонентов и услуг частных виртуальных сетей для корпоративных заказчиков. Предоставление новых сервисов на существовавшей инфраструктуре вело к чрезмерному увеличению операционных затрат, а подчас становилось и просто невозможным из-за отсутствия необходимых механизмов качества обслуживания. Данный факт заставляет операторов связи и поставщиков решений задуматься о возможности миграции к новой инфраструктуре, которая позволит эффективно и с наименьшими затратами внедрять и эксплуатировать новые сервисы, такие как:</w:t>
      </w:r>
    </w:p>
    <w:p w:rsidR="00616AED" w:rsidRPr="00B66AF0" w:rsidRDefault="00616AED" w:rsidP="00616AED">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широковещательное цифровое телевидение (IPTV);</w:t>
      </w:r>
    </w:p>
    <w:p w:rsidR="00616AED" w:rsidRPr="00B66AF0" w:rsidRDefault="00616AED" w:rsidP="00616AED">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видео по запросу (</w:t>
      </w:r>
      <w:proofErr w:type="spellStart"/>
      <w:r w:rsidRPr="00B66AF0">
        <w:rPr>
          <w:rFonts w:ascii="Times New Roman" w:eastAsia="Times New Roman" w:hAnsi="Times New Roman" w:cs="Times New Roman"/>
          <w:sz w:val="24"/>
          <w:szCs w:val="24"/>
          <w:lang w:eastAsia="ru-RU"/>
        </w:rPr>
        <w:t>VideoonDemand</w:t>
      </w:r>
      <w:proofErr w:type="spellEnd"/>
      <w:r w:rsidRPr="00B66AF0">
        <w:rPr>
          <w:rFonts w:ascii="Times New Roman" w:eastAsia="Times New Roman" w:hAnsi="Times New Roman" w:cs="Times New Roman"/>
          <w:sz w:val="24"/>
          <w:szCs w:val="24"/>
          <w:lang w:eastAsia="ru-RU"/>
        </w:rPr>
        <w:t>);</w:t>
      </w:r>
    </w:p>
    <w:p w:rsidR="00616AED" w:rsidRPr="00B66AF0" w:rsidRDefault="00616AED" w:rsidP="00616AED">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интерактивные компьютерные игры;</w:t>
      </w:r>
    </w:p>
    <w:p w:rsidR="00616AED" w:rsidRPr="00B66AF0" w:rsidRDefault="00616AED" w:rsidP="00616AED">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услуги для корпоративного сектора;</w:t>
      </w:r>
    </w:p>
    <w:p w:rsidR="00616AED" w:rsidRPr="00B66AF0" w:rsidRDefault="00616AED" w:rsidP="00616AED">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VPN </w:t>
      </w:r>
      <w:proofErr w:type="spellStart"/>
      <w:r w:rsidRPr="00B66AF0">
        <w:rPr>
          <w:rFonts w:ascii="Times New Roman" w:eastAsia="Times New Roman" w:hAnsi="Times New Roman" w:cs="Times New Roman"/>
          <w:sz w:val="24"/>
          <w:szCs w:val="24"/>
          <w:lang w:eastAsia="ru-RU"/>
        </w:rPr>
        <w:t>Access</w:t>
      </w:r>
      <w:proofErr w:type="spellEnd"/>
      <w:r w:rsidRPr="00B66AF0">
        <w:rPr>
          <w:rFonts w:ascii="Times New Roman" w:eastAsia="Times New Roman" w:hAnsi="Times New Roman" w:cs="Times New Roman"/>
          <w:sz w:val="24"/>
          <w:szCs w:val="24"/>
          <w:lang w:eastAsia="ru-RU"/>
        </w:rPr>
        <w:t>;</w:t>
      </w:r>
    </w:p>
    <w:p w:rsidR="00616AED" w:rsidRPr="00B66AF0" w:rsidRDefault="00616AED" w:rsidP="00616AED">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spellStart"/>
      <w:r w:rsidRPr="00B66AF0">
        <w:rPr>
          <w:rFonts w:ascii="Times New Roman" w:eastAsia="Times New Roman" w:hAnsi="Times New Roman" w:cs="Times New Roman"/>
          <w:sz w:val="24"/>
          <w:szCs w:val="24"/>
          <w:lang w:eastAsia="ru-RU"/>
        </w:rPr>
        <w:t>Voiceover</w:t>
      </w:r>
      <w:proofErr w:type="spellEnd"/>
      <w:r w:rsidRPr="00B66AF0">
        <w:rPr>
          <w:rFonts w:ascii="Times New Roman" w:eastAsia="Times New Roman" w:hAnsi="Times New Roman" w:cs="Times New Roman"/>
          <w:sz w:val="24"/>
          <w:szCs w:val="24"/>
          <w:lang w:eastAsia="ru-RU"/>
        </w:rPr>
        <w:t xml:space="preserve"> IP.</w:t>
      </w:r>
    </w:p>
    <w:p w:rsidR="00616AED" w:rsidRPr="00B66AF0" w:rsidRDefault="00616AED" w:rsidP="00616AE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Постепенно с ростом количества и размера домашних сетей на первый план выходят также услуги по обеспечению сетевой безопасности. Все перечисленные виды услуг предъявляют более высокие требования к качеству обслуживания сервисов, в особенности это касается IPTV и передачи видео по запросу. В связи с этим вопросы дизайна, архитектуры сети, выбора технологий и оборудования становятся особенно актуальными. Архитектура сети, как правило, включает несколько функциональных уровней: магистраль, уровни агрегации и доступа. В современных сетях широкополосного доступа к традиционным уровням добавляют уровень абонентского устройства.</w:t>
      </w:r>
      <w:r w:rsidRPr="00B66AF0">
        <w:rPr>
          <w:rFonts w:ascii="Times New Roman" w:eastAsia="Times New Roman" w:hAnsi="Times New Roman" w:cs="Times New Roman"/>
          <w:sz w:val="24"/>
          <w:szCs w:val="24"/>
          <w:lang w:eastAsia="ru-RU"/>
        </w:rPr>
        <w:br/>
        <w:t>Магистраль сети должна обеспечивать высокоскоростную передачу агрегированных потоков трафика между узлами уровня агрегации и предоставления услуг, а также удовлетворять требованиям различных классов обслуживания для передаваемого трафика, отказоустойчивости связи, возможности наращивания производительности сети.</w:t>
      </w:r>
      <w:r w:rsidRPr="00B66AF0">
        <w:rPr>
          <w:rFonts w:ascii="Times New Roman" w:eastAsia="Times New Roman" w:hAnsi="Times New Roman" w:cs="Times New Roman"/>
          <w:sz w:val="24"/>
          <w:szCs w:val="24"/>
          <w:lang w:eastAsia="ru-RU"/>
        </w:rPr>
        <w:br/>
        <w:t xml:space="preserve">Уровень доступа может быть представлен различными технологиями: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GigabitPassiveOpticalNetwork</w:t>
      </w:r>
      <w:proofErr w:type="spellEnd"/>
      <w:r w:rsidRPr="00B66AF0">
        <w:rPr>
          <w:rFonts w:ascii="Times New Roman" w:eastAsia="Times New Roman" w:hAnsi="Times New Roman" w:cs="Times New Roman"/>
          <w:sz w:val="24"/>
          <w:szCs w:val="24"/>
          <w:lang w:eastAsia="ru-RU"/>
        </w:rPr>
        <w:t xml:space="preserve">, DSL и другими. Однако наиболее распределенной в последнее время становится именно технология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 позволяющая оказывать разнообразные услуги на высоких скоростях и развивать новые виды сервисов п</w:t>
      </w:r>
      <w:r w:rsidR="001E1272">
        <w:rPr>
          <w:rFonts w:ascii="Times New Roman" w:eastAsia="Times New Roman" w:hAnsi="Times New Roman" w:cs="Times New Roman"/>
          <w:sz w:val="24"/>
          <w:szCs w:val="24"/>
          <w:lang w:eastAsia="ru-RU"/>
        </w:rPr>
        <w:t xml:space="preserve">о мере повышения спроса на них. </w:t>
      </w:r>
      <w:r w:rsidRPr="00B66AF0">
        <w:rPr>
          <w:rFonts w:ascii="Times New Roman" w:eastAsia="Times New Roman" w:hAnsi="Times New Roman" w:cs="Times New Roman"/>
          <w:sz w:val="24"/>
          <w:szCs w:val="24"/>
          <w:lang w:eastAsia="ru-RU"/>
        </w:rPr>
        <w:t xml:space="preserve">Отметим, что наиболее удобной с точки зрения контроля доступа, безопасности, администрирования является модель </w:t>
      </w:r>
      <w:proofErr w:type="spellStart"/>
      <w:r w:rsidRPr="00B66AF0">
        <w:rPr>
          <w:rFonts w:ascii="Times New Roman" w:eastAsia="Times New Roman" w:hAnsi="Times New Roman" w:cs="Times New Roman"/>
          <w:sz w:val="24"/>
          <w:szCs w:val="24"/>
          <w:lang w:eastAsia="ru-RU"/>
        </w:rPr>
        <w:t>Customer</w:t>
      </w:r>
      <w:proofErr w:type="spellEnd"/>
      <w:r w:rsidRPr="00B66AF0">
        <w:rPr>
          <w:rFonts w:ascii="Times New Roman" w:eastAsia="Times New Roman" w:hAnsi="Times New Roman" w:cs="Times New Roman"/>
          <w:sz w:val="24"/>
          <w:szCs w:val="24"/>
          <w:lang w:eastAsia="ru-RU"/>
        </w:rPr>
        <w:t xml:space="preserve"> VLAN (C-VLAN) предоставления услуги, когда с каждым портом на уровне доступа ассоциируется отдельный логический интерфейс на сервере широкополосного доступа. Модель C-VLAN существенно упрощает процесс настройки или </w:t>
      </w:r>
      <w:proofErr w:type="spellStart"/>
      <w:r w:rsidRPr="00B66AF0">
        <w:rPr>
          <w:rFonts w:ascii="Times New Roman" w:eastAsia="Times New Roman" w:hAnsi="Times New Roman" w:cs="Times New Roman"/>
          <w:sz w:val="24"/>
          <w:szCs w:val="24"/>
          <w:lang w:eastAsia="ru-RU"/>
        </w:rPr>
        <w:t>автонастройки</w:t>
      </w:r>
      <w:proofErr w:type="spellEnd"/>
      <w:r w:rsidRPr="00B66AF0">
        <w:rPr>
          <w:rFonts w:ascii="Times New Roman" w:eastAsia="Times New Roman" w:hAnsi="Times New Roman" w:cs="Times New Roman"/>
          <w:sz w:val="24"/>
          <w:szCs w:val="24"/>
          <w:lang w:eastAsia="ru-RU"/>
        </w:rPr>
        <w:t xml:space="preserve"> сетевых параметров при подключении новых абонентов, при подписке пользователей на услуги и организации на сети новых услуг. При этом каждый сервис в рамках одного C-VLAN обеспечивается гарантированным уровнем обслуживания в соответствии с </w:t>
      </w:r>
      <w:proofErr w:type="spellStart"/>
      <w:r w:rsidRPr="00B66AF0">
        <w:rPr>
          <w:rFonts w:ascii="Times New Roman" w:eastAsia="Times New Roman" w:hAnsi="Times New Roman" w:cs="Times New Roman"/>
          <w:sz w:val="24"/>
          <w:szCs w:val="24"/>
          <w:lang w:eastAsia="ru-RU"/>
        </w:rPr>
        <w:t>ServiceLevelAgreement</w:t>
      </w:r>
      <w:proofErr w:type="spellEnd"/>
      <w:r w:rsidRPr="00B66AF0">
        <w:rPr>
          <w:rFonts w:ascii="Times New Roman" w:eastAsia="Times New Roman" w:hAnsi="Times New Roman" w:cs="Times New Roman"/>
          <w:sz w:val="24"/>
          <w:szCs w:val="24"/>
          <w:lang w:eastAsia="ru-RU"/>
        </w:rPr>
        <w:t xml:space="preserve"> (SLA), что возможно благодаря иерархическому механизму качества обслуживания </w:t>
      </w:r>
      <w:proofErr w:type="gramStart"/>
      <w:r w:rsidRPr="00B66AF0">
        <w:rPr>
          <w:rFonts w:ascii="Times New Roman" w:eastAsia="Times New Roman" w:hAnsi="Times New Roman" w:cs="Times New Roman"/>
          <w:sz w:val="24"/>
          <w:szCs w:val="24"/>
          <w:lang w:eastAsia="ru-RU"/>
        </w:rPr>
        <w:t>на</w:t>
      </w:r>
      <w:proofErr w:type="gramEnd"/>
      <w:r w:rsidRPr="00B66AF0">
        <w:rPr>
          <w:rFonts w:ascii="Times New Roman" w:eastAsia="Times New Roman" w:hAnsi="Times New Roman" w:cs="Times New Roman"/>
          <w:sz w:val="24"/>
          <w:szCs w:val="24"/>
          <w:lang w:eastAsia="ru-RU"/>
        </w:rPr>
        <w:t xml:space="preserve"> широкополосных сервисн</w:t>
      </w:r>
      <w:r w:rsidR="001E1272">
        <w:rPr>
          <w:rFonts w:ascii="Times New Roman" w:eastAsia="Times New Roman" w:hAnsi="Times New Roman" w:cs="Times New Roman"/>
          <w:sz w:val="24"/>
          <w:szCs w:val="24"/>
          <w:lang w:eastAsia="ru-RU"/>
        </w:rPr>
        <w:t xml:space="preserve">ых </w:t>
      </w:r>
      <w:proofErr w:type="spellStart"/>
      <w:r w:rsidR="001E1272">
        <w:rPr>
          <w:rFonts w:ascii="Times New Roman" w:eastAsia="Times New Roman" w:hAnsi="Times New Roman" w:cs="Times New Roman"/>
          <w:sz w:val="24"/>
          <w:szCs w:val="24"/>
          <w:lang w:eastAsia="ru-RU"/>
        </w:rPr>
        <w:t>маршрутизторах</w:t>
      </w:r>
      <w:proofErr w:type="spellEnd"/>
      <w:r w:rsidR="001E1272">
        <w:rPr>
          <w:rFonts w:ascii="Times New Roman" w:eastAsia="Times New Roman"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Фактически это означает, что контроль доступа к сети, аутентификация, авторизация, учет использования ресурсов (с целью последующей тарификации) абонентов осуществляется на серверах широкополосного доступа (</w:t>
      </w:r>
      <w:proofErr w:type="spellStart"/>
      <w:r w:rsidRPr="00B66AF0">
        <w:rPr>
          <w:rFonts w:ascii="Times New Roman" w:eastAsia="Times New Roman" w:hAnsi="Times New Roman" w:cs="Times New Roman"/>
          <w:sz w:val="24"/>
          <w:szCs w:val="24"/>
          <w:lang w:eastAsia="ru-RU"/>
        </w:rPr>
        <w:t>BroadbandRemoteAccessServer</w:t>
      </w:r>
      <w:proofErr w:type="spellEnd"/>
      <w:r w:rsidRPr="00B66AF0">
        <w:rPr>
          <w:rFonts w:ascii="Times New Roman" w:eastAsia="Times New Roman" w:hAnsi="Times New Roman" w:cs="Times New Roman"/>
          <w:sz w:val="24"/>
          <w:szCs w:val="24"/>
          <w:lang w:eastAsia="ru-RU"/>
        </w:rPr>
        <w:t xml:space="preserve">, BRAS). Весь функционал, связанный с </w:t>
      </w:r>
      <w:r w:rsidRPr="00B66AF0">
        <w:rPr>
          <w:rFonts w:ascii="Times New Roman" w:eastAsia="Times New Roman" w:hAnsi="Times New Roman" w:cs="Times New Roman"/>
          <w:sz w:val="24"/>
          <w:szCs w:val="24"/>
          <w:lang w:eastAsia="ru-RU"/>
        </w:rPr>
        <w:lastRenderedPageBreak/>
        <w:t xml:space="preserve">управлением IP </w:t>
      </w:r>
      <w:proofErr w:type="spellStart"/>
      <w:r w:rsidRPr="00B66AF0">
        <w:rPr>
          <w:rFonts w:ascii="Times New Roman" w:eastAsia="Times New Roman" w:hAnsi="Times New Roman" w:cs="Times New Roman"/>
          <w:sz w:val="24"/>
          <w:szCs w:val="24"/>
          <w:lang w:eastAsia="ru-RU"/>
        </w:rPr>
        <w:t>QoS</w:t>
      </w:r>
      <w:proofErr w:type="spellEnd"/>
      <w:r w:rsidRPr="00B66AF0">
        <w:rPr>
          <w:rFonts w:ascii="Times New Roman" w:eastAsia="Times New Roman" w:hAnsi="Times New Roman" w:cs="Times New Roman"/>
          <w:sz w:val="24"/>
          <w:szCs w:val="24"/>
          <w:lang w:eastAsia="ru-RU"/>
        </w:rPr>
        <w:t xml:space="preserve"> правилами маршрутизации, контролем доступности сетевых ресурсов, выделением IP-адресов, выносится на BRAS таким образом, что он выступает в роли единой точки предоставления услуг. Каждый C-VLAN терминируется внутри BRAS и «прикрепляется» к уникальному IP-интерфейсу. Для каждого такого IP-интерфейса поддерживаются средства защиты от несанкционированной подмены IP-адреса подписчика, для сессий как DHCP (</w:t>
      </w:r>
      <w:proofErr w:type="spellStart"/>
      <w:r w:rsidRPr="00B66AF0">
        <w:rPr>
          <w:rFonts w:ascii="Times New Roman" w:eastAsia="Times New Roman" w:hAnsi="Times New Roman" w:cs="Times New Roman"/>
          <w:sz w:val="24"/>
          <w:szCs w:val="24"/>
          <w:lang w:eastAsia="ru-RU"/>
        </w:rPr>
        <w:t>DynamicHostConfigurationProtocol</w:t>
      </w:r>
      <w:proofErr w:type="spellEnd"/>
      <w:r w:rsidRPr="00B66AF0">
        <w:rPr>
          <w:rFonts w:ascii="Times New Roman" w:eastAsia="Times New Roman" w:hAnsi="Times New Roman" w:cs="Times New Roman"/>
          <w:sz w:val="24"/>
          <w:szCs w:val="24"/>
          <w:lang w:eastAsia="ru-RU"/>
        </w:rPr>
        <w:t xml:space="preserve">), так и для </w:t>
      </w:r>
      <w:proofErr w:type="spellStart"/>
      <w:r w:rsidRPr="00B66AF0">
        <w:rPr>
          <w:rFonts w:ascii="Times New Roman" w:eastAsia="Times New Roman" w:hAnsi="Times New Roman" w:cs="Times New Roman"/>
          <w:sz w:val="24"/>
          <w:szCs w:val="24"/>
          <w:lang w:eastAsia="ru-RU"/>
        </w:rPr>
        <w:t>PPPoE</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Point-To-PointProtocoloverEthernet</w:t>
      </w:r>
      <w:proofErr w:type="spellEnd"/>
      <w:r w:rsidRPr="00B66AF0">
        <w:rPr>
          <w:rFonts w:ascii="Times New Roman" w:eastAsia="Times New Roman" w:hAnsi="Times New Roman" w:cs="Times New Roman"/>
          <w:sz w:val="24"/>
          <w:szCs w:val="24"/>
          <w:lang w:eastAsia="ru-RU"/>
        </w:rPr>
        <w:t xml:space="preserve">). IP-маршрут в сторону конечного CPE-устройства помещается в таблицу маршрутизации только после прохождения процедуры аутентификации, авторизации и учета. Преимущество использования данной модели заключается в возможности организации </w:t>
      </w:r>
      <w:proofErr w:type="spellStart"/>
      <w:r w:rsidRPr="00B66AF0">
        <w:rPr>
          <w:rFonts w:ascii="Times New Roman" w:eastAsia="Times New Roman" w:hAnsi="Times New Roman" w:cs="Times New Roman"/>
          <w:sz w:val="24"/>
          <w:szCs w:val="24"/>
          <w:lang w:eastAsia="ru-RU"/>
        </w:rPr>
        <w:t>автоконфигурирования</w:t>
      </w:r>
      <w:proofErr w:type="spellEnd"/>
      <w:r w:rsidRPr="00B66AF0">
        <w:rPr>
          <w:rFonts w:ascii="Times New Roman" w:eastAsia="Times New Roman" w:hAnsi="Times New Roman" w:cs="Times New Roman"/>
          <w:sz w:val="24"/>
          <w:szCs w:val="24"/>
          <w:lang w:eastAsia="ru-RU"/>
        </w:rPr>
        <w:t xml:space="preserve"> и механизма </w:t>
      </w:r>
      <w:proofErr w:type="spellStart"/>
      <w:r w:rsidRPr="00B66AF0">
        <w:rPr>
          <w:rFonts w:ascii="Times New Roman" w:eastAsia="Times New Roman" w:hAnsi="Times New Roman" w:cs="Times New Roman"/>
          <w:sz w:val="24"/>
          <w:szCs w:val="24"/>
          <w:lang w:eastAsia="ru-RU"/>
        </w:rPr>
        <w:t>самоподписки</w:t>
      </w:r>
      <w:proofErr w:type="spellEnd"/>
      <w:r w:rsidRPr="00B66AF0">
        <w:rPr>
          <w:rFonts w:ascii="Times New Roman" w:eastAsia="Times New Roman" w:hAnsi="Times New Roman" w:cs="Times New Roman"/>
          <w:sz w:val="24"/>
          <w:szCs w:val="24"/>
          <w:lang w:eastAsia="ru-RU"/>
        </w:rPr>
        <w:t xml:space="preserve"> пользователя на новые сервисы, что минимизирует действия администратора сети </w:t>
      </w:r>
      <w:r w:rsidR="001E1272">
        <w:rPr>
          <w:rFonts w:ascii="Times New Roman" w:eastAsia="Times New Roman" w:hAnsi="Times New Roman" w:cs="Times New Roman"/>
          <w:sz w:val="24"/>
          <w:szCs w:val="24"/>
          <w:lang w:eastAsia="ru-RU"/>
        </w:rPr>
        <w:t xml:space="preserve">для подключения нового клиента. </w:t>
      </w:r>
      <w:r w:rsidRPr="00B66AF0">
        <w:rPr>
          <w:rFonts w:ascii="Times New Roman" w:eastAsia="Times New Roman" w:hAnsi="Times New Roman" w:cs="Times New Roman"/>
          <w:sz w:val="24"/>
          <w:szCs w:val="24"/>
          <w:lang w:eastAsia="ru-RU"/>
        </w:rPr>
        <w:t xml:space="preserve">Централизованная система управления пользователями и услугами упрощает процесс управления сетевыми ресурсами, сбором статистики и предоставляет открытые интерфейсы в сторону имеющихся у оператора систем поддержки бизнес-процессов или </w:t>
      </w:r>
      <w:proofErr w:type="spellStart"/>
      <w:r w:rsidRPr="00B66AF0">
        <w:rPr>
          <w:rFonts w:ascii="Times New Roman" w:eastAsia="Times New Roman" w:hAnsi="Times New Roman" w:cs="Times New Roman"/>
          <w:sz w:val="24"/>
          <w:szCs w:val="24"/>
          <w:lang w:eastAsia="ru-RU"/>
        </w:rPr>
        <w:t>биллинговой</w:t>
      </w:r>
      <w:proofErr w:type="spellEnd"/>
      <w:r w:rsidRPr="00B66AF0">
        <w:rPr>
          <w:rFonts w:ascii="Times New Roman" w:eastAsia="Times New Roman" w:hAnsi="Times New Roman" w:cs="Times New Roman"/>
          <w:sz w:val="24"/>
          <w:szCs w:val="24"/>
          <w:lang w:eastAsia="ru-RU"/>
        </w:rPr>
        <w:t xml:space="preserve"> системы. </w:t>
      </w:r>
      <w:proofErr w:type="gramStart"/>
      <w:r w:rsidRPr="00B66AF0">
        <w:rPr>
          <w:rFonts w:ascii="Times New Roman" w:eastAsia="Times New Roman" w:hAnsi="Times New Roman" w:cs="Times New Roman"/>
          <w:sz w:val="24"/>
          <w:szCs w:val="24"/>
          <w:lang w:eastAsia="ru-RU"/>
        </w:rPr>
        <w:t xml:space="preserve">Система управления абонентами и услугами является ключевым элементом для эффективного управления процессом предоставления услуг и в общем случае содержит информацию о </w:t>
      </w:r>
      <w:proofErr w:type="spellStart"/>
      <w:r w:rsidRPr="00B66AF0">
        <w:rPr>
          <w:rFonts w:ascii="Times New Roman" w:eastAsia="Times New Roman" w:hAnsi="Times New Roman" w:cs="Times New Roman"/>
          <w:sz w:val="24"/>
          <w:szCs w:val="24"/>
          <w:lang w:eastAsia="ru-RU"/>
        </w:rPr>
        <w:t>login-ID</w:t>
      </w:r>
      <w:proofErr w:type="spellEnd"/>
      <w:r w:rsidRPr="00B66AF0">
        <w:rPr>
          <w:rFonts w:ascii="Times New Roman" w:eastAsia="Times New Roman" w:hAnsi="Times New Roman" w:cs="Times New Roman"/>
          <w:sz w:val="24"/>
          <w:szCs w:val="24"/>
          <w:lang w:eastAsia="ru-RU"/>
        </w:rPr>
        <w:t>, IP-адресе, перечень услуг, на которые подписан абонент, их текущий статус, описание уровня сервиса и т. д., а также является промежуточным элементом между сетью и системой поддержки деятельности оператора (</w:t>
      </w:r>
      <w:proofErr w:type="spellStart"/>
      <w:r w:rsidRPr="00B66AF0">
        <w:rPr>
          <w:rFonts w:ascii="Times New Roman" w:eastAsia="Times New Roman" w:hAnsi="Times New Roman" w:cs="Times New Roman"/>
          <w:sz w:val="24"/>
          <w:szCs w:val="24"/>
          <w:lang w:eastAsia="ru-RU"/>
        </w:rPr>
        <w:t>OperationsSupportSystem</w:t>
      </w:r>
      <w:proofErr w:type="spellEnd"/>
      <w:r w:rsidRPr="00B66AF0">
        <w:rPr>
          <w:rFonts w:ascii="Times New Roman" w:eastAsia="Times New Roman" w:hAnsi="Times New Roman" w:cs="Times New Roman"/>
          <w:sz w:val="24"/>
          <w:szCs w:val="24"/>
          <w:lang w:eastAsia="ru-RU"/>
        </w:rPr>
        <w:t xml:space="preserve">, OSS) или </w:t>
      </w:r>
      <w:proofErr w:type="spellStart"/>
      <w:r w:rsidRPr="00B66AF0">
        <w:rPr>
          <w:rFonts w:ascii="Times New Roman" w:eastAsia="Times New Roman" w:hAnsi="Times New Roman" w:cs="Times New Roman"/>
          <w:sz w:val="24"/>
          <w:szCs w:val="24"/>
          <w:lang w:eastAsia="ru-RU"/>
        </w:rPr>
        <w:t>биллинга</w:t>
      </w:r>
      <w:proofErr w:type="spellEnd"/>
      <w:r w:rsidRPr="00B66AF0">
        <w:rPr>
          <w:rFonts w:ascii="Times New Roman" w:eastAsia="Times New Roman" w:hAnsi="Times New Roman" w:cs="Times New Roman"/>
          <w:sz w:val="24"/>
          <w:szCs w:val="24"/>
          <w:lang w:eastAsia="ru-RU"/>
        </w:rPr>
        <w:t>.</w:t>
      </w:r>
      <w:proofErr w:type="gramEnd"/>
      <w:r w:rsidRPr="00B66AF0">
        <w:rPr>
          <w:rFonts w:ascii="Times New Roman" w:eastAsia="Times New Roman" w:hAnsi="Times New Roman" w:cs="Times New Roman"/>
          <w:sz w:val="24"/>
          <w:szCs w:val="24"/>
          <w:lang w:eastAsia="ru-RU"/>
        </w:rPr>
        <w:t xml:space="preserve"> Используя данную систему, провайдеры могут предоставлять абонентам широкий набор новых IP-услуг, которые строятся на основе библиотек сетевых политик (таких как, фильтрация, ограничение скорости, </w:t>
      </w:r>
      <w:proofErr w:type="spellStart"/>
      <w:r w:rsidRPr="00B66AF0">
        <w:rPr>
          <w:rFonts w:ascii="Times New Roman" w:eastAsia="Times New Roman" w:hAnsi="Times New Roman" w:cs="Times New Roman"/>
          <w:sz w:val="24"/>
          <w:szCs w:val="24"/>
          <w:lang w:eastAsia="ru-RU"/>
        </w:rPr>
        <w:t>приоритезация</w:t>
      </w:r>
      <w:proofErr w:type="spellEnd"/>
      <w:r w:rsidRPr="00B66AF0">
        <w:rPr>
          <w:rFonts w:ascii="Times New Roman" w:eastAsia="Times New Roman" w:hAnsi="Times New Roman" w:cs="Times New Roman"/>
          <w:sz w:val="24"/>
          <w:szCs w:val="24"/>
          <w:lang w:eastAsia="ru-RU"/>
        </w:rPr>
        <w:t xml:space="preserve"> трафика и марш</w:t>
      </w:r>
      <w:r w:rsidR="001E1272">
        <w:rPr>
          <w:rFonts w:ascii="Times New Roman" w:eastAsia="Times New Roman" w:hAnsi="Times New Roman" w:cs="Times New Roman"/>
          <w:sz w:val="24"/>
          <w:szCs w:val="24"/>
          <w:lang w:eastAsia="ru-RU"/>
        </w:rPr>
        <w:t xml:space="preserve">рутизация по адресу источника). </w:t>
      </w:r>
      <w:proofErr w:type="gramStart"/>
      <w:r w:rsidRPr="00B66AF0">
        <w:rPr>
          <w:rFonts w:ascii="Times New Roman" w:eastAsia="Times New Roman" w:hAnsi="Times New Roman" w:cs="Times New Roman"/>
          <w:sz w:val="24"/>
          <w:szCs w:val="24"/>
          <w:lang w:eastAsia="ru-RU"/>
        </w:rPr>
        <w:t xml:space="preserve">Поскольку BRAS является точкой наложения всех политик и правил обслуживания, то для эффективного управления ими сервер должен иметь не только интерфейс в сторону системы управления сетевыми элементами, но и открытый интерфейс для взаимодействия с сервером активации сервисов, управляющий правилами </w:t>
      </w:r>
      <w:proofErr w:type="spellStart"/>
      <w:r w:rsidRPr="00B66AF0">
        <w:rPr>
          <w:rFonts w:ascii="Times New Roman" w:eastAsia="Times New Roman" w:hAnsi="Times New Roman" w:cs="Times New Roman"/>
          <w:sz w:val="24"/>
          <w:szCs w:val="24"/>
          <w:lang w:eastAsia="ru-RU"/>
        </w:rPr>
        <w:t>QoS</w:t>
      </w:r>
      <w:proofErr w:type="spellEnd"/>
      <w:r w:rsidRPr="00B66AF0">
        <w:rPr>
          <w:rFonts w:ascii="Times New Roman" w:eastAsia="Times New Roman" w:hAnsi="Times New Roman" w:cs="Times New Roman"/>
          <w:sz w:val="24"/>
          <w:szCs w:val="24"/>
          <w:lang w:eastAsia="ru-RU"/>
        </w:rPr>
        <w:t xml:space="preserve">, списками доступа и т. д. в режиме реального времени, что крайне важно для новых приложений, например IPTV и </w:t>
      </w:r>
      <w:proofErr w:type="spellStart"/>
      <w:r w:rsidRPr="00B66AF0">
        <w:rPr>
          <w:rFonts w:ascii="Times New Roman" w:eastAsia="Times New Roman" w:hAnsi="Times New Roman" w:cs="Times New Roman"/>
          <w:sz w:val="24"/>
          <w:szCs w:val="24"/>
          <w:lang w:eastAsia="ru-RU"/>
        </w:rPr>
        <w:t>VoD</w:t>
      </w:r>
      <w:proofErr w:type="spellEnd"/>
      <w:r w:rsidRPr="00B66AF0">
        <w:rPr>
          <w:rFonts w:ascii="Times New Roman" w:eastAsia="Times New Roman" w:hAnsi="Times New Roman" w:cs="Times New Roman"/>
          <w:sz w:val="24"/>
          <w:szCs w:val="24"/>
          <w:lang w:eastAsia="ru-RU"/>
        </w:rPr>
        <w:t>.</w:t>
      </w:r>
      <w:proofErr w:type="gramEnd"/>
      <w:r w:rsidRPr="00B66AF0">
        <w:rPr>
          <w:rFonts w:ascii="Times New Roman" w:eastAsia="Times New Roman" w:hAnsi="Times New Roman" w:cs="Times New Roman"/>
          <w:sz w:val="24"/>
          <w:szCs w:val="24"/>
          <w:lang w:eastAsia="ru-RU"/>
        </w:rPr>
        <w:t xml:space="preserve"> Услуги с разным качеством могут базироваться на предоставлении различной полосы (например, «бронзовый» уровень — 128 кбит/с, «серебряный» — 384 кбит/с, «золотой» — 1 Мбит/ с), или на предоставлении разных уровней качества обслуживания, или на доступе к разным уровням содержимого сети, или на комбинации всего вышеперечисленного. Провайдеры могут включать и дополнительные э</w:t>
      </w:r>
      <w:r w:rsidR="001E1272">
        <w:rPr>
          <w:rFonts w:ascii="Times New Roman" w:eastAsia="Times New Roman" w:hAnsi="Times New Roman" w:cs="Times New Roman"/>
          <w:sz w:val="24"/>
          <w:szCs w:val="24"/>
          <w:lang w:eastAsia="ru-RU"/>
        </w:rPr>
        <w:t xml:space="preserve">лементы в свой сервисный пакет. </w:t>
      </w:r>
      <w:r w:rsidRPr="00B66AF0">
        <w:rPr>
          <w:rFonts w:ascii="Times New Roman" w:eastAsia="Times New Roman" w:hAnsi="Times New Roman" w:cs="Times New Roman"/>
          <w:sz w:val="24"/>
          <w:szCs w:val="24"/>
          <w:lang w:eastAsia="ru-RU"/>
        </w:rPr>
        <w:t xml:space="preserve">По мере необходимости система управления абонентами и сервисами создает новые правила и отправляет их на BRAS. Маршрутизатор, в свою очередь, </w:t>
      </w:r>
      <w:r w:rsidRPr="00B66AF0">
        <w:rPr>
          <w:rFonts w:ascii="Times New Roman" w:eastAsia="Times New Roman" w:hAnsi="Times New Roman" w:cs="Times New Roman"/>
          <w:sz w:val="24"/>
          <w:szCs w:val="24"/>
          <w:lang w:eastAsia="ru-RU"/>
        </w:rPr>
        <w:lastRenderedPageBreak/>
        <w:t xml:space="preserve">формирует в ответ подтверждение о том, что правила применены, обеспечивая тем самым целостность базы текущих сервисов и статистических и </w:t>
      </w:r>
      <w:proofErr w:type="spellStart"/>
      <w:r w:rsidRPr="00B66AF0">
        <w:rPr>
          <w:rFonts w:ascii="Times New Roman" w:eastAsia="Times New Roman" w:hAnsi="Times New Roman" w:cs="Times New Roman"/>
          <w:sz w:val="24"/>
          <w:szCs w:val="24"/>
          <w:lang w:eastAsia="ru-RU"/>
        </w:rPr>
        <w:t>биллинговых</w:t>
      </w:r>
      <w:proofErr w:type="spellEnd"/>
      <w:r w:rsidRPr="00B66AF0">
        <w:rPr>
          <w:rFonts w:ascii="Times New Roman" w:eastAsia="Times New Roman" w:hAnsi="Times New Roman" w:cs="Times New Roman"/>
          <w:sz w:val="24"/>
          <w:szCs w:val="24"/>
          <w:lang w:eastAsia="ru-RU"/>
        </w:rPr>
        <w:t xml:space="preserve"> данных.</w:t>
      </w:r>
    </w:p>
    <w:p w:rsidR="001E1272" w:rsidRDefault="009D7C24" w:rsidP="00616AED">
      <w:pPr>
        <w:spacing w:before="100" w:beforeAutospacing="1" w:after="100" w:afterAutospacing="1"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3.5 </w:t>
      </w:r>
      <w:r w:rsidR="00616AED" w:rsidRPr="00B66AF0">
        <w:rPr>
          <w:rFonts w:ascii="Times New Roman" w:eastAsia="Times New Roman" w:hAnsi="Times New Roman" w:cs="Times New Roman"/>
          <w:b/>
          <w:bCs/>
          <w:sz w:val="24"/>
          <w:szCs w:val="24"/>
          <w:lang w:eastAsia="ru-RU"/>
        </w:rPr>
        <w:t>Системы управления сетью и услугами</w:t>
      </w:r>
      <w:r w:rsidR="001E1272">
        <w:rPr>
          <w:rFonts w:ascii="Times New Roman" w:eastAsia="Times New Roman" w:hAnsi="Times New Roman" w:cs="Times New Roman"/>
          <w:b/>
          <w:bCs/>
          <w:sz w:val="24"/>
          <w:szCs w:val="24"/>
          <w:lang w:eastAsia="ru-RU"/>
        </w:rPr>
        <w:t>.</w:t>
      </w:r>
    </w:p>
    <w:p w:rsidR="00616AED" w:rsidRPr="00B66AF0" w:rsidRDefault="00616AED" w:rsidP="00616AE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Система OSS для сетей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 xml:space="preserve"> должна включать некоторые компоненты:</w:t>
      </w:r>
    </w:p>
    <w:p w:rsidR="00616AED" w:rsidRPr="00B66AF0" w:rsidRDefault="00616AED" w:rsidP="00616AE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управление каталогом услуг с соответствующими классами и определениями услуг;</w:t>
      </w:r>
    </w:p>
    <w:p w:rsidR="00616AED" w:rsidRPr="00B66AF0" w:rsidRDefault="00616AED" w:rsidP="00616AE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управление клиентскими данными и SLA;</w:t>
      </w:r>
    </w:p>
    <w:p w:rsidR="00616AED" w:rsidRPr="00B66AF0" w:rsidRDefault="00616AED" w:rsidP="00616AE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управление сетевым реестром и его конфигурацию;</w:t>
      </w:r>
    </w:p>
    <w:p w:rsidR="00616AED" w:rsidRPr="00B66AF0" w:rsidRDefault="00616AED" w:rsidP="00616AE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предоставление и активация услуг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w:t>
      </w:r>
    </w:p>
    <w:p w:rsidR="00616AED" w:rsidRPr="00B66AF0" w:rsidRDefault="00616AED" w:rsidP="00616AE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мониторинг </w:t>
      </w:r>
      <w:proofErr w:type="spellStart"/>
      <w:r w:rsidRPr="00B66AF0">
        <w:rPr>
          <w:rFonts w:ascii="Times New Roman" w:eastAsia="Times New Roman" w:hAnsi="Times New Roman" w:cs="Times New Roman"/>
          <w:sz w:val="24"/>
          <w:szCs w:val="24"/>
          <w:lang w:eastAsia="ru-RU"/>
        </w:rPr>
        <w:t>QoS</w:t>
      </w:r>
      <w:proofErr w:type="spellEnd"/>
      <w:r w:rsidRPr="00B66AF0">
        <w:rPr>
          <w:rFonts w:ascii="Times New Roman" w:eastAsia="Times New Roman" w:hAnsi="Times New Roman" w:cs="Times New Roman"/>
          <w:sz w:val="24"/>
          <w:szCs w:val="24"/>
          <w:lang w:eastAsia="ru-RU"/>
        </w:rPr>
        <w:t>;</w:t>
      </w:r>
    </w:p>
    <w:p w:rsidR="00616AED" w:rsidRPr="00B66AF0" w:rsidRDefault="00616AED" w:rsidP="00616AED">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системное администрирование и функции обеспечения безопасности.</w:t>
      </w:r>
    </w:p>
    <w:p w:rsidR="00616AED" w:rsidRPr="00B66AF0" w:rsidRDefault="00616AED" w:rsidP="00616AE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В каталоге услуг описываются классы услуг и параметры производительности вне зависимости от используемой техники. В соответствии с директивами </w:t>
      </w:r>
      <w:proofErr w:type="spellStart"/>
      <w:r w:rsidRPr="00B66AF0">
        <w:rPr>
          <w:rFonts w:ascii="Times New Roman" w:eastAsia="Times New Roman" w:hAnsi="Times New Roman" w:cs="Times New Roman"/>
          <w:sz w:val="24"/>
          <w:szCs w:val="24"/>
          <w:lang w:eastAsia="ru-RU"/>
        </w:rPr>
        <w:t>MetroEthernetForum</w:t>
      </w:r>
      <w:proofErr w:type="spellEnd"/>
      <w:r w:rsidRPr="00B66AF0">
        <w:rPr>
          <w:rFonts w:ascii="Times New Roman" w:eastAsia="Times New Roman" w:hAnsi="Times New Roman" w:cs="Times New Roman"/>
          <w:sz w:val="24"/>
          <w:szCs w:val="24"/>
          <w:lang w:eastAsia="ru-RU"/>
        </w:rPr>
        <w:t xml:space="preserve"> к важным параметрам услуг сетей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 xml:space="preserve"> относятся:</w:t>
      </w:r>
    </w:p>
    <w:p w:rsidR="00616AED" w:rsidRPr="00B66AF0" w:rsidRDefault="00616AED" w:rsidP="00616AE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параметры производительности — уровень потери пакетов, задержка пакетов данных и переменная задержка (вариация задержки);</w:t>
      </w:r>
    </w:p>
    <w:p w:rsidR="00616AED" w:rsidRPr="00B66AF0" w:rsidRDefault="00616AED" w:rsidP="00616AE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описание трафика данных — согласованная и максимальная скорость передачи данных (</w:t>
      </w:r>
      <w:proofErr w:type="spellStart"/>
      <w:r w:rsidRPr="00B66AF0">
        <w:rPr>
          <w:rFonts w:ascii="Times New Roman" w:eastAsia="Times New Roman" w:hAnsi="Times New Roman" w:cs="Times New Roman"/>
          <w:sz w:val="24"/>
          <w:szCs w:val="24"/>
          <w:lang w:eastAsia="ru-RU"/>
        </w:rPr>
        <w:t>CommittedInformationRate</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PeakInformationRate</w:t>
      </w:r>
      <w:proofErr w:type="spellEnd"/>
      <w:r w:rsidRPr="00B66AF0">
        <w:rPr>
          <w:rFonts w:ascii="Times New Roman" w:eastAsia="Times New Roman" w:hAnsi="Times New Roman" w:cs="Times New Roman"/>
          <w:sz w:val="24"/>
          <w:szCs w:val="24"/>
          <w:lang w:eastAsia="ru-RU"/>
        </w:rPr>
        <w:t>, PIR) и максимальный объем пакета (</w:t>
      </w:r>
      <w:proofErr w:type="spellStart"/>
      <w:r w:rsidRPr="00B66AF0">
        <w:rPr>
          <w:rFonts w:ascii="Times New Roman" w:eastAsia="Times New Roman" w:hAnsi="Times New Roman" w:cs="Times New Roman"/>
          <w:sz w:val="24"/>
          <w:szCs w:val="24"/>
          <w:lang w:eastAsia="ru-RU"/>
        </w:rPr>
        <w:t>PeakBurstSize</w:t>
      </w:r>
      <w:proofErr w:type="spellEnd"/>
      <w:r w:rsidRPr="00B66AF0">
        <w:rPr>
          <w:rFonts w:ascii="Times New Roman" w:eastAsia="Times New Roman" w:hAnsi="Times New Roman" w:cs="Times New Roman"/>
          <w:sz w:val="24"/>
          <w:szCs w:val="24"/>
          <w:lang w:eastAsia="ru-RU"/>
        </w:rPr>
        <w:t>);</w:t>
      </w:r>
    </w:p>
    <w:p w:rsidR="00616AED" w:rsidRPr="00B66AF0" w:rsidRDefault="00616AED" w:rsidP="00616AE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принадлежность к VLAN путем четкой идентификации последней (присвоение тега);</w:t>
      </w:r>
    </w:p>
    <w:p w:rsidR="00616AED" w:rsidRPr="00B66AF0" w:rsidRDefault="00616AED" w:rsidP="00616AE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способ соединения: «точка–точка» или «множество </w:t>
      </w:r>
      <w:proofErr w:type="gramStart"/>
      <w:r w:rsidRPr="00B66AF0">
        <w:rPr>
          <w:rFonts w:ascii="Times New Roman" w:eastAsia="Times New Roman" w:hAnsi="Times New Roman" w:cs="Times New Roman"/>
          <w:sz w:val="24"/>
          <w:szCs w:val="24"/>
          <w:lang w:eastAsia="ru-RU"/>
        </w:rPr>
        <w:t>точек–множество</w:t>
      </w:r>
      <w:proofErr w:type="gramEnd"/>
      <w:r w:rsidRPr="00B66AF0">
        <w:rPr>
          <w:rFonts w:ascii="Times New Roman" w:eastAsia="Times New Roman" w:hAnsi="Times New Roman" w:cs="Times New Roman"/>
          <w:sz w:val="24"/>
          <w:szCs w:val="24"/>
          <w:lang w:eastAsia="ru-RU"/>
        </w:rPr>
        <w:t xml:space="preserve"> точек».</w:t>
      </w:r>
    </w:p>
    <w:p w:rsidR="00616AED" w:rsidRPr="00B66AF0" w:rsidRDefault="00616AED" w:rsidP="00616AE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Сервис-провайдер определяет услугу на основе сервисных параметров и дополнительных эксплуатационных граничных значений. Услуги сетей </w:t>
      </w:r>
      <w:proofErr w:type="spellStart"/>
      <w:r w:rsidRPr="00B66AF0">
        <w:rPr>
          <w:rFonts w:ascii="Times New Roman" w:eastAsia="Times New Roman" w:hAnsi="Times New Roman" w:cs="Times New Roman"/>
          <w:sz w:val="24"/>
          <w:szCs w:val="24"/>
          <w:lang w:eastAsia="ru-RU"/>
        </w:rPr>
        <w:t>Ethernet</w:t>
      </w:r>
      <w:proofErr w:type="spellEnd"/>
      <w:r w:rsidRPr="00B66AF0">
        <w:rPr>
          <w:rFonts w:ascii="Times New Roman" w:eastAsia="Times New Roman" w:hAnsi="Times New Roman" w:cs="Times New Roman"/>
          <w:sz w:val="24"/>
          <w:szCs w:val="24"/>
          <w:lang w:eastAsia="ru-RU"/>
        </w:rPr>
        <w:t xml:space="preserve"> предоставляются провайдерами в соответствии с договором о качестве предоставляемых услуг. В клиентской базе данных собирают всю необходимую информацию о производительности и активных ресурсах услуги. Через интернет-портал пользователь может получить прямой доступ к данным (к примеру, о готовности и нагрузке), имеющим отношение к потребляемой им услуге. Кроме того, система управления сетью должна автоматически распознавать активные сетевые компоненты и определенным образом группировать распознанное оборудование (по клиентам, регионам, типу и т. д.), отображая его в конфигурируемом виде, а механизм обновления — делать это в любой момент, </w:t>
      </w:r>
      <w:r w:rsidRPr="00B66AF0">
        <w:rPr>
          <w:rFonts w:ascii="Times New Roman" w:eastAsia="Times New Roman" w:hAnsi="Times New Roman" w:cs="Times New Roman"/>
          <w:sz w:val="24"/>
          <w:szCs w:val="24"/>
          <w:lang w:eastAsia="ru-RU"/>
        </w:rPr>
        <w:lastRenderedPageBreak/>
        <w:t>обеспечивая представление о текущем состоянии сети для провайдера или оператора.</w:t>
      </w:r>
      <w:r w:rsidRPr="00B66AF0">
        <w:rPr>
          <w:rFonts w:ascii="Times New Roman" w:eastAsia="Times New Roman" w:hAnsi="Times New Roman" w:cs="Times New Roman"/>
          <w:sz w:val="24"/>
          <w:szCs w:val="24"/>
          <w:lang w:eastAsia="ru-RU"/>
        </w:rPr>
        <w:br/>
        <w:t>Компонент предоставления услуг осуществляет автоматическую подготовку услуги для выбранных точек доступа, при этом с момента конфигурации услуги до ее активации он осуществляет контроль над сетью и получает информацию о выполненных действиях. В случае неудавшейся активации услуги система должна обладать механизмом отката, который переведет ее в исходное состояние. После активизации услуги перед оператором встает задача мониторинга параметров SLA и оповещения о выявленной ошибке. При нарушении значений система управления немедленно извещает оператора и отправляет сообщение системе управления отказами или системе выдачи предупреждений. Функциональность составления отчетов и мониторинга позволяет оператору своевременно распознать отказы и принять соответствующие меры, в частности переключиться на резервные маршруты или информировать ответстве</w:t>
      </w:r>
      <w:r w:rsidR="009D7C24">
        <w:rPr>
          <w:rFonts w:ascii="Times New Roman" w:eastAsia="Times New Roman" w:hAnsi="Times New Roman" w:cs="Times New Roman"/>
          <w:sz w:val="24"/>
          <w:szCs w:val="24"/>
          <w:lang w:eastAsia="ru-RU"/>
        </w:rPr>
        <w:t xml:space="preserve">нного технического специалиста. </w:t>
      </w:r>
      <w:r w:rsidRPr="00B66AF0">
        <w:rPr>
          <w:rFonts w:ascii="Times New Roman" w:eastAsia="Times New Roman" w:hAnsi="Times New Roman" w:cs="Times New Roman"/>
          <w:sz w:val="24"/>
          <w:szCs w:val="24"/>
          <w:lang w:eastAsia="ru-RU"/>
        </w:rPr>
        <w:t xml:space="preserve">Требования к интегрированной системе управления услугами для активизации и мониторинга услуг разнообразны. Подобная система должна предлагать гибкое генерирование классов услуг и соглашений об уровне доступа, а также автоматическую активизацию услуг. </w:t>
      </w:r>
      <w:proofErr w:type="gramStart"/>
      <w:r w:rsidRPr="00B66AF0">
        <w:rPr>
          <w:rFonts w:ascii="Times New Roman" w:eastAsia="Times New Roman" w:hAnsi="Times New Roman" w:cs="Times New Roman"/>
          <w:sz w:val="24"/>
          <w:szCs w:val="24"/>
          <w:lang w:eastAsia="ru-RU"/>
        </w:rPr>
        <w:t>Лишь</w:t>
      </w:r>
      <w:proofErr w:type="gramEnd"/>
      <w:r w:rsidRPr="00B66AF0">
        <w:rPr>
          <w:rFonts w:ascii="Times New Roman" w:eastAsia="Times New Roman" w:hAnsi="Times New Roman" w:cs="Times New Roman"/>
          <w:sz w:val="24"/>
          <w:szCs w:val="24"/>
          <w:lang w:eastAsia="ru-RU"/>
        </w:rPr>
        <w:t xml:space="preserve"> таким образом удастся обеспечить гарантируемое качество предоставления услуги в течение длительного времени.</w:t>
      </w:r>
    </w:p>
    <w:p w:rsidR="00616AED" w:rsidRPr="00B66AF0" w:rsidRDefault="009D7C24" w:rsidP="00616AED">
      <w:pPr>
        <w:spacing w:line="360" w:lineRule="auto"/>
        <w:jc w:val="both"/>
        <w:rPr>
          <w:rFonts w:ascii="Times New Roman" w:hAnsi="Times New Roman" w:cs="Times New Roman"/>
          <w:sz w:val="24"/>
          <w:szCs w:val="24"/>
        </w:rPr>
      </w:pPr>
      <w:r>
        <w:rPr>
          <w:rFonts w:ascii="Times New Roman" w:hAnsi="Times New Roman" w:cs="Times New Roman"/>
          <w:sz w:val="24"/>
          <w:szCs w:val="24"/>
        </w:rPr>
        <w:t>Глава 4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t xml:space="preserve">     4.1 </w:t>
      </w:r>
      <w:r w:rsidRPr="00B66AF0">
        <w:rPr>
          <w:rFonts w:ascii="Times New Roman" w:eastAsia="Times New Roman" w:hAnsi="Times New Roman" w:cs="Times New Roman"/>
          <w:b/>
          <w:caps/>
          <w:sz w:val="24"/>
          <w:szCs w:val="24"/>
          <w:lang w:eastAsia="ru-RU"/>
        </w:rPr>
        <w:t>Компоненты профессионального IPTV-решения NetUP IPTV Complex</w:t>
      </w:r>
      <w:r w:rsidRPr="00B66AF0">
        <w:rPr>
          <w:rFonts w:ascii="Times New Roman" w:eastAsia="Times New Roman" w:hAnsi="Times New Roman" w:cs="Times New Roman"/>
          <w:b/>
          <w:i/>
          <w:sz w:val="24"/>
          <w:szCs w:val="24"/>
          <w:lang w:eastAsia="ru-RU"/>
        </w:rPr>
        <w:t>.</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В программно-аппаратном комплексе IPTV компании «</w:t>
      </w:r>
      <w:proofErr w:type="spellStart"/>
      <w:r w:rsidRPr="00B66AF0">
        <w:rPr>
          <w:rFonts w:ascii="Times New Roman" w:eastAsia="Times New Roman" w:hAnsi="Times New Roman" w:cs="Times New Roman"/>
          <w:sz w:val="24"/>
          <w:szCs w:val="24"/>
          <w:lang w:eastAsia="ru-RU"/>
        </w:rPr>
        <w:t>НетАП</w:t>
      </w:r>
      <w:proofErr w:type="spellEnd"/>
      <w:r w:rsidRPr="00B66AF0">
        <w:rPr>
          <w:rFonts w:ascii="Times New Roman" w:eastAsia="Times New Roman" w:hAnsi="Times New Roman" w:cs="Times New Roman"/>
          <w:sz w:val="24"/>
          <w:szCs w:val="24"/>
          <w:lang w:eastAsia="ru-RU"/>
        </w:rPr>
        <w:t xml:space="preserve">» в качестве системы, осуществляющей прием спутникового видеосигнала и формирование потоков </w:t>
      </w:r>
      <w:proofErr w:type="spellStart"/>
      <w:r w:rsidRPr="00B66AF0">
        <w:rPr>
          <w:rFonts w:ascii="Times New Roman" w:eastAsia="Times New Roman" w:hAnsi="Times New Roman" w:cs="Times New Roman"/>
          <w:sz w:val="24"/>
          <w:szCs w:val="24"/>
          <w:lang w:eastAsia="ru-RU"/>
        </w:rPr>
        <w:t>медиаконтента</w:t>
      </w:r>
      <w:proofErr w:type="spellEnd"/>
      <w:r w:rsidRPr="00B66AF0">
        <w:rPr>
          <w:rFonts w:ascii="Times New Roman" w:eastAsia="Times New Roman" w:hAnsi="Times New Roman" w:cs="Times New Roman"/>
          <w:sz w:val="24"/>
          <w:szCs w:val="24"/>
          <w:lang w:eastAsia="ru-RU"/>
        </w:rPr>
        <w:t xml:space="preserve"> по IP, используется комбинированная головная станция </w:t>
      </w:r>
      <w:proofErr w:type="spellStart"/>
      <w:r w:rsidRPr="00B66AF0">
        <w:rPr>
          <w:rFonts w:ascii="Times New Roman" w:eastAsia="Times New Roman" w:hAnsi="Times New Roman" w:cs="Times New Roman"/>
          <w:sz w:val="24"/>
          <w:szCs w:val="24"/>
          <w:lang w:eastAsia="ru-RU"/>
        </w:rPr>
        <w:t>NetUPStreamer</w:t>
      </w:r>
      <w:proofErr w:type="spellEnd"/>
      <w:r w:rsidRPr="00B66AF0">
        <w:rPr>
          <w:rFonts w:ascii="Times New Roman" w:eastAsia="Times New Roman" w:hAnsi="Times New Roman" w:cs="Times New Roman"/>
          <w:sz w:val="24"/>
          <w:szCs w:val="24"/>
          <w:lang w:eastAsia="ru-RU"/>
        </w:rPr>
        <w:t xml:space="preserve"> 4×. Выпускаются две ее модели – DVB-4× и RF-4×. Первая позволяет принимать контент в форматах DVB-S и DVB–S2, а вторая – в DVB-T, DVB-C и аналоговом. Стримеры обеспечивают возможность приема сигнала непосредственно со спутниковых (модель DVB-4×) и наземных антенн или из кабельной сети (модель RF-4×). Полученные потоки мультиплексируются в транспортный поток и экспортируются в локальную сеть в виде широковещательного IP-потока. В случае приема аналогового сигнала контент оцифровывается в MPEG-2 с заданной скоростью потока (1…8 Мбит/с).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roofErr w:type="spellStart"/>
      <w:r w:rsidRPr="00B66AF0">
        <w:rPr>
          <w:rFonts w:ascii="Times New Roman" w:eastAsia="Times New Roman" w:hAnsi="Times New Roman" w:cs="Times New Roman"/>
          <w:sz w:val="24"/>
          <w:szCs w:val="24"/>
          <w:lang w:eastAsia="ru-RU"/>
        </w:rPr>
        <w:t>NetUPStreamer</w:t>
      </w:r>
      <w:proofErr w:type="spellEnd"/>
      <w:r w:rsidRPr="00B66AF0">
        <w:rPr>
          <w:rFonts w:ascii="Times New Roman" w:eastAsia="Times New Roman" w:hAnsi="Times New Roman" w:cs="Times New Roman"/>
          <w:sz w:val="24"/>
          <w:szCs w:val="24"/>
          <w:lang w:eastAsia="ru-RU"/>
        </w:rPr>
        <w:t xml:space="preserve"> DVB 4× имеет следующие характеристики: размер – 1RU; интерфейсы – шесть </w:t>
      </w:r>
      <w:proofErr w:type="spellStart"/>
      <w:r w:rsidRPr="00B66AF0">
        <w:rPr>
          <w:rFonts w:ascii="Times New Roman" w:eastAsia="Times New Roman" w:hAnsi="Times New Roman" w:cs="Times New Roman"/>
          <w:sz w:val="24"/>
          <w:szCs w:val="24"/>
          <w:lang w:eastAsia="ru-RU"/>
        </w:rPr>
        <w:t>GigabitEthernet</w:t>
      </w:r>
      <w:proofErr w:type="spellEnd"/>
      <w:r w:rsidRPr="00B66AF0">
        <w:rPr>
          <w:rFonts w:ascii="Times New Roman" w:eastAsia="Times New Roman" w:hAnsi="Times New Roman" w:cs="Times New Roman"/>
          <w:sz w:val="24"/>
          <w:szCs w:val="24"/>
          <w:lang w:eastAsia="ru-RU"/>
        </w:rPr>
        <w:t xml:space="preserve"> 10/100/1000 Мбит/</w:t>
      </w:r>
      <w:proofErr w:type="gramStart"/>
      <w:r w:rsidRPr="00B66AF0">
        <w:rPr>
          <w:rFonts w:ascii="Times New Roman" w:eastAsia="Times New Roman" w:hAnsi="Times New Roman" w:cs="Times New Roman"/>
          <w:sz w:val="24"/>
          <w:szCs w:val="24"/>
          <w:lang w:eastAsia="ru-RU"/>
        </w:rPr>
        <w:t>с</w:t>
      </w:r>
      <w:proofErr w:type="gramEnd"/>
      <w:r w:rsidRPr="00B66AF0">
        <w:rPr>
          <w:rFonts w:ascii="Times New Roman" w:eastAsia="Times New Roman" w:hAnsi="Times New Roman" w:cs="Times New Roman"/>
          <w:sz w:val="24"/>
          <w:szCs w:val="24"/>
          <w:lang w:eastAsia="ru-RU"/>
        </w:rPr>
        <w:t xml:space="preserve">, </w:t>
      </w:r>
      <w:proofErr w:type="gramStart"/>
      <w:r w:rsidRPr="00B66AF0">
        <w:rPr>
          <w:rFonts w:ascii="Times New Roman" w:eastAsia="Times New Roman" w:hAnsi="Times New Roman" w:cs="Times New Roman"/>
          <w:sz w:val="24"/>
          <w:szCs w:val="24"/>
          <w:lang w:eastAsia="ru-RU"/>
        </w:rPr>
        <w:t>по</w:t>
      </w:r>
      <w:proofErr w:type="gramEnd"/>
      <w:r w:rsidRPr="00B66AF0">
        <w:rPr>
          <w:rFonts w:ascii="Times New Roman" w:eastAsia="Times New Roman" w:hAnsi="Times New Roman" w:cs="Times New Roman"/>
          <w:sz w:val="24"/>
          <w:szCs w:val="24"/>
          <w:lang w:eastAsia="ru-RU"/>
        </w:rPr>
        <w:t xml:space="preserve"> четыре DVB </w:t>
      </w:r>
      <w:proofErr w:type="spellStart"/>
      <w:r w:rsidRPr="00B66AF0">
        <w:rPr>
          <w:rFonts w:ascii="Times New Roman" w:eastAsia="Times New Roman" w:hAnsi="Times New Roman" w:cs="Times New Roman"/>
          <w:sz w:val="24"/>
          <w:szCs w:val="24"/>
          <w:lang w:eastAsia="ru-RU"/>
        </w:rPr>
        <w:t>Satellite</w:t>
      </w:r>
      <w:proofErr w:type="spellEnd"/>
      <w:r w:rsidRPr="00B66AF0">
        <w:rPr>
          <w:rFonts w:ascii="Times New Roman" w:eastAsia="Times New Roman" w:hAnsi="Times New Roman" w:cs="Times New Roman"/>
          <w:sz w:val="24"/>
          <w:szCs w:val="24"/>
          <w:lang w:eastAsia="ru-RU"/>
        </w:rPr>
        <w:t xml:space="preserve"> и </w:t>
      </w:r>
      <w:proofErr w:type="spellStart"/>
      <w:r w:rsidRPr="00B66AF0">
        <w:rPr>
          <w:rFonts w:ascii="Times New Roman" w:eastAsia="Times New Roman" w:hAnsi="Times New Roman" w:cs="Times New Roman"/>
          <w:sz w:val="24"/>
          <w:szCs w:val="24"/>
          <w:lang w:eastAsia="ru-RU"/>
        </w:rPr>
        <w:lastRenderedPageBreak/>
        <w:t>CommonInterface</w:t>
      </w:r>
      <w:proofErr w:type="spellEnd"/>
      <w:r w:rsidRPr="00B66AF0">
        <w:rPr>
          <w:rFonts w:ascii="Times New Roman" w:eastAsia="Times New Roman" w:hAnsi="Times New Roman" w:cs="Times New Roman"/>
          <w:sz w:val="24"/>
          <w:szCs w:val="24"/>
          <w:lang w:eastAsia="ru-RU"/>
        </w:rPr>
        <w:t xml:space="preserve">; управление – с помощью ЖК-дисплея на передней панели; Wed-интерфейса администратора, консоли RS-232.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Прием каналов осуществляется двумя профессиональными картами </w:t>
      </w:r>
      <w:proofErr w:type="spellStart"/>
      <w:r w:rsidRPr="00B66AF0">
        <w:rPr>
          <w:rFonts w:ascii="Times New Roman" w:eastAsia="Times New Roman" w:hAnsi="Times New Roman" w:cs="Times New Roman"/>
          <w:sz w:val="24"/>
          <w:szCs w:val="24"/>
          <w:lang w:eastAsia="ru-RU"/>
        </w:rPr>
        <w:t>NetUPDual</w:t>
      </w:r>
      <w:proofErr w:type="spellEnd"/>
      <w:r w:rsidRPr="00B66AF0">
        <w:rPr>
          <w:rFonts w:ascii="Times New Roman" w:eastAsia="Times New Roman" w:hAnsi="Times New Roman" w:cs="Times New Roman"/>
          <w:sz w:val="24"/>
          <w:szCs w:val="24"/>
          <w:lang w:eastAsia="ru-RU"/>
        </w:rPr>
        <w:t xml:space="preserve"> DVB-S2-CI или </w:t>
      </w:r>
      <w:proofErr w:type="spellStart"/>
      <w:r w:rsidRPr="00B66AF0">
        <w:rPr>
          <w:rFonts w:ascii="Times New Roman" w:eastAsia="Times New Roman" w:hAnsi="Times New Roman" w:cs="Times New Roman"/>
          <w:sz w:val="24"/>
          <w:szCs w:val="24"/>
          <w:lang w:eastAsia="ru-RU"/>
        </w:rPr>
        <w:t>NetUPDual</w:t>
      </w:r>
      <w:proofErr w:type="spellEnd"/>
      <w:r w:rsidRPr="00B66AF0">
        <w:rPr>
          <w:rFonts w:ascii="Times New Roman" w:eastAsia="Times New Roman" w:hAnsi="Times New Roman" w:cs="Times New Roman"/>
          <w:sz w:val="24"/>
          <w:szCs w:val="24"/>
          <w:lang w:eastAsia="ru-RU"/>
        </w:rPr>
        <w:t xml:space="preserve"> DVB-T/C-CI, каждая из которых поддерживает одновременно два транспондера. Таким образом, обеспечивается возможность трансляции в сеть с одного устройства более 50 каналов. Максимальная пропускная способность – 240 Мбит/с. Декодирование зашифрованного контента производится аппаратными средствами (CAM).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Платформа интерактивных сервисов </w:t>
      </w:r>
      <w:proofErr w:type="spellStart"/>
      <w:r w:rsidRPr="00B66AF0">
        <w:rPr>
          <w:rFonts w:ascii="Times New Roman" w:eastAsia="Times New Roman" w:hAnsi="Times New Roman" w:cs="Times New Roman"/>
          <w:sz w:val="24"/>
          <w:szCs w:val="24"/>
          <w:lang w:eastAsia="ru-RU"/>
        </w:rPr>
        <w:t>Middleware</w:t>
      </w:r>
      <w:proofErr w:type="spellEnd"/>
      <w:r w:rsidRPr="00B66AF0">
        <w:rPr>
          <w:rFonts w:ascii="Times New Roman" w:eastAsia="Times New Roman" w:hAnsi="Times New Roman" w:cs="Times New Roman"/>
          <w:sz w:val="24"/>
          <w:szCs w:val="24"/>
          <w:lang w:eastAsia="ru-RU"/>
        </w:rPr>
        <w:t xml:space="preserve"> является важнейшей частью программно-аппаратного комплекса IPTV, так как именно с ее графическим интерфейсом взаимодействует абонент услуг интерактивного телевидения. Система </w:t>
      </w:r>
      <w:proofErr w:type="spellStart"/>
      <w:r w:rsidRPr="00B66AF0">
        <w:rPr>
          <w:rFonts w:ascii="Times New Roman" w:eastAsia="Times New Roman" w:hAnsi="Times New Roman" w:cs="Times New Roman"/>
          <w:sz w:val="24"/>
          <w:szCs w:val="24"/>
          <w:lang w:eastAsia="ru-RU"/>
        </w:rPr>
        <w:t>NetUPMiddleware</w:t>
      </w:r>
      <w:proofErr w:type="spellEnd"/>
      <w:r w:rsidRPr="00B66AF0">
        <w:rPr>
          <w:rFonts w:ascii="Times New Roman" w:eastAsia="Times New Roman" w:hAnsi="Times New Roman" w:cs="Times New Roman"/>
          <w:sz w:val="24"/>
          <w:szCs w:val="24"/>
          <w:lang w:eastAsia="ru-RU"/>
        </w:rPr>
        <w:t xml:space="preserve"> интегрирована с </w:t>
      </w:r>
      <w:proofErr w:type="gramStart"/>
      <w:r w:rsidRPr="00B66AF0">
        <w:rPr>
          <w:rFonts w:ascii="Times New Roman" w:eastAsia="Times New Roman" w:hAnsi="Times New Roman" w:cs="Times New Roman"/>
          <w:sz w:val="24"/>
          <w:szCs w:val="24"/>
          <w:lang w:eastAsia="ru-RU"/>
        </w:rPr>
        <w:t>абонентскими</w:t>
      </w:r>
      <w:proofErr w:type="gramEnd"/>
      <w:r w:rsidRPr="00B66AF0">
        <w:rPr>
          <w:rFonts w:ascii="Times New Roman" w:eastAsia="Times New Roman" w:hAnsi="Times New Roman" w:cs="Times New Roman"/>
          <w:sz w:val="24"/>
          <w:szCs w:val="24"/>
          <w:lang w:eastAsia="ru-RU"/>
        </w:rPr>
        <w:t xml:space="preserve"> STB на низком уровне («толстый клиент») и максимально использует возможности IP-STB.</w:t>
      </w:r>
      <w:r w:rsidRPr="00B66AF0">
        <w:rPr>
          <w:rFonts w:ascii="Times New Roman" w:eastAsia="Times New Roman" w:hAnsi="Times New Roman" w:cs="Times New Roman"/>
          <w:noProof/>
          <w:sz w:val="24"/>
          <w:szCs w:val="24"/>
          <w:lang w:eastAsia="ru-RU"/>
        </w:rPr>
        <w:drawing>
          <wp:anchor distT="0" distB="0" distL="95250" distR="95250" simplePos="0" relativeHeight="251663360" behindDoc="0" locked="0" layoutInCell="1" allowOverlap="0">
            <wp:simplePos x="0" y="0"/>
            <wp:positionH relativeFrom="column">
              <wp:align>right</wp:align>
            </wp:positionH>
            <wp:positionV relativeFrom="line">
              <wp:posOffset>0</wp:posOffset>
            </wp:positionV>
            <wp:extent cx="3143250" cy="1028700"/>
            <wp:effectExtent l="0" t="0" r="0" b="0"/>
            <wp:wrapSquare wrapText="bothSides"/>
            <wp:docPr id="6" name="Рисунок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1028700"/>
                    </a:xfrm>
                    <a:prstGeom prst="rect">
                      <a:avLst/>
                    </a:prstGeom>
                    <a:noFill/>
                    <a:ln>
                      <a:noFill/>
                    </a:ln>
                  </pic:spPr>
                </pic:pic>
              </a:graphicData>
            </a:graphic>
          </wp:anchor>
        </w:drawing>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Базовый графический интерфейс и разнообразные программные функции (на языке</w:t>
      </w:r>
      <w:proofErr w:type="gramStart"/>
      <w:r w:rsidRPr="00B66AF0">
        <w:rPr>
          <w:rFonts w:ascii="Times New Roman" w:eastAsia="Times New Roman" w:hAnsi="Times New Roman" w:cs="Times New Roman"/>
          <w:sz w:val="24"/>
          <w:szCs w:val="24"/>
          <w:lang w:eastAsia="ru-RU"/>
        </w:rPr>
        <w:t xml:space="preserve"> С</w:t>
      </w:r>
      <w:proofErr w:type="gramEnd"/>
      <w:r w:rsidRPr="00B66AF0">
        <w:rPr>
          <w:rFonts w:ascii="Times New Roman" w:eastAsia="Times New Roman" w:hAnsi="Times New Roman" w:cs="Times New Roman"/>
          <w:sz w:val="24"/>
          <w:szCs w:val="24"/>
          <w:lang w:eastAsia="ru-RU"/>
        </w:rPr>
        <w:t xml:space="preserve">/ С++) реализованы и обрабатываются на самой приставке, а не на сервере. В данной системе используется </w:t>
      </w:r>
      <w:proofErr w:type="gramStart"/>
      <w:r w:rsidRPr="00B66AF0">
        <w:rPr>
          <w:rFonts w:ascii="Times New Roman" w:eastAsia="Times New Roman" w:hAnsi="Times New Roman" w:cs="Times New Roman"/>
          <w:sz w:val="24"/>
          <w:szCs w:val="24"/>
          <w:lang w:eastAsia="ru-RU"/>
        </w:rPr>
        <w:t>низкоуровневый</w:t>
      </w:r>
      <w:proofErr w:type="gramEnd"/>
      <w:r w:rsidRPr="00B66AF0">
        <w:rPr>
          <w:rFonts w:ascii="Times New Roman" w:eastAsia="Times New Roman" w:hAnsi="Times New Roman" w:cs="Times New Roman"/>
          <w:sz w:val="24"/>
          <w:szCs w:val="24"/>
          <w:lang w:eastAsia="ru-RU"/>
        </w:rPr>
        <w:t xml:space="preserve"> API (SDK) для IP-STB ведущих производителей – </w:t>
      </w:r>
      <w:proofErr w:type="spellStart"/>
      <w:r w:rsidRPr="00B66AF0">
        <w:rPr>
          <w:rFonts w:ascii="Times New Roman" w:eastAsia="Times New Roman" w:hAnsi="Times New Roman" w:cs="Times New Roman"/>
          <w:sz w:val="24"/>
          <w:szCs w:val="24"/>
          <w:lang w:eastAsia="ru-RU"/>
        </w:rPr>
        <w:t>Amino</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D-Link</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Telergy</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TeleTec</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Intercross</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Telsey</w:t>
      </w:r>
      <w:proofErr w:type="spellEnd"/>
      <w:r w:rsidRPr="00B66AF0">
        <w:rPr>
          <w:rFonts w:ascii="Times New Roman" w:eastAsia="Times New Roman" w:hAnsi="Times New Roman" w:cs="Times New Roman"/>
          <w:sz w:val="24"/>
          <w:szCs w:val="24"/>
          <w:lang w:eastAsia="ru-RU"/>
        </w:rPr>
        <w:t>.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Интуитивно понятный интерфейс </w:t>
      </w:r>
      <w:proofErr w:type="spellStart"/>
      <w:r w:rsidRPr="00B66AF0">
        <w:rPr>
          <w:rFonts w:ascii="Times New Roman" w:eastAsia="Times New Roman" w:hAnsi="Times New Roman" w:cs="Times New Roman"/>
          <w:sz w:val="24"/>
          <w:szCs w:val="24"/>
          <w:lang w:eastAsia="ru-RU"/>
        </w:rPr>
        <w:t>NetUPMiddleware</w:t>
      </w:r>
      <w:proofErr w:type="spellEnd"/>
      <w:r w:rsidRPr="00B66AF0">
        <w:rPr>
          <w:rFonts w:ascii="Times New Roman" w:eastAsia="Times New Roman" w:hAnsi="Times New Roman" w:cs="Times New Roman"/>
          <w:sz w:val="24"/>
          <w:szCs w:val="24"/>
          <w:lang w:eastAsia="ru-RU"/>
        </w:rPr>
        <w:t xml:space="preserve"> позволяет абоненту: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просматривать телеканалы и формировать список любимых каналов;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прослушивать радиостанции;</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заказывать фильмы из каталога (</w:t>
      </w:r>
      <w:proofErr w:type="spellStart"/>
      <w:r w:rsidRPr="00B66AF0">
        <w:rPr>
          <w:rFonts w:ascii="Times New Roman" w:eastAsia="Times New Roman" w:hAnsi="Times New Roman" w:cs="Times New Roman"/>
          <w:sz w:val="24"/>
          <w:szCs w:val="24"/>
          <w:lang w:eastAsia="ru-RU"/>
        </w:rPr>
        <w:t>VoD</w:t>
      </w:r>
      <w:proofErr w:type="spellEnd"/>
      <w:r w:rsidRPr="00B66AF0">
        <w:rPr>
          <w:rFonts w:ascii="Times New Roman" w:eastAsia="Times New Roman" w:hAnsi="Times New Roman" w:cs="Times New Roman"/>
          <w:sz w:val="24"/>
          <w:szCs w:val="24"/>
          <w:lang w:eastAsia="ru-RU"/>
        </w:rPr>
        <w:t xml:space="preserve">);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просматривать сеансы виртуального кинозала (</w:t>
      </w:r>
      <w:proofErr w:type="spellStart"/>
      <w:r w:rsidRPr="00B66AF0">
        <w:rPr>
          <w:rFonts w:ascii="Times New Roman" w:eastAsia="Times New Roman" w:hAnsi="Times New Roman" w:cs="Times New Roman"/>
          <w:sz w:val="24"/>
          <w:szCs w:val="24"/>
          <w:lang w:eastAsia="ru-RU"/>
        </w:rPr>
        <w:t>nVoD</w:t>
      </w:r>
      <w:proofErr w:type="spellEnd"/>
      <w:r w:rsidRPr="00B66AF0">
        <w:rPr>
          <w:rFonts w:ascii="Times New Roman" w:eastAsia="Times New Roman" w:hAnsi="Times New Roman" w:cs="Times New Roman"/>
          <w:sz w:val="24"/>
          <w:szCs w:val="24"/>
          <w:lang w:eastAsia="ru-RU"/>
        </w:rPr>
        <w:t xml:space="preserve">);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осуществлять просмотр со сдвигом вещания по времени (</w:t>
      </w:r>
      <w:proofErr w:type="spellStart"/>
      <w:r w:rsidRPr="00B66AF0">
        <w:rPr>
          <w:rFonts w:ascii="Times New Roman" w:eastAsia="Times New Roman" w:hAnsi="Times New Roman" w:cs="Times New Roman"/>
          <w:sz w:val="24"/>
          <w:szCs w:val="24"/>
          <w:lang w:eastAsia="ru-RU"/>
        </w:rPr>
        <w:t>Time-Shifted</w:t>
      </w:r>
      <w:proofErr w:type="spellEnd"/>
      <w:r w:rsidRPr="00B66AF0">
        <w:rPr>
          <w:rFonts w:ascii="Times New Roman" w:eastAsia="Times New Roman" w:hAnsi="Times New Roman" w:cs="Times New Roman"/>
          <w:sz w:val="24"/>
          <w:szCs w:val="24"/>
          <w:lang w:eastAsia="ru-RU"/>
        </w:rPr>
        <w:t xml:space="preserve"> TV) с функциями «пауза» и «перемотка»;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просматривать телепередачи, записанные провайдером (TV </w:t>
      </w:r>
      <w:proofErr w:type="spellStart"/>
      <w:r w:rsidRPr="00B66AF0">
        <w:rPr>
          <w:rFonts w:ascii="Times New Roman" w:eastAsia="Times New Roman" w:hAnsi="Times New Roman" w:cs="Times New Roman"/>
          <w:sz w:val="24"/>
          <w:szCs w:val="24"/>
          <w:lang w:eastAsia="ru-RU"/>
        </w:rPr>
        <w:t>onDemand</w:t>
      </w:r>
      <w:proofErr w:type="spellEnd"/>
      <w:r w:rsidRPr="00B66AF0">
        <w:rPr>
          <w:rFonts w:ascii="Times New Roman" w:eastAsia="Times New Roman" w:hAnsi="Times New Roman" w:cs="Times New Roman"/>
          <w:sz w:val="24"/>
          <w:szCs w:val="24"/>
          <w:lang w:eastAsia="ru-RU"/>
        </w:rPr>
        <w:t xml:space="preserve">);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использовать персональный сетевой видеомагнитофон (</w:t>
      </w:r>
      <w:proofErr w:type="spellStart"/>
      <w:r w:rsidRPr="00B66AF0">
        <w:rPr>
          <w:rFonts w:ascii="Times New Roman" w:eastAsia="Times New Roman" w:hAnsi="Times New Roman" w:cs="Times New Roman"/>
          <w:sz w:val="24"/>
          <w:szCs w:val="24"/>
          <w:lang w:eastAsia="ru-RU"/>
        </w:rPr>
        <w:t>nPVR</w:t>
      </w:r>
      <w:proofErr w:type="spellEnd"/>
      <w:r w:rsidRPr="00B66AF0">
        <w:rPr>
          <w:rFonts w:ascii="Times New Roman" w:eastAsia="Times New Roman" w:hAnsi="Times New Roman" w:cs="Times New Roman"/>
          <w:sz w:val="24"/>
          <w:szCs w:val="24"/>
          <w:lang w:eastAsia="ru-RU"/>
        </w:rPr>
        <w:t xml:space="preserve">);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lastRenderedPageBreak/>
        <w:t xml:space="preserve">         </w:t>
      </w:r>
      <w:r w:rsidRPr="00B66AF0">
        <w:rPr>
          <w:rFonts w:ascii="Times New Roman" w:eastAsia="Times New Roman" w:hAnsi="Times New Roman" w:cs="Times New Roman"/>
          <w:sz w:val="24"/>
          <w:szCs w:val="24"/>
          <w:lang w:eastAsia="ru-RU"/>
        </w:rPr>
        <w:t xml:space="preserve">получать программу телепередач (EPG);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получать доступ в Интернет через IP STB.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Основными функциями системы оплаты (</w:t>
      </w:r>
      <w:proofErr w:type="spellStart"/>
      <w:r w:rsidRPr="00B66AF0">
        <w:rPr>
          <w:rFonts w:ascii="Times New Roman" w:eastAsia="Times New Roman" w:hAnsi="Times New Roman" w:cs="Times New Roman"/>
          <w:sz w:val="24"/>
          <w:szCs w:val="24"/>
          <w:lang w:eastAsia="ru-RU"/>
        </w:rPr>
        <w:t>Billing</w:t>
      </w:r>
      <w:proofErr w:type="spellEnd"/>
      <w:r w:rsidRPr="00B66AF0">
        <w:rPr>
          <w:rFonts w:ascii="Times New Roman" w:eastAsia="Times New Roman" w:hAnsi="Times New Roman" w:cs="Times New Roman"/>
          <w:sz w:val="24"/>
          <w:szCs w:val="24"/>
          <w:lang w:eastAsia="ru-RU"/>
        </w:rPr>
        <w:t xml:space="preserve">) как составляющей решения IPTV являются: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ведение абонентской базы;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обработка и тарификация данных по потребленным услугам;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ведение справочника тарифных планов;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управление картами доступа;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подготовка финансовой отчетности.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noProof/>
          <w:sz w:val="24"/>
          <w:szCs w:val="24"/>
          <w:lang w:eastAsia="ru-RU"/>
        </w:rPr>
        <w:drawing>
          <wp:anchor distT="0" distB="0" distL="95250" distR="95250" simplePos="0" relativeHeight="251664384" behindDoc="0" locked="0" layoutInCell="1" allowOverlap="0">
            <wp:simplePos x="0" y="0"/>
            <wp:positionH relativeFrom="column">
              <wp:align>left</wp:align>
            </wp:positionH>
            <wp:positionV relativeFrom="line">
              <wp:posOffset>0</wp:posOffset>
            </wp:positionV>
            <wp:extent cx="2857500" cy="1543050"/>
            <wp:effectExtent l="0" t="0" r="0" b="0"/>
            <wp:wrapSquare wrapText="bothSides"/>
            <wp:docPr id="7" name="Рисунок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543050"/>
                    </a:xfrm>
                    <a:prstGeom prst="rect">
                      <a:avLst/>
                    </a:prstGeom>
                    <a:noFill/>
                    <a:ln>
                      <a:noFill/>
                    </a:ln>
                  </pic:spPr>
                </pic:pic>
              </a:graphicData>
            </a:graphic>
          </wp:anchor>
        </w:drawing>
      </w:r>
      <w:r w:rsidRPr="00B66AF0">
        <w:rPr>
          <w:rFonts w:ascii="Times New Roman" w:eastAsia="Times New Roman" w:hAnsi="Times New Roman" w:cs="Times New Roman"/>
          <w:sz w:val="24"/>
          <w:szCs w:val="24"/>
          <w:lang w:eastAsia="ru-RU"/>
        </w:rPr>
        <w:t xml:space="preserve">Система управления пользователями (SMS) интегрирована в систему оплаты UTM 6, что позволяет без труда вводить новых подписчиков услуг, подключать их к тарифным планам, а SMS в автоматическом режиме обеспечит соответствующий уровень доступа к ресурсам интерактивного телевидения для каждого из пользователей.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Система условного доступа (CAS) компании «</w:t>
      </w:r>
      <w:proofErr w:type="spellStart"/>
      <w:r w:rsidRPr="00B66AF0">
        <w:rPr>
          <w:rFonts w:ascii="Times New Roman" w:eastAsia="Times New Roman" w:hAnsi="Times New Roman" w:cs="Times New Roman"/>
          <w:sz w:val="24"/>
          <w:szCs w:val="24"/>
          <w:lang w:eastAsia="ru-RU"/>
        </w:rPr>
        <w:t>НетАП</w:t>
      </w:r>
      <w:proofErr w:type="spellEnd"/>
      <w:r w:rsidRPr="00B66AF0">
        <w:rPr>
          <w:rFonts w:ascii="Times New Roman" w:eastAsia="Times New Roman" w:hAnsi="Times New Roman" w:cs="Times New Roman"/>
          <w:sz w:val="24"/>
          <w:szCs w:val="24"/>
          <w:lang w:eastAsia="ru-RU"/>
        </w:rPr>
        <w:t xml:space="preserve">» дает возможность производить шифрование мультимедийных потоков и затем передавать их по незащищенным каналам связи. </w:t>
      </w:r>
      <w:proofErr w:type="spellStart"/>
      <w:r w:rsidRPr="00B66AF0">
        <w:rPr>
          <w:rFonts w:ascii="Times New Roman" w:eastAsia="Times New Roman" w:hAnsi="Times New Roman" w:cs="Times New Roman"/>
          <w:sz w:val="24"/>
          <w:szCs w:val="24"/>
          <w:lang w:eastAsia="ru-RU"/>
        </w:rPr>
        <w:t>NetUP</w:t>
      </w:r>
      <w:proofErr w:type="spellEnd"/>
      <w:r w:rsidRPr="00B66AF0">
        <w:rPr>
          <w:rFonts w:ascii="Times New Roman" w:eastAsia="Times New Roman" w:hAnsi="Times New Roman" w:cs="Times New Roman"/>
          <w:sz w:val="24"/>
          <w:szCs w:val="24"/>
          <w:lang w:eastAsia="ru-RU"/>
        </w:rPr>
        <w:t xml:space="preserve"> CAS/DRM содержит: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сервер шифрования широковещательного потокового </w:t>
      </w:r>
      <w:proofErr w:type="spellStart"/>
      <w:r w:rsidRPr="00B66AF0">
        <w:rPr>
          <w:rFonts w:ascii="Times New Roman" w:eastAsia="Times New Roman" w:hAnsi="Times New Roman" w:cs="Times New Roman"/>
          <w:sz w:val="24"/>
          <w:szCs w:val="24"/>
          <w:lang w:eastAsia="ru-RU"/>
        </w:rPr>
        <w:t>контента</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IPскремблер</w:t>
      </w:r>
      <w:proofErr w:type="spellEnd"/>
      <w:r w:rsidRPr="00B66AF0">
        <w:rPr>
          <w:rFonts w:ascii="Times New Roman" w:eastAsia="Times New Roman" w:hAnsi="Times New Roman" w:cs="Times New Roman"/>
          <w:sz w:val="24"/>
          <w:szCs w:val="24"/>
          <w:lang w:eastAsia="ru-RU"/>
        </w:rPr>
        <w:t xml:space="preserve">);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модуль шифрования потоков </w:t>
      </w:r>
      <w:proofErr w:type="spellStart"/>
      <w:r w:rsidRPr="00B66AF0">
        <w:rPr>
          <w:rFonts w:ascii="Times New Roman" w:eastAsia="Times New Roman" w:hAnsi="Times New Roman" w:cs="Times New Roman"/>
          <w:sz w:val="24"/>
          <w:szCs w:val="24"/>
          <w:lang w:eastAsia="ru-RU"/>
        </w:rPr>
        <w:t>Unicast</w:t>
      </w:r>
      <w:proofErr w:type="spellEnd"/>
      <w:r w:rsidRPr="00B66AF0">
        <w:rPr>
          <w:rFonts w:ascii="Times New Roman" w:eastAsia="Times New Roman" w:hAnsi="Times New Roman" w:cs="Times New Roman"/>
          <w:sz w:val="24"/>
          <w:szCs w:val="24"/>
          <w:lang w:eastAsia="ru-RU"/>
        </w:rPr>
        <w:t xml:space="preserve"> (подключаемый модуль </w:t>
      </w:r>
      <w:proofErr w:type="spellStart"/>
      <w:r w:rsidRPr="00B66AF0">
        <w:rPr>
          <w:rFonts w:ascii="Times New Roman" w:eastAsia="Times New Roman" w:hAnsi="Times New Roman" w:cs="Times New Roman"/>
          <w:sz w:val="24"/>
          <w:szCs w:val="24"/>
          <w:lang w:eastAsia="ru-RU"/>
        </w:rPr>
        <w:t>eVoD</w:t>
      </w:r>
      <w:proofErr w:type="spellEnd"/>
      <w:r w:rsidRPr="00B66AF0">
        <w:rPr>
          <w:rFonts w:ascii="Times New Roman" w:eastAsia="Times New Roman" w:hAnsi="Times New Roman" w:cs="Times New Roman"/>
          <w:sz w:val="24"/>
          <w:szCs w:val="24"/>
          <w:lang w:eastAsia="ru-RU"/>
        </w:rPr>
        <w:t xml:space="preserve">), встраиваемый в серверы «Видео по запросу», «Виртуальный кинозал», «Сетевой магнитофон», «Отложенный просмотр» и </w:t>
      </w:r>
      <w:proofErr w:type="spellStart"/>
      <w:proofErr w:type="gramStart"/>
      <w:r w:rsidRPr="00B66AF0">
        <w:rPr>
          <w:rFonts w:ascii="Times New Roman" w:eastAsia="Times New Roman" w:hAnsi="Times New Roman" w:cs="Times New Roman"/>
          <w:sz w:val="24"/>
          <w:szCs w:val="24"/>
          <w:lang w:eastAsia="ru-RU"/>
        </w:rPr>
        <w:t>др</w:t>
      </w:r>
      <w:proofErr w:type="spellEnd"/>
      <w:proofErr w:type="gramEnd"/>
      <w:r w:rsidRPr="00B66AF0">
        <w:rPr>
          <w:rFonts w:ascii="Times New Roman" w:eastAsia="Times New Roman" w:hAnsi="Times New Roman" w:cs="Times New Roman"/>
          <w:sz w:val="24"/>
          <w:szCs w:val="24"/>
          <w:lang w:eastAsia="ru-RU"/>
        </w:rPr>
        <w:t xml:space="preserve">;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маршрутизатор запросов и распространения ключей, входящий в состав системы балансировки кластера IPTV;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модуль дешифрования видеосигнала для абонентских приставок.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В системе условного доступа </w:t>
      </w:r>
      <w:proofErr w:type="spellStart"/>
      <w:r w:rsidRPr="00B66AF0">
        <w:rPr>
          <w:rFonts w:ascii="Times New Roman" w:eastAsia="Times New Roman" w:hAnsi="Times New Roman" w:cs="Times New Roman"/>
          <w:sz w:val="24"/>
          <w:szCs w:val="24"/>
          <w:lang w:eastAsia="ru-RU"/>
        </w:rPr>
        <w:t>NetUP</w:t>
      </w:r>
      <w:proofErr w:type="spellEnd"/>
      <w:r w:rsidRPr="00B66AF0">
        <w:rPr>
          <w:rFonts w:ascii="Times New Roman" w:eastAsia="Times New Roman" w:hAnsi="Times New Roman" w:cs="Times New Roman"/>
          <w:sz w:val="24"/>
          <w:szCs w:val="24"/>
          <w:lang w:eastAsia="ru-RU"/>
        </w:rPr>
        <w:t xml:space="preserve"> CAS используется алгоритм CSA (</w:t>
      </w:r>
      <w:proofErr w:type="spellStart"/>
      <w:r w:rsidRPr="00B66AF0">
        <w:rPr>
          <w:rFonts w:ascii="Times New Roman" w:eastAsia="Times New Roman" w:hAnsi="Times New Roman" w:cs="Times New Roman"/>
          <w:sz w:val="24"/>
          <w:szCs w:val="24"/>
          <w:lang w:eastAsia="ru-RU"/>
        </w:rPr>
        <w:t>CommonScramblingAlgorithm</w:t>
      </w:r>
      <w:proofErr w:type="spellEnd"/>
      <w:r w:rsidRPr="00B66AF0">
        <w:rPr>
          <w:rFonts w:ascii="Times New Roman" w:eastAsia="Times New Roman" w:hAnsi="Times New Roman" w:cs="Times New Roman"/>
          <w:sz w:val="24"/>
          <w:szCs w:val="24"/>
          <w:lang w:eastAsia="ru-RU"/>
        </w:rPr>
        <w:t xml:space="preserve">).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Сервер для предоставления услуг «Видео по запросу» (</w:t>
      </w:r>
      <w:proofErr w:type="spellStart"/>
      <w:r w:rsidRPr="00B66AF0">
        <w:rPr>
          <w:rFonts w:ascii="Times New Roman" w:eastAsia="Times New Roman" w:hAnsi="Times New Roman" w:cs="Times New Roman"/>
          <w:sz w:val="24"/>
          <w:szCs w:val="24"/>
          <w:lang w:eastAsia="ru-RU"/>
        </w:rPr>
        <w:t>Video-on-Demand</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VoD</w:t>
      </w:r>
      <w:proofErr w:type="spellEnd"/>
      <w:r w:rsidRPr="00B66AF0">
        <w:rPr>
          <w:rFonts w:ascii="Times New Roman" w:eastAsia="Times New Roman" w:hAnsi="Times New Roman" w:cs="Times New Roman"/>
          <w:sz w:val="24"/>
          <w:szCs w:val="24"/>
          <w:lang w:eastAsia="ru-RU"/>
        </w:rPr>
        <w:t>) и «Виртуальный кинозал» (</w:t>
      </w:r>
      <w:proofErr w:type="spellStart"/>
      <w:r w:rsidRPr="00B66AF0">
        <w:rPr>
          <w:rFonts w:ascii="Times New Roman" w:eastAsia="Times New Roman" w:hAnsi="Times New Roman" w:cs="Times New Roman"/>
          <w:sz w:val="24"/>
          <w:szCs w:val="24"/>
          <w:lang w:eastAsia="ru-RU"/>
        </w:rPr>
        <w:t>nearVideo-on-Demand</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nVoD</w:t>
      </w:r>
      <w:proofErr w:type="spellEnd"/>
      <w:r w:rsidRPr="00B66AF0">
        <w:rPr>
          <w:rFonts w:ascii="Times New Roman" w:eastAsia="Times New Roman" w:hAnsi="Times New Roman" w:cs="Times New Roman"/>
          <w:sz w:val="24"/>
          <w:szCs w:val="24"/>
          <w:lang w:eastAsia="ru-RU"/>
        </w:rPr>
        <w:t xml:space="preserve">), поддерживает до 100 одновременных сессий при потоке 4 Мбит/сна одно устройство в режимах вещания </w:t>
      </w:r>
      <w:proofErr w:type="spellStart"/>
      <w:r w:rsidRPr="00B66AF0">
        <w:rPr>
          <w:rFonts w:ascii="Times New Roman" w:eastAsia="Times New Roman" w:hAnsi="Times New Roman" w:cs="Times New Roman"/>
          <w:sz w:val="24"/>
          <w:szCs w:val="24"/>
          <w:lang w:eastAsia="ru-RU"/>
        </w:rPr>
        <w:t>Unicast</w:t>
      </w:r>
      <w:proofErr w:type="spellEnd"/>
      <w:r w:rsidRPr="00B66AF0">
        <w:rPr>
          <w:rFonts w:ascii="Times New Roman" w:eastAsia="Times New Roman" w:hAnsi="Times New Roman" w:cs="Times New Roman"/>
          <w:sz w:val="24"/>
          <w:szCs w:val="24"/>
          <w:lang w:eastAsia="ru-RU"/>
        </w:rPr>
        <w:t xml:space="preserve"> и </w:t>
      </w:r>
      <w:proofErr w:type="spellStart"/>
      <w:r w:rsidRPr="00B66AF0">
        <w:rPr>
          <w:rFonts w:ascii="Times New Roman" w:eastAsia="Times New Roman" w:hAnsi="Times New Roman" w:cs="Times New Roman"/>
          <w:sz w:val="24"/>
          <w:szCs w:val="24"/>
          <w:lang w:eastAsia="ru-RU"/>
        </w:rPr>
        <w:t>Multicast</w:t>
      </w:r>
      <w:proofErr w:type="spellEnd"/>
      <w:r w:rsidRPr="00B66AF0">
        <w:rPr>
          <w:rFonts w:ascii="Times New Roman" w:eastAsia="Times New Roman" w:hAnsi="Times New Roman" w:cs="Times New Roman"/>
          <w:sz w:val="24"/>
          <w:szCs w:val="24"/>
          <w:lang w:eastAsia="ru-RU"/>
        </w:rPr>
        <w:t>.</w:t>
      </w:r>
      <w:r w:rsidRPr="00B66AF0">
        <w:rPr>
          <w:rFonts w:ascii="Times New Roman" w:eastAsia="Times New Roman" w:hAnsi="Times New Roman" w:cs="Times New Roman"/>
          <w:noProof/>
          <w:sz w:val="24"/>
          <w:szCs w:val="24"/>
          <w:lang w:eastAsia="ru-RU"/>
        </w:rPr>
        <w:drawing>
          <wp:anchor distT="0" distB="0" distL="95250" distR="95250" simplePos="0" relativeHeight="251665408" behindDoc="0" locked="0" layoutInCell="1" allowOverlap="0">
            <wp:simplePos x="0" y="0"/>
            <wp:positionH relativeFrom="column">
              <wp:align>right</wp:align>
            </wp:positionH>
            <wp:positionV relativeFrom="line">
              <wp:posOffset>0</wp:posOffset>
            </wp:positionV>
            <wp:extent cx="2667000" cy="3571875"/>
            <wp:effectExtent l="0" t="0" r="0" b="9525"/>
            <wp:wrapSquare wrapText="bothSides"/>
            <wp:docPr id="8" name="Рисунок 8"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3571875"/>
                    </a:xfrm>
                    <a:prstGeom prst="rect">
                      <a:avLst/>
                    </a:prstGeom>
                    <a:noFill/>
                    <a:ln>
                      <a:noFill/>
                    </a:ln>
                  </pic:spPr>
                </pic:pic>
              </a:graphicData>
            </a:graphic>
          </wp:anchor>
        </w:drawing>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Как правило, количество абонентов, одновременно пользующихся услугой «Видео по запросу» при пиковой нагрузке, составляет около 10% от общего. Поэтому один сервер при стандартной компрессии </w:t>
      </w:r>
      <w:proofErr w:type="spellStart"/>
      <w:r w:rsidRPr="00B66AF0">
        <w:rPr>
          <w:rFonts w:ascii="Times New Roman" w:eastAsia="Times New Roman" w:hAnsi="Times New Roman" w:cs="Times New Roman"/>
          <w:sz w:val="24"/>
          <w:szCs w:val="24"/>
          <w:lang w:eastAsia="ru-RU"/>
        </w:rPr>
        <w:t>видеотрафика</w:t>
      </w:r>
      <w:proofErr w:type="spellEnd"/>
      <w:r w:rsidRPr="00B66AF0">
        <w:rPr>
          <w:rFonts w:ascii="Times New Roman" w:eastAsia="Times New Roman" w:hAnsi="Times New Roman" w:cs="Times New Roman"/>
          <w:sz w:val="24"/>
          <w:szCs w:val="24"/>
          <w:lang w:eastAsia="ru-RU"/>
        </w:rPr>
        <w:t xml:space="preserve"> способен обслуживать до 1000 абонентов.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При большем числе абонентов VoD-серверы можно объединить в кластер, что обеспечивает практически любую производительность.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Сервер </w:t>
      </w:r>
      <w:proofErr w:type="spellStart"/>
      <w:r w:rsidRPr="00B66AF0">
        <w:rPr>
          <w:rFonts w:ascii="Times New Roman" w:eastAsia="Times New Roman" w:hAnsi="Times New Roman" w:cs="Times New Roman"/>
          <w:sz w:val="24"/>
          <w:szCs w:val="24"/>
          <w:lang w:eastAsia="ru-RU"/>
        </w:rPr>
        <w:t>VoD</w:t>
      </w:r>
      <w:proofErr w:type="spellEnd"/>
      <w:r w:rsidRPr="00B66AF0">
        <w:rPr>
          <w:rFonts w:ascii="Times New Roman" w:eastAsia="Times New Roman" w:hAnsi="Times New Roman" w:cs="Times New Roman"/>
          <w:sz w:val="24"/>
          <w:szCs w:val="24"/>
          <w:lang w:eastAsia="ru-RU"/>
        </w:rPr>
        <w:t>/</w:t>
      </w:r>
      <w:proofErr w:type="spellStart"/>
      <w:r w:rsidRPr="00B66AF0">
        <w:rPr>
          <w:rFonts w:ascii="Times New Roman" w:eastAsia="Times New Roman" w:hAnsi="Times New Roman" w:cs="Times New Roman"/>
          <w:sz w:val="24"/>
          <w:szCs w:val="24"/>
          <w:lang w:eastAsia="ru-RU"/>
        </w:rPr>
        <w:t>nVoD</w:t>
      </w:r>
      <w:proofErr w:type="spellEnd"/>
      <w:r w:rsidRPr="00B66AF0">
        <w:rPr>
          <w:rFonts w:ascii="Times New Roman" w:eastAsia="Times New Roman" w:hAnsi="Times New Roman" w:cs="Times New Roman"/>
          <w:sz w:val="24"/>
          <w:szCs w:val="24"/>
          <w:lang w:eastAsia="ru-RU"/>
        </w:rPr>
        <w:t xml:space="preserve"> имеет размер 1RU и оснащен четырьмя дисками HDD SATA-II объемом 750 ГБ каждый (с возможностью горячей замены). Фильмы хранятся в формате </w:t>
      </w:r>
      <w:proofErr w:type="spellStart"/>
      <w:r w:rsidRPr="00B66AF0">
        <w:rPr>
          <w:rFonts w:ascii="Times New Roman" w:eastAsia="Times New Roman" w:hAnsi="Times New Roman" w:cs="Times New Roman"/>
          <w:sz w:val="24"/>
          <w:szCs w:val="24"/>
          <w:lang w:eastAsia="ru-RU"/>
        </w:rPr>
        <w:t>TtransportStream</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контент</w:t>
      </w:r>
      <w:proofErr w:type="spellEnd"/>
      <w:r w:rsidRPr="00B66AF0">
        <w:rPr>
          <w:rFonts w:ascii="Times New Roman" w:eastAsia="Times New Roman" w:hAnsi="Times New Roman" w:cs="Times New Roman"/>
          <w:sz w:val="24"/>
          <w:szCs w:val="24"/>
          <w:lang w:eastAsia="ru-RU"/>
        </w:rPr>
        <w:t xml:space="preserve"> можно также хранить и вещать в формате H.264 (MPEG-4 AVC). Встроенные в сервер VoD-инструменты системы условного доступа </w:t>
      </w:r>
      <w:proofErr w:type="spellStart"/>
      <w:r w:rsidRPr="00B66AF0">
        <w:rPr>
          <w:rFonts w:ascii="Times New Roman" w:eastAsia="Times New Roman" w:hAnsi="Times New Roman" w:cs="Times New Roman"/>
          <w:sz w:val="24"/>
          <w:szCs w:val="24"/>
          <w:lang w:eastAsia="ru-RU"/>
        </w:rPr>
        <w:t>NetUP</w:t>
      </w:r>
      <w:proofErr w:type="spellEnd"/>
      <w:r w:rsidRPr="00B66AF0">
        <w:rPr>
          <w:rFonts w:ascii="Times New Roman" w:eastAsia="Times New Roman" w:hAnsi="Times New Roman" w:cs="Times New Roman"/>
          <w:sz w:val="24"/>
          <w:szCs w:val="24"/>
          <w:lang w:eastAsia="ru-RU"/>
        </w:rPr>
        <w:t xml:space="preserve"> CAS позволяют на выходе шифровать контент «на лету».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Наиболее интересными и востребованными возможностями интерактивного телевидения являются услуги отложенного просмотра телепрограмм.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Только технология IPTV позволяет пользователю поставить на паузу или перемотать передаваемую в прямом эфире телепередачу. Эта услуга называется «Просмотр со сдвигом вещания во времени» (</w:t>
      </w:r>
      <w:proofErr w:type="spellStart"/>
      <w:r w:rsidRPr="00B66AF0">
        <w:rPr>
          <w:rFonts w:ascii="Times New Roman" w:eastAsia="Times New Roman" w:hAnsi="Times New Roman" w:cs="Times New Roman"/>
          <w:sz w:val="24"/>
          <w:szCs w:val="24"/>
          <w:lang w:eastAsia="ru-RU"/>
        </w:rPr>
        <w:t>Time-Shifted</w:t>
      </w:r>
      <w:proofErr w:type="spellEnd"/>
      <w:r w:rsidRPr="00B66AF0">
        <w:rPr>
          <w:rFonts w:ascii="Times New Roman" w:eastAsia="Times New Roman" w:hAnsi="Times New Roman" w:cs="Times New Roman"/>
          <w:sz w:val="24"/>
          <w:szCs w:val="24"/>
          <w:lang w:eastAsia="ru-RU"/>
        </w:rPr>
        <w:t xml:space="preserve"> TV). Если же необходимо просмотреть уже прошедшую передачу, следует воспользоваться сервисом </w:t>
      </w:r>
      <w:proofErr w:type="spellStart"/>
      <w:r w:rsidRPr="00B66AF0">
        <w:rPr>
          <w:rFonts w:ascii="Times New Roman" w:eastAsia="Times New Roman" w:hAnsi="Times New Roman" w:cs="Times New Roman"/>
          <w:sz w:val="24"/>
          <w:szCs w:val="24"/>
          <w:lang w:eastAsia="ru-RU"/>
        </w:rPr>
        <w:t>TV-on-Demand</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TVoD</w:t>
      </w:r>
      <w:proofErr w:type="spellEnd"/>
      <w:r w:rsidRPr="00B66AF0">
        <w:rPr>
          <w:rFonts w:ascii="Times New Roman" w:eastAsia="Times New Roman" w:hAnsi="Times New Roman" w:cs="Times New Roman"/>
          <w:sz w:val="24"/>
          <w:szCs w:val="24"/>
          <w:lang w:eastAsia="ru-RU"/>
        </w:rPr>
        <w:t>) и сделать необходимый заказ, найдя интересующий сюжет в архиве.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Канал, принимаемый со спутника или радиостанции, записывается на сервере. При отображении записанных материалов на клиентской приставке может быть показана </w:t>
      </w:r>
      <w:r w:rsidRPr="00B66AF0">
        <w:rPr>
          <w:rFonts w:ascii="Times New Roman" w:eastAsia="Times New Roman" w:hAnsi="Times New Roman" w:cs="Times New Roman"/>
          <w:noProof/>
          <w:sz w:val="24"/>
          <w:szCs w:val="24"/>
          <w:lang w:eastAsia="ru-RU"/>
        </w:rPr>
        <w:drawing>
          <wp:anchor distT="0" distB="0" distL="95250" distR="95250" simplePos="0" relativeHeight="251666432" behindDoc="0" locked="0" layoutInCell="1" allowOverlap="0">
            <wp:simplePos x="0" y="0"/>
            <wp:positionH relativeFrom="column">
              <wp:posOffset>-60960</wp:posOffset>
            </wp:positionH>
            <wp:positionV relativeFrom="line">
              <wp:posOffset>659130</wp:posOffset>
            </wp:positionV>
            <wp:extent cx="6172200" cy="7058025"/>
            <wp:effectExtent l="0" t="0" r="0" b="9525"/>
            <wp:wrapSquare wrapText="bothSides"/>
            <wp:docPr id="9" name="Рисунок 9"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0" cy="7058025"/>
                    </a:xfrm>
                    <a:prstGeom prst="rect">
                      <a:avLst/>
                    </a:prstGeom>
                    <a:noFill/>
                    <a:ln>
                      <a:noFill/>
                    </a:ln>
                  </pic:spPr>
                </pic:pic>
              </a:graphicData>
            </a:graphic>
          </wp:anchor>
        </w:drawing>
      </w:r>
      <w:r w:rsidRPr="00B66AF0">
        <w:rPr>
          <w:rFonts w:ascii="Times New Roman" w:eastAsia="Times New Roman" w:hAnsi="Times New Roman" w:cs="Times New Roman"/>
          <w:sz w:val="24"/>
          <w:szCs w:val="24"/>
          <w:lang w:eastAsia="ru-RU"/>
        </w:rPr>
        <w:t xml:space="preserve">информация о времени начала телепередач. </w:t>
      </w:r>
    </w:p>
    <w:p w:rsidR="00775E1C"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
    <w:p w:rsidR="00775E1C"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bookmarkStart w:id="0" w:name="_GoBack"/>
      <w:bookmarkEnd w:id="0"/>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lastRenderedPageBreak/>
        <w:t xml:space="preserve">Эти данные вводятся в систему как вручную, так и автоматически с помощью электронной программы передач (EPG). Навигация по записанным каналам возможна как по меткам начала передач, так и по дате и времени. Услуги просмотра телепередач по запросу </w:t>
      </w:r>
      <w:proofErr w:type="spellStart"/>
      <w:r w:rsidRPr="00B66AF0">
        <w:rPr>
          <w:rFonts w:ascii="Times New Roman" w:eastAsia="Times New Roman" w:hAnsi="Times New Roman" w:cs="Times New Roman"/>
          <w:sz w:val="24"/>
          <w:szCs w:val="24"/>
          <w:lang w:eastAsia="ru-RU"/>
        </w:rPr>
        <w:t>TVoD</w:t>
      </w:r>
      <w:proofErr w:type="spellEnd"/>
      <w:r w:rsidRPr="00B66AF0">
        <w:rPr>
          <w:rFonts w:ascii="Times New Roman" w:eastAsia="Times New Roman" w:hAnsi="Times New Roman" w:cs="Times New Roman"/>
          <w:sz w:val="24"/>
          <w:szCs w:val="24"/>
          <w:lang w:eastAsia="ru-RU"/>
        </w:rPr>
        <w:t xml:space="preserve"> и </w:t>
      </w:r>
      <w:proofErr w:type="spellStart"/>
      <w:r w:rsidRPr="00B66AF0">
        <w:rPr>
          <w:rFonts w:ascii="Times New Roman" w:eastAsia="Times New Roman" w:hAnsi="Times New Roman" w:cs="Times New Roman"/>
          <w:sz w:val="24"/>
          <w:szCs w:val="24"/>
          <w:lang w:eastAsia="ru-RU"/>
        </w:rPr>
        <w:t>Time-Shifted</w:t>
      </w:r>
      <w:proofErr w:type="spellEnd"/>
      <w:r w:rsidRPr="00B66AF0">
        <w:rPr>
          <w:rFonts w:ascii="Times New Roman" w:eastAsia="Times New Roman" w:hAnsi="Times New Roman" w:cs="Times New Roman"/>
          <w:sz w:val="24"/>
          <w:szCs w:val="24"/>
          <w:lang w:eastAsia="ru-RU"/>
        </w:rPr>
        <w:t xml:space="preserve"> TV реализованы на одном сервере, идентичном серверу </w:t>
      </w:r>
      <w:proofErr w:type="spellStart"/>
      <w:r w:rsidRPr="00B66AF0">
        <w:rPr>
          <w:rFonts w:ascii="Times New Roman" w:eastAsia="Times New Roman" w:hAnsi="Times New Roman" w:cs="Times New Roman"/>
          <w:sz w:val="24"/>
          <w:szCs w:val="24"/>
          <w:lang w:eastAsia="ru-RU"/>
        </w:rPr>
        <w:t>VoD</w:t>
      </w:r>
      <w:proofErr w:type="spellEnd"/>
      <w:r w:rsidRPr="00B66AF0">
        <w:rPr>
          <w:rFonts w:ascii="Times New Roman" w:eastAsia="Times New Roman" w:hAnsi="Times New Roman" w:cs="Times New Roman"/>
          <w:sz w:val="24"/>
          <w:szCs w:val="24"/>
          <w:lang w:eastAsia="ru-RU"/>
        </w:rPr>
        <w:t>.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proofErr w:type="spellStart"/>
      <w:r w:rsidRPr="00B66AF0">
        <w:rPr>
          <w:rFonts w:ascii="Times New Roman" w:eastAsia="Times New Roman" w:hAnsi="Times New Roman" w:cs="Times New Roman"/>
          <w:sz w:val="24"/>
          <w:szCs w:val="24"/>
          <w:lang w:eastAsia="ru-RU"/>
        </w:rPr>
        <w:t>NetUP</w:t>
      </w:r>
      <w:proofErr w:type="spellEnd"/>
      <w:r w:rsidRPr="00B66AF0">
        <w:rPr>
          <w:rFonts w:ascii="Times New Roman" w:eastAsia="Times New Roman" w:hAnsi="Times New Roman" w:cs="Times New Roman"/>
          <w:sz w:val="24"/>
          <w:szCs w:val="24"/>
          <w:lang w:eastAsia="ru-RU"/>
        </w:rPr>
        <w:t xml:space="preserve"> IPTV PC </w:t>
      </w:r>
      <w:proofErr w:type="spellStart"/>
      <w:r w:rsidRPr="00B66AF0">
        <w:rPr>
          <w:rFonts w:ascii="Times New Roman" w:eastAsia="Times New Roman" w:hAnsi="Times New Roman" w:cs="Times New Roman"/>
          <w:sz w:val="24"/>
          <w:szCs w:val="24"/>
          <w:lang w:eastAsia="ru-RU"/>
        </w:rPr>
        <w:t>Client</w:t>
      </w:r>
      <w:proofErr w:type="spellEnd"/>
      <w:r w:rsidRPr="00B66AF0">
        <w:rPr>
          <w:rFonts w:ascii="Times New Roman" w:eastAsia="Times New Roman" w:hAnsi="Times New Roman" w:cs="Times New Roman"/>
          <w:sz w:val="24"/>
          <w:szCs w:val="24"/>
          <w:lang w:eastAsia="ru-RU"/>
        </w:rPr>
        <w:t xml:space="preserve"> (IPT-плеер) – это клиентское приложение для доступа ко всем услугам интерактивного телевидения с персонального компьютера. С его помощью возможен не только просмотр </w:t>
      </w:r>
      <w:proofErr w:type="gramStart"/>
      <w:r w:rsidRPr="00B66AF0">
        <w:rPr>
          <w:rFonts w:ascii="Times New Roman" w:eastAsia="Times New Roman" w:hAnsi="Times New Roman" w:cs="Times New Roman"/>
          <w:sz w:val="24"/>
          <w:szCs w:val="24"/>
          <w:lang w:eastAsia="ru-RU"/>
        </w:rPr>
        <w:t>ТВ-каналов</w:t>
      </w:r>
      <w:proofErr w:type="gramEnd"/>
      <w:r w:rsidRPr="00B66AF0">
        <w:rPr>
          <w:rFonts w:ascii="Times New Roman" w:eastAsia="Times New Roman" w:hAnsi="Times New Roman" w:cs="Times New Roman"/>
          <w:sz w:val="24"/>
          <w:szCs w:val="24"/>
          <w:lang w:eastAsia="ru-RU"/>
        </w:rPr>
        <w:t xml:space="preserve"> сети, как при использовании большинства </w:t>
      </w:r>
      <w:proofErr w:type="spellStart"/>
      <w:r w:rsidRPr="00B66AF0">
        <w:rPr>
          <w:rFonts w:ascii="Times New Roman" w:eastAsia="Times New Roman" w:hAnsi="Times New Roman" w:cs="Times New Roman"/>
          <w:sz w:val="24"/>
          <w:szCs w:val="24"/>
          <w:lang w:eastAsia="ru-RU"/>
        </w:rPr>
        <w:t>IPTVплееров</w:t>
      </w:r>
      <w:proofErr w:type="spellEnd"/>
      <w:r w:rsidRPr="00B66AF0">
        <w:rPr>
          <w:rFonts w:ascii="Times New Roman" w:eastAsia="Times New Roman" w:hAnsi="Times New Roman" w:cs="Times New Roman"/>
          <w:sz w:val="24"/>
          <w:szCs w:val="24"/>
          <w:lang w:eastAsia="ru-RU"/>
        </w:rPr>
        <w:t xml:space="preserve">, но и полноценное управление всей подпиской IPTV-сервисов. </w:t>
      </w:r>
    </w:p>
    <w:p w:rsidR="00775E1C" w:rsidRPr="00B66AF0" w:rsidRDefault="00775E1C" w:rsidP="00775E1C">
      <w:pPr>
        <w:spacing w:before="100" w:beforeAutospacing="1" w:after="100" w:afterAutospacing="1" w:line="360" w:lineRule="auto"/>
        <w:ind w:firstLine="900"/>
        <w:jc w:val="both"/>
        <w:rPr>
          <w:rFonts w:ascii="Times New Roman" w:eastAsia="Times New Roman" w:hAnsi="Times New Roman" w:cs="Times New Roman"/>
          <w:sz w:val="24"/>
          <w:szCs w:val="24"/>
          <w:lang w:eastAsia="ru-RU"/>
        </w:rPr>
      </w:pPr>
      <w:r w:rsidRPr="00B66AF0">
        <w:rPr>
          <w:rFonts w:ascii="Times New Roman" w:eastAsia="Times New Roman" w:hAnsi="Times New Roman" w:cs="Times New Roman"/>
          <w:sz w:val="24"/>
          <w:szCs w:val="24"/>
          <w:lang w:eastAsia="ru-RU"/>
        </w:rPr>
        <w:t xml:space="preserve">Данное приложение предоставляет абоненту следующие услуги: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просмотр телеканалов (в том числе шифрованных), телепередач в записи (</w:t>
      </w:r>
      <w:proofErr w:type="spellStart"/>
      <w:r w:rsidRPr="00B66AF0">
        <w:rPr>
          <w:rFonts w:ascii="Times New Roman" w:eastAsia="Times New Roman" w:hAnsi="Times New Roman" w:cs="Times New Roman"/>
          <w:sz w:val="24"/>
          <w:szCs w:val="24"/>
          <w:lang w:eastAsia="ru-RU"/>
        </w:rPr>
        <w:t>TVoD</w:t>
      </w:r>
      <w:proofErr w:type="spellEnd"/>
      <w:r w:rsidRPr="00B66AF0">
        <w:rPr>
          <w:rFonts w:ascii="Times New Roman" w:eastAsia="Times New Roman" w:hAnsi="Times New Roman" w:cs="Times New Roman"/>
          <w:sz w:val="24"/>
          <w:szCs w:val="24"/>
          <w:lang w:eastAsia="ru-RU"/>
        </w:rPr>
        <w:t>) и со сдвигом во времени (</w:t>
      </w:r>
      <w:proofErr w:type="spellStart"/>
      <w:r w:rsidRPr="00B66AF0">
        <w:rPr>
          <w:rFonts w:ascii="Times New Roman" w:eastAsia="Times New Roman" w:hAnsi="Times New Roman" w:cs="Times New Roman"/>
          <w:sz w:val="24"/>
          <w:szCs w:val="24"/>
          <w:lang w:eastAsia="ru-RU"/>
        </w:rPr>
        <w:t>Time-Shifted</w:t>
      </w:r>
      <w:proofErr w:type="spellEnd"/>
      <w:r w:rsidRPr="00B66AF0">
        <w:rPr>
          <w:rFonts w:ascii="Times New Roman" w:eastAsia="Times New Roman" w:hAnsi="Times New Roman" w:cs="Times New Roman"/>
          <w:sz w:val="24"/>
          <w:szCs w:val="24"/>
          <w:lang w:eastAsia="ru-RU"/>
        </w:rPr>
        <w:t xml:space="preserve"> TV);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прослушивание радиостанций;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формирование листов воспроизведения;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доступ к фильмотеке (</w:t>
      </w:r>
      <w:proofErr w:type="spellStart"/>
      <w:r w:rsidRPr="00B66AF0">
        <w:rPr>
          <w:rFonts w:ascii="Times New Roman" w:eastAsia="Times New Roman" w:hAnsi="Times New Roman" w:cs="Times New Roman"/>
          <w:sz w:val="24"/>
          <w:szCs w:val="24"/>
          <w:lang w:eastAsia="ru-RU"/>
        </w:rPr>
        <w:t>VoD</w:t>
      </w:r>
      <w:proofErr w:type="spellEnd"/>
      <w:r w:rsidRPr="00B66AF0">
        <w:rPr>
          <w:rFonts w:ascii="Times New Roman" w:eastAsia="Times New Roman" w:hAnsi="Times New Roman" w:cs="Times New Roman"/>
          <w:sz w:val="24"/>
          <w:szCs w:val="24"/>
          <w:lang w:eastAsia="ru-RU"/>
        </w:rPr>
        <w:t xml:space="preserve">, </w:t>
      </w:r>
      <w:proofErr w:type="spellStart"/>
      <w:r w:rsidRPr="00B66AF0">
        <w:rPr>
          <w:rFonts w:ascii="Times New Roman" w:eastAsia="Times New Roman" w:hAnsi="Times New Roman" w:cs="Times New Roman"/>
          <w:sz w:val="24"/>
          <w:szCs w:val="24"/>
          <w:lang w:eastAsia="ru-RU"/>
        </w:rPr>
        <w:t>nVoD</w:t>
      </w:r>
      <w:proofErr w:type="spellEnd"/>
      <w:r w:rsidRPr="00B66AF0">
        <w:rPr>
          <w:rFonts w:ascii="Times New Roman" w:eastAsia="Times New Roman" w:hAnsi="Times New Roman" w:cs="Times New Roman"/>
          <w:sz w:val="24"/>
          <w:szCs w:val="24"/>
          <w:lang w:eastAsia="ru-RU"/>
        </w:rPr>
        <w:t xml:space="preserve">);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финансовая отчетность;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 xml:space="preserve">управление тарифными планами; </w:t>
      </w:r>
    </w:p>
    <w:p w:rsidR="00775E1C" w:rsidRPr="00B66AF0" w:rsidRDefault="00775E1C" w:rsidP="00775E1C">
      <w:pPr>
        <w:tabs>
          <w:tab w:val="num" w:pos="1053"/>
        </w:tabs>
        <w:spacing w:before="100" w:beforeAutospacing="1" w:after="100" w:afterAutospacing="1" w:line="360" w:lineRule="auto"/>
        <w:ind w:left="1053" w:hanging="360"/>
        <w:jc w:val="both"/>
        <w:rPr>
          <w:rFonts w:ascii="Times New Roman" w:eastAsia="Times New Roman" w:hAnsi="Times New Roman" w:cs="Times New Roman"/>
          <w:sz w:val="24"/>
          <w:szCs w:val="24"/>
          <w:lang w:eastAsia="ru-RU"/>
        </w:rPr>
      </w:pPr>
      <w:r w:rsidRPr="00B66AF0">
        <w:rPr>
          <w:rFonts w:ascii="Times New Roman" w:eastAsia="Symbol" w:hAnsi="Times New Roman" w:cs="Times New Roman"/>
          <w:sz w:val="24"/>
          <w:szCs w:val="24"/>
          <w:lang w:eastAsia="ru-RU"/>
        </w:rPr>
        <w:t xml:space="preserve">         </w:t>
      </w:r>
      <w:r w:rsidRPr="00B66AF0">
        <w:rPr>
          <w:rFonts w:ascii="Times New Roman" w:eastAsia="Times New Roman" w:hAnsi="Times New Roman" w:cs="Times New Roman"/>
          <w:sz w:val="24"/>
          <w:szCs w:val="24"/>
          <w:lang w:eastAsia="ru-RU"/>
        </w:rPr>
        <w:t>дополнительные, например, онлайн-магазин.</w:t>
      </w:r>
    </w:p>
    <w:p w:rsidR="00E74EB6" w:rsidRDefault="00E74EB6"/>
    <w:sectPr w:rsidR="00E74EB6" w:rsidSect="00B40D3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A04CF"/>
    <w:multiLevelType w:val="multilevel"/>
    <w:tmpl w:val="2CD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77602"/>
    <w:multiLevelType w:val="multilevel"/>
    <w:tmpl w:val="03E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1F31D9"/>
    <w:multiLevelType w:val="multilevel"/>
    <w:tmpl w:val="12FA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AED"/>
    <w:rsid w:val="00000175"/>
    <w:rsid w:val="00122EF1"/>
    <w:rsid w:val="001E1272"/>
    <w:rsid w:val="004A5C45"/>
    <w:rsid w:val="00616AED"/>
    <w:rsid w:val="0064546B"/>
    <w:rsid w:val="00775E1C"/>
    <w:rsid w:val="007D2A40"/>
    <w:rsid w:val="008439C8"/>
    <w:rsid w:val="009D7C24"/>
    <w:rsid w:val="00B40D3E"/>
    <w:rsid w:val="00C45E68"/>
    <w:rsid w:val="00E74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emf"/><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7734</Words>
  <Characters>44084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2014-05-10T16:15:00Z</dcterms:created>
  <dcterms:modified xsi:type="dcterms:W3CDTF">2014-05-28T12:28:00Z</dcterms:modified>
</cp:coreProperties>
</file>