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DC" w:rsidRDefault="00E100DC">
      <w:pPr>
        <w:rPr>
          <w:lang w:val="en-US"/>
        </w:rPr>
      </w:pPr>
      <w:r>
        <w:rPr>
          <w:lang w:val="en-US"/>
        </w:rPr>
        <w:t xml:space="preserve">   </w:t>
      </w:r>
    </w:p>
    <w:p w:rsidR="00E100DC" w:rsidRPr="00E100DC" w:rsidRDefault="00E100DC" w:rsidP="00E100DC">
      <w:pPr>
        <w:rPr>
          <w:lang w:val="en-US"/>
        </w:rPr>
      </w:pPr>
    </w:p>
    <w:p w:rsidR="00E100DC" w:rsidRDefault="00E100DC" w:rsidP="002D3D2B">
      <w:pPr>
        <w:spacing w:line="360" w:lineRule="auto"/>
        <w:jc w:val="both"/>
        <w:rPr>
          <w:lang w:val="en-US"/>
        </w:rPr>
      </w:pPr>
    </w:p>
    <w:p w:rsidR="008279DC" w:rsidRDefault="00E100DC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 w:rsidRPr="00E100DC">
        <w:rPr>
          <w:rFonts w:ascii="Times New Roman" w:hAnsi="Times New Roman" w:cs="Times New Roman"/>
          <w:sz w:val="28"/>
          <w:szCs w:val="28"/>
        </w:rPr>
        <w:t>Закл</w:t>
      </w:r>
      <w:r>
        <w:rPr>
          <w:rFonts w:ascii="Times New Roman" w:hAnsi="Times New Roman" w:cs="Times New Roman"/>
          <w:sz w:val="28"/>
          <w:szCs w:val="28"/>
        </w:rPr>
        <w:t>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00DC" w:rsidRDefault="00E100DC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данном проекте мы рассмотрели возможность передачи голоса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пакетной коммутацией и интеграцию сетей передачи данных с сетям телефонии. Основной составляющей этой интеграции является общепризнанный информационный протокол, выполняющий функцию универсального транспорта </w:t>
      </w:r>
      <w:r w:rsidRPr="00E1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E100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протокол, позволяющий передавать данные в глобальном масштабе.</w:t>
      </w:r>
    </w:p>
    <w:p w:rsidR="002D3D2B" w:rsidRPr="002D3D2B" w:rsidRDefault="00E100DC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Нами было рассчитаны основные стандарты, технические</w:t>
      </w:r>
      <w:r w:rsidR="003B7394">
        <w:rPr>
          <w:rFonts w:ascii="Times New Roman" w:hAnsi="Times New Roman" w:cs="Times New Roman"/>
          <w:sz w:val="28"/>
          <w:szCs w:val="28"/>
        </w:rPr>
        <w:t xml:space="preserve"> характеристики и параметры выбранной технологии, была проведено оценка </w:t>
      </w:r>
      <w:proofErr w:type="gramStart"/>
      <w:r w:rsidR="003B7394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3B7394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B739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3B7394">
        <w:rPr>
          <w:rFonts w:ascii="Times New Roman" w:hAnsi="Times New Roman" w:cs="Times New Roman"/>
          <w:sz w:val="28"/>
          <w:szCs w:val="28"/>
        </w:rPr>
        <w:t>-телефонии, даны рекомендации по выбору оборудования и рассмотрены его принципиальные составляющие и компоненты.</w:t>
      </w:r>
      <w:r w:rsidR="00984F03" w:rsidRPr="00984F03">
        <w:rPr>
          <w:sz w:val="28"/>
          <w:szCs w:val="28"/>
        </w:rPr>
        <w:t xml:space="preserve"> </w:t>
      </w:r>
      <w:r w:rsidR="00984F03" w:rsidRPr="00984F03">
        <w:rPr>
          <w:rFonts w:ascii="Times New Roman" w:hAnsi="Times New Roman" w:cs="Times New Roman"/>
          <w:sz w:val="28"/>
          <w:szCs w:val="28"/>
        </w:rPr>
        <w:t xml:space="preserve">Главное преимущество IP-телефонии в том, что услуги, предлагаемые этой технологией, существенно дешевле, чем традиционные междугородные телефонные разговоры: голосовой трафик идет не по телефонной сети общего пользования, а по корпоративной сети или через </w:t>
      </w:r>
      <w:proofErr w:type="spellStart"/>
      <w:r w:rsidR="00984F03" w:rsidRPr="00984F0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984F03" w:rsidRPr="00984F03">
        <w:rPr>
          <w:rFonts w:ascii="Times New Roman" w:hAnsi="Times New Roman" w:cs="Times New Roman"/>
          <w:sz w:val="28"/>
          <w:szCs w:val="28"/>
        </w:rPr>
        <w:t>. Расходы снижаются и за счет того, что, как отмечалось выше, появляется возможность совместить в одной сети передачу голоса и данных, тем самым отказавшись от ненужных сетевых инфраструктур.</w:t>
      </w:r>
    </w:p>
    <w:p w:rsidR="00984F03" w:rsidRPr="00984F03" w:rsidRDefault="00984F03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телефонных 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сетей передачи данных создает серьезную   конкуренцию традиционными системам телефонии и обладает большими возможностями глобальные изменений   в индустрии телекоммуникатся.</w:t>
      </w:r>
    </w:p>
    <w:p w:rsidR="00E100DC" w:rsidRPr="00E100DC" w:rsidRDefault="00E100DC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100DC" w:rsidRPr="00E100DC" w:rsidSect="0082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00DC"/>
    <w:rsid w:val="002702EC"/>
    <w:rsid w:val="002D3D2B"/>
    <w:rsid w:val="002F2AE4"/>
    <w:rsid w:val="003B7394"/>
    <w:rsid w:val="008279DC"/>
    <w:rsid w:val="00984F03"/>
    <w:rsid w:val="00E1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2010-05-31T20:45:00Z</dcterms:created>
  <dcterms:modified xsi:type="dcterms:W3CDTF">2010-05-31T21:19:00Z</dcterms:modified>
</cp:coreProperties>
</file>